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09C7" w14:textId="77777777" w:rsidR="00272180" w:rsidRDefault="00272180" w:rsidP="00272180">
      <w:pPr>
        <w:spacing w:after="0" w:line="240" w:lineRule="auto"/>
        <w:jc w:val="center"/>
        <w:rPr>
          <w:rFonts w:ascii="Arial Black" w:hAnsi="Arial Black" w:cs="Times New Roman"/>
          <w:b/>
          <w:bCs/>
          <w:sz w:val="28"/>
          <w:szCs w:val="28"/>
          <w:u w:val="single"/>
        </w:rPr>
      </w:pPr>
      <w:r w:rsidRPr="003D253C">
        <w:rPr>
          <w:rFonts w:ascii="Times New Roman" w:hAnsi="Times New Roman" w:cs="Times New Roman"/>
          <w:noProof/>
          <w:sz w:val="24"/>
          <w:szCs w:val="24"/>
          <w:lang w:val="en-IN" w:eastAsia="en-IN" w:bidi="or-IN"/>
        </w:rPr>
        <w:drawing>
          <wp:anchor distT="0" distB="0" distL="114300" distR="114300" simplePos="0" relativeHeight="251661312" behindDoc="1" locked="0" layoutInCell="1" allowOverlap="1" wp14:anchorId="0925DC4B" wp14:editId="1673E2E8">
            <wp:simplePos x="0" y="0"/>
            <wp:positionH relativeFrom="margin">
              <wp:posOffset>3171825</wp:posOffset>
            </wp:positionH>
            <wp:positionV relativeFrom="paragraph">
              <wp:posOffset>-524510</wp:posOffset>
            </wp:positionV>
            <wp:extent cx="614875" cy="761685"/>
            <wp:effectExtent l="0" t="0" r="0" b="635"/>
            <wp:wrapNone/>
            <wp:docPr id="1621779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875" cy="761685"/>
                    </a:xfrm>
                    <a:prstGeom prst="rect">
                      <a:avLst/>
                    </a:prstGeom>
                    <a:noFill/>
                    <a:ln>
                      <a:noFill/>
                    </a:ln>
                  </pic:spPr>
                </pic:pic>
              </a:graphicData>
            </a:graphic>
          </wp:anchor>
        </w:drawing>
      </w:r>
    </w:p>
    <w:p w14:paraId="1D4110C1" w14:textId="77777777" w:rsidR="00272180" w:rsidRDefault="00272180" w:rsidP="00272180">
      <w:pPr>
        <w:spacing w:after="0" w:line="240" w:lineRule="auto"/>
        <w:jc w:val="center"/>
        <w:rPr>
          <w:rFonts w:ascii="Arial Black" w:hAnsi="Arial Black" w:cs="Times New Roman"/>
          <w:b/>
          <w:bCs/>
          <w:sz w:val="28"/>
          <w:szCs w:val="28"/>
          <w:u w:val="single"/>
        </w:rPr>
      </w:pPr>
    </w:p>
    <w:p w14:paraId="642C8072" w14:textId="77777777" w:rsidR="00272180" w:rsidRPr="00E30F3F" w:rsidRDefault="00272180" w:rsidP="00272180">
      <w:pPr>
        <w:spacing w:after="0" w:line="240" w:lineRule="auto"/>
        <w:jc w:val="center"/>
        <w:rPr>
          <w:rFonts w:ascii="Arial Black" w:hAnsi="Arial Black" w:cs="Times New Roman"/>
          <w:b/>
          <w:bCs/>
          <w:sz w:val="28"/>
          <w:szCs w:val="28"/>
          <w:u w:val="single"/>
        </w:rPr>
      </w:pPr>
      <w:r w:rsidRPr="00E30F3F">
        <w:rPr>
          <w:rFonts w:ascii="Arial Black" w:hAnsi="Arial Black" w:cs="Times New Roman"/>
          <w:b/>
          <w:bCs/>
          <w:sz w:val="28"/>
          <w:szCs w:val="28"/>
          <w:u w:val="single"/>
        </w:rPr>
        <w:t>CHIEF DISTRICT VETERINARY OFFICER, GANJAM</w:t>
      </w:r>
    </w:p>
    <w:p w14:paraId="1A48886E" w14:textId="77777777" w:rsidR="00272180" w:rsidRPr="003D253C" w:rsidRDefault="00272180" w:rsidP="00272180">
      <w:pPr>
        <w:spacing w:after="0" w:line="240" w:lineRule="auto"/>
        <w:jc w:val="center"/>
        <w:rPr>
          <w:rFonts w:ascii="Times New Roman" w:hAnsi="Times New Roman" w:cs="Times New Roman"/>
          <w:sz w:val="24"/>
          <w:szCs w:val="24"/>
        </w:rPr>
      </w:pPr>
      <w:r w:rsidRPr="003D253C">
        <w:rPr>
          <w:rFonts w:ascii="Times New Roman" w:hAnsi="Times New Roman" w:cs="Times New Roman"/>
          <w:sz w:val="24"/>
          <w:szCs w:val="24"/>
        </w:rPr>
        <w:t>FISHERIES &amp; ANIMAL RESOURCES DEVELOPENT, GOVERNMENT OF ODISHA</w:t>
      </w:r>
    </w:p>
    <w:p w14:paraId="6BA6B6D4" w14:textId="77777777" w:rsidR="00272180" w:rsidRPr="003D253C" w:rsidRDefault="00272180" w:rsidP="00272180">
      <w:pPr>
        <w:ind w:left="1620" w:firstLine="540"/>
        <w:rPr>
          <w:rFonts w:ascii="Times New Roman" w:hAnsi="Times New Roman" w:cs="Times New Roman"/>
          <w:b/>
          <w:bCs/>
          <w:sz w:val="24"/>
          <w:szCs w:val="24"/>
        </w:rPr>
      </w:pPr>
      <w:r w:rsidRPr="00801EB0">
        <w:rPr>
          <w:rFonts w:ascii="Times New Roman" w:hAnsi="Times New Roman" w:cs="Times New Roman"/>
          <w:b/>
          <w:bCs/>
          <w:sz w:val="24"/>
          <w:szCs w:val="24"/>
        </w:rPr>
        <w:t>Bid Refe</w:t>
      </w:r>
      <w:r>
        <w:rPr>
          <w:rFonts w:ascii="Times New Roman" w:hAnsi="Times New Roman" w:cs="Times New Roman"/>
          <w:b/>
          <w:bCs/>
          <w:sz w:val="24"/>
          <w:szCs w:val="24"/>
        </w:rPr>
        <w:t>re</w:t>
      </w:r>
      <w:r w:rsidRPr="00801EB0">
        <w:rPr>
          <w:rFonts w:ascii="Times New Roman" w:hAnsi="Times New Roman" w:cs="Times New Roman"/>
          <w:b/>
          <w:bCs/>
          <w:sz w:val="24"/>
          <w:szCs w:val="24"/>
        </w:rPr>
        <w:t>nce No</w:t>
      </w:r>
      <w:r>
        <w:rPr>
          <w:rFonts w:ascii="Times New Roman" w:hAnsi="Times New Roman" w:cs="Times New Roman"/>
          <w:b/>
          <w:bCs/>
          <w:sz w:val="24"/>
          <w:szCs w:val="24"/>
        </w:rPr>
        <w:t>:</w:t>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t>Date:</w:t>
      </w:r>
    </w:p>
    <w:p w14:paraId="75C0DF2B" w14:textId="77777777" w:rsidR="00272180" w:rsidRPr="003D253C" w:rsidRDefault="00272180" w:rsidP="00272180">
      <w:pPr>
        <w:jc w:val="center"/>
        <w:rPr>
          <w:rFonts w:ascii="Times New Roman" w:hAnsi="Times New Roman" w:cs="Times New Roman"/>
          <w:b/>
          <w:bCs/>
          <w:sz w:val="24"/>
          <w:szCs w:val="24"/>
        </w:rPr>
      </w:pPr>
      <w:r>
        <w:rPr>
          <w:rFonts w:ascii="Times New Roman" w:hAnsi="Times New Roman" w:cs="Times New Roman"/>
          <w:b/>
          <w:bCs/>
          <w:sz w:val="24"/>
          <w:szCs w:val="24"/>
        </w:rPr>
        <w:t>Short</w:t>
      </w:r>
      <w:r w:rsidRPr="000B75FB">
        <w:rPr>
          <w:rFonts w:ascii="Times New Roman" w:hAnsi="Times New Roman" w:cs="Times New Roman"/>
          <w:b/>
          <w:bCs/>
          <w:sz w:val="24"/>
          <w:szCs w:val="24"/>
        </w:rPr>
        <w:t xml:space="preserve"> Tender Enquiry</w:t>
      </w:r>
      <w:r w:rsidRPr="003D253C">
        <w:rPr>
          <w:rFonts w:ascii="Times New Roman" w:hAnsi="Times New Roman" w:cs="Times New Roman"/>
          <w:b/>
          <w:bCs/>
          <w:sz w:val="24"/>
          <w:szCs w:val="24"/>
        </w:rPr>
        <w:t xml:space="preserve"> for </w:t>
      </w:r>
      <w:r>
        <w:rPr>
          <w:rFonts w:ascii="Times New Roman" w:hAnsi="Times New Roman" w:cs="Times New Roman"/>
          <w:b/>
          <w:bCs/>
          <w:sz w:val="24"/>
          <w:szCs w:val="24"/>
        </w:rPr>
        <w:t xml:space="preserve">“TENTAGE AND ALLIED WORKS, VIDEO CORNER WITH INSTALLATION OF </w:t>
      </w:r>
      <w:proofErr w:type="gramStart"/>
      <w:r>
        <w:rPr>
          <w:rFonts w:ascii="Times New Roman" w:hAnsi="Times New Roman" w:cs="Times New Roman"/>
          <w:b/>
          <w:bCs/>
          <w:sz w:val="24"/>
          <w:szCs w:val="24"/>
        </w:rPr>
        <w:t>LED(</w:t>
      </w:r>
      <w:proofErr w:type="gramEnd"/>
      <w:r>
        <w:rPr>
          <w:rFonts w:ascii="Times New Roman" w:hAnsi="Times New Roman" w:cs="Times New Roman"/>
          <w:b/>
          <w:bCs/>
          <w:sz w:val="24"/>
          <w:szCs w:val="24"/>
        </w:rPr>
        <w:t>12’ * 8</w:t>
      </w:r>
      <w:proofErr w:type="gramStart"/>
      <w:r>
        <w:rPr>
          <w:rFonts w:ascii="Times New Roman" w:hAnsi="Times New Roman" w:cs="Times New Roman"/>
          <w:b/>
          <w:bCs/>
          <w:sz w:val="24"/>
          <w:szCs w:val="24"/>
        </w:rPr>
        <w:t>’)FOR</w:t>
      </w:r>
      <w:proofErr w:type="gramEnd"/>
      <w:r>
        <w:rPr>
          <w:rFonts w:ascii="Times New Roman" w:hAnsi="Times New Roman" w:cs="Times New Roman"/>
          <w:b/>
          <w:bCs/>
          <w:sz w:val="24"/>
          <w:szCs w:val="24"/>
        </w:rPr>
        <w:t xml:space="preserve"> MATSYA O PRANEE SAMPAD MELA </w:t>
      </w:r>
      <w:r w:rsidR="001B3C00">
        <w:rPr>
          <w:rFonts w:ascii="Times New Roman" w:hAnsi="Times New Roman" w:cs="Times New Roman"/>
          <w:b/>
          <w:bCs/>
          <w:sz w:val="24"/>
          <w:szCs w:val="24"/>
        </w:rPr>
        <w:t>2025</w:t>
      </w:r>
      <w:r>
        <w:rPr>
          <w:rFonts w:ascii="Times New Roman" w:hAnsi="Times New Roman" w:cs="Times New Roman"/>
          <w:b/>
          <w:bCs/>
          <w:sz w:val="24"/>
          <w:szCs w:val="24"/>
        </w:rPr>
        <w:t>”</w:t>
      </w:r>
      <w:r w:rsidRPr="003D253C">
        <w:rPr>
          <w:rFonts w:ascii="Times New Roman" w:hAnsi="Times New Roman" w:cs="Times New Roman"/>
          <w:b/>
          <w:bCs/>
          <w:sz w:val="24"/>
          <w:szCs w:val="24"/>
        </w:rPr>
        <w:t>.</w:t>
      </w:r>
    </w:p>
    <w:p w14:paraId="033E7414" w14:textId="77777777" w:rsidR="00272180" w:rsidRPr="003D253C" w:rsidRDefault="00272180" w:rsidP="00272180">
      <w:pPr>
        <w:jc w:val="center"/>
        <w:rPr>
          <w:rFonts w:ascii="Times New Roman" w:hAnsi="Times New Roman" w:cs="Times New Roman"/>
          <w:b/>
          <w:bCs/>
          <w:sz w:val="24"/>
          <w:szCs w:val="24"/>
        </w:rPr>
      </w:pPr>
    </w:p>
    <w:p w14:paraId="0DF7D5B2" w14:textId="77777777" w:rsidR="00272180" w:rsidRPr="003D253C" w:rsidRDefault="00272180" w:rsidP="00272180">
      <w:pPr>
        <w:spacing w:after="0"/>
        <w:jc w:val="center"/>
        <w:rPr>
          <w:rFonts w:ascii="Times New Roman" w:hAnsi="Times New Roman" w:cs="Times New Roman"/>
          <w:b/>
          <w:bCs/>
          <w:sz w:val="24"/>
          <w:szCs w:val="24"/>
        </w:rPr>
      </w:pPr>
      <w:r w:rsidRPr="003D253C">
        <w:rPr>
          <w:rFonts w:ascii="Times New Roman" w:hAnsi="Times New Roman" w:cs="Times New Roman"/>
          <w:b/>
          <w:bCs/>
          <w:sz w:val="24"/>
          <w:szCs w:val="24"/>
        </w:rPr>
        <w:t>Name and Ad</w:t>
      </w:r>
      <w:r>
        <w:rPr>
          <w:rFonts w:ascii="Times New Roman" w:hAnsi="Times New Roman" w:cs="Times New Roman"/>
          <w:b/>
          <w:bCs/>
          <w:sz w:val="24"/>
          <w:szCs w:val="24"/>
        </w:rPr>
        <w:t>d</w:t>
      </w:r>
      <w:r w:rsidRPr="003D253C">
        <w:rPr>
          <w:rFonts w:ascii="Times New Roman" w:hAnsi="Times New Roman" w:cs="Times New Roman"/>
          <w:b/>
          <w:bCs/>
          <w:sz w:val="24"/>
          <w:szCs w:val="24"/>
        </w:rPr>
        <w:t>ress of the Tender Inviting Authority:</w:t>
      </w:r>
    </w:p>
    <w:p w14:paraId="77CDCA81" w14:textId="77777777" w:rsidR="00272180" w:rsidRDefault="00272180" w:rsidP="00272180">
      <w:pPr>
        <w:spacing w:after="0"/>
        <w:jc w:val="center"/>
        <w:rPr>
          <w:rFonts w:ascii="Times New Roman" w:hAnsi="Times New Roman" w:cs="Times New Roman"/>
          <w:b/>
          <w:bCs/>
          <w:sz w:val="24"/>
          <w:szCs w:val="24"/>
        </w:rPr>
      </w:pPr>
      <w:r w:rsidRPr="003D253C">
        <w:rPr>
          <w:rFonts w:ascii="Times New Roman" w:hAnsi="Times New Roman" w:cs="Times New Roman"/>
          <w:b/>
          <w:bCs/>
          <w:sz w:val="24"/>
          <w:szCs w:val="24"/>
        </w:rPr>
        <w:t xml:space="preserve">CHIEF DISTRICT VETERINARY OFFICER, </w:t>
      </w:r>
      <w:r>
        <w:rPr>
          <w:rFonts w:ascii="Times New Roman" w:hAnsi="Times New Roman" w:cs="Times New Roman"/>
          <w:b/>
          <w:bCs/>
          <w:sz w:val="24"/>
          <w:szCs w:val="24"/>
        </w:rPr>
        <w:t>GANJAM</w:t>
      </w:r>
    </w:p>
    <w:p w14:paraId="2CDEBA97" w14:textId="77777777" w:rsidR="00272180" w:rsidRPr="003D253C" w:rsidRDefault="00272180" w:rsidP="0027218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Maximum Tender Value:  Rs. </w:t>
      </w:r>
      <w:r w:rsidR="001B3C00">
        <w:rPr>
          <w:rFonts w:ascii="Times New Roman" w:hAnsi="Times New Roman" w:cs="Times New Roman"/>
          <w:b/>
          <w:bCs/>
          <w:sz w:val="24"/>
          <w:szCs w:val="24"/>
        </w:rPr>
        <w:t>5</w:t>
      </w:r>
      <w:r w:rsidR="0071345B">
        <w:rPr>
          <w:rFonts w:ascii="Times New Roman" w:hAnsi="Times New Roman" w:cs="Times New Roman"/>
          <w:b/>
          <w:bCs/>
          <w:sz w:val="24"/>
          <w:szCs w:val="24"/>
        </w:rPr>
        <w:t>,</w:t>
      </w:r>
      <w:r w:rsidR="005D7B32">
        <w:rPr>
          <w:rFonts w:ascii="Times New Roman" w:hAnsi="Times New Roman" w:cs="Times New Roman"/>
          <w:b/>
          <w:bCs/>
          <w:sz w:val="24"/>
          <w:szCs w:val="24"/>
        </w:rPr>
        <w:t>40</w:t>
      </w:r>
      <w:r w:rsidR="0071345B">
        <w:rPr>
          <w:rFonts w:ascii="Times New Roman" w:hAnsi="Times New Roman" w:cs="Times New Roman"/>
          <w:b/>
          <w:bCs/>
          <w:sz w:val="24"/>
          <w:szCs w:val="24"/>
        </w:rPr>
        <w:t>,000</w:t>
      </w:r>
      <w:r>
        <w:rPr>
          <w:rFonts w:ascii="Times New Roman" w:hAnsi="Times New Roman" w:cs="Times New Roman"/>
          <w:b/>
          <w:bCs/>
          <w:sz w:val="24"/>
          <w:szCs w:val="24"/>
        </w:rPr>
        <w:t>/-</w:t>
      </w:r>
      <w:r w:rsidR="005D7B32">
        <w:rPr>
          <w:rFonts w:ascii="Times New Roman" w:hAnsi="Times New Roman" w:cs="Times New Roman"/>
          <w:b/>
          <w:bCs/>
          <w:sz w:val="24"/>
          <w:szCs w:val="24"/>
        </w:rPr>
        <w:t>(Tent age, allied works 5,00,000, LED 40,000</w:t>
      </w:r>
      <w:r w:rsidR="001B3C00">
        <w:rPr>
          <w:rFonts w:ascii="Times New Roman" w:hAnsi="Times New Roman" w:cs="Times New Roman"/>
          <w:b/>
          <w:bCs/>
          <w:sz w:val="24"/>
          <w:szCs w:val="24"/>
        </w:rPr>
        <w:t>)</w:t>
      </w:r>
    </w:p>
    <w:p w14:paraId="77A8F2EB" w14:textId="77777777" w:rsidR="00272180" w:rsidRDefault="00272180" w:rsidP="00272180">
      <w:pPr>
        <w:spacing w:after="0"/>
        <w:jc w:val="center"/>
      </w:pPr>
      <w:hyperlink r:id="rId9" w:history="1">
        <w:r w:rsidRPr="007A78FC">
          <w:rPr>
            <w:rStyle w:val="Hyperlink"/>
            <w:rFonts w:cs="Times New Roman"/>
            <w:b/>
            <w:bCs/>
          </w:rPr>
          <w:t>E-mail-cdvoganjam07@gmail.com</w:t>
        </w:r>
      </w:hyperlink>
    </w:p>
    <w:p w14:paraId="277C06D3" w14:textId="77777777" w:rsidR="00272180" w:rsidRPr="001C4D23" w:rsidRDefault="00272180" w:rsidP="00272180">
      <w:pPr>
        <w:spacing w:after="0"/>
        <w:jc w:val="center"/>
        <w:rPr>
          <w:rStyle w:val="Hyperlink"/>
          <w:rFonts w:cs="Times New Roman"/>
          <w:b/>
          <w:bCs/>
          <w:color w:val="000000" w:themeColor="text1"/>
        </w:rPr>
      </w:pPr>
      <w:r w:rsidRPr="001C4D23">
        <w:rPr>
          <w:b/>
        </w:rPr>
        <w:t>Contact Persons:</w:t>
      </w:r>
    </w:p>
    <w:p w14:paraId="5C1EA464" w14:textId="77777777" w:rsidR="00272180" w:rsidRDefault="00272180" w:rsidP="00272180">
      <w:pPr>
        <w:spacing w:after="0"/>
        <w:jc w:val="center"/>
        <w:rPr>
          <w:rStyle w:val="Hyperlink"/>
          <w:rFonts w:cs="Times New Roman"/>
          <w:b/>
          <w:bCs/>
          <w:color w:val="000000" w:themeColor="text1"/>
        </w:rPr>
      </w:pPr>
      <w:r>
        <w:rPr>
          <w:rStyle w:val="Hyperlink"/>
          <w:rFonts w:cs="Times New Roman"/>
          <w:b/>
          <w:bCs/>
          <w:color w:val="000000" w:themeColor="text1"/>
        </w:rPr>
        <w:t xml:space="preserve">Chief </w:t>
      </w:r>
      <w:r w:rsidRPr="007F31D2">
        <w:rPr>
          <w:rStyle w:val="Hyperlink"/>
          <w:rFonts w:cs="Times New Roman"/>
          <w:b/>
          <w:bCs/>
          <w:color w:val="000000" w:themeColor="text1"/>
        </w:rPr>
        <w:t xml:space="preserve">District </w:t>
      </w:r>
      <w:r>
        <w:rPr>
          <w:rStyle w:val="Hyperlink"/>
          <w:rFonts w:cs="Times New Roman"/>
          <w:b/>
          <w:bCs/>
          <w:color w:val="000000" w:themeColor="text1"/>
        </w:rPr>
        <w:t>Veterinary</w:t>
      </w:r>
      <w:r w:rsidRPr="007F31D2">
        <w:rPr>
          <w:rStyle w:val="Hyperlink"/>
          <w:rFonts w:cs="Times New Roman"/>
          <w:b/>
          <w:bCs/>
          <w:color w:val="000000" w:themeColor="text1"/>
        </w:rPr>
        <w:t xml:space="preserve"> Officer, </w:t>
      </w:r>
      <w:r>
        <w:rPr>
          <w:rStyle w:val="Hyperlink"/>
          <w:rFonts w:cs="Times New Roman"/>
          <w:b/>
          <w:bCs/>
          <w:color w:val="000000" w:themeColor="text1"/>
        </w:rPr>
        <w:t>Ganjam</w:t>
      </w:r>
    </w:p>
    <w:p w14:paraId="1E958512" w14:textId="77777777" w:rsidR="00272180" w:rsidRPr="003D253C" w:rsidRDefault="00272180" w:rsidP="00272180">
      <w:pPr>
        <w:spacing w:after="0"/>
        <w:jc w:val="center"/>
        <w:rPr>
          <w:rFonts w:ascii="Times New Roman" w:hAnsi="Times New Roman" w:cs="Times New Roman"/>
          <w:b/>
          <w:bCs/>
          <w:sz w:val="24"/>
          <w:szCs w:val="24"/>
        </w:rPr>
      </w:pPr>
      <w:r w:rsidRPr="003D253C">
        <w:rPr>
          <w:rFonts w:ascii="Times New Roman" w:hAnsi="Times New Roman" w:cs="Times New Roman"/>
          <w:b/>
          <w:bCs/>
          <w:sz w:val="24"/>
          <w:szCs w:val="24"/>
        </w:rPr>
        <w:t>Te</w:t>
      </w:r>
      <w:r>
        <w:rPr>
          <w:rFonts w:ascii="Times New Roman" w:hAnsi="Times New Roman" w:cs="Times New Roman"/>
          <w:b/>
          <w:bCs/>
          <w:sz w:val="24"/>
          <w:szCs w:val="24"/>
        </w:rPr>
        <w:t>l 9437177312</w:t>
      </w:r>
    </w:p>
    <w:p w14:paraId="691EB6DD" w14:textId="77777777" w:rsidR="00272180" w:rsidRDefault="00272180" w:rsidP="00272180">
      <w:pPr>
        <w:spacing w:after="0"/>
        <w:jc w:val="center"/>
        <w:rPr>
          <w:rStyle w:val="Hyperlink"/>
          <w:rFonts w:cs="Times New Roman"/>
          <w:b/>
          <w:bCs/>
          <w:color w:val="000000" w:themeColor="text1"/>
        </w:rPr>
      </w:pPr>
      <w:r>
        <w:rPr>
          <w:rStyle w:val="Hyperlink"/>
          <w:rFonts w:cs="Times New Roman"/>
          <w:b/>
          <w:bCs/>
          <w:color w:val="000000" w:themeColor="text1"/>
        </w:rPr>
        <w:t>District Fisheries Officer, Ganjam</w:t>
      </w:r>
    </w:p>
    <w:p w14:paraId="5A5A2662" w14:textId="77777777" w:rsidR="00272180" w:rsidRPr="007F31D2" w:rsidRDefault="00272180" w:rsidP="00272180">
      <w:pPr>
        <w:spacing w:after="0"/>
        <w:jc w:val="center"/>
        <w:rPr>
          <w:rStyle w:val="Hyperlink"/>
          <w:rFonts w:cs="Times New Roman"/>
          <w:b/>
          <w:bCs/>
          <w:color w:val="000000" w:themeColor="text1"/>
        </w:rPr>
      </w:pPr>
      <w:r>
        <w:rPr>
          <w:rStyle w:val="Hyperlink"/>
          <w:rFonts w:cs="Times New Roman"/>
          <w:b/>
          <w:bCs/>
          <w:color w:val="000000" w:themeColor="text1"/>
        </w:rPr>
        <w:t>Tel-</w:t>
      </w:r>
      <w:r w:rsidR="001B3C00">
        <w:rPr>
          <w:rStyle w:val="Hyperlink"/>
          <w:rFonts w:cs="Times New Roman"/>
          <w:b/>
          <w:bCs/>
          <w:color w:val="000000" w:themeColor="text1"/>
        </w:rPr>
        <w:t>9438234910</w:t>
      </w:r>
    </w:p>
    <w:p w14:paraId="4F7F5F3C" w14:textId="77777777" w:rsidR="00272180" w:rsidRPr="003D253C" w:rsidRDefault="00272180" w:rsidP="00272180">
      <w:pPr>
        <w:spacing w:after="0"/>
        <w:jc w:val="center"/>
        <w:rPr>
          <w:rFonts w:ascii="Times New Roman" w:hAnsi="Times New Roman" w:cs="Times New Roman"/>
          <w:b/>
          <w:bCs/>
          <w:sz w:val="28"/>
          <w:szCs w:val="28"/>
        </w:rPr>
      </w:pPr>
      <w:r w:rsidRPr="003D253C">
        <w:rPr>
          <w:rFonts w:ascii="Times New Roman" w:hAnsi="Times New Roman" w:cs="Times New Roman"/>
          <w:b/>
          <w:bCs/>
          <w:sz w:val="28"/>
          <w:szCs w:val="28"/>
        </w:rPr>
        <w:t>SECTION I</w:t>
      </w:r>
    </w:p>
    <w:p w14:paraId="64754E45" w14:textId="77777777" w:rsidR="00272180" w:rsidRDefault="00272180" w:rsidP="00272180">
      <w:pPr>
        <w:pStyle w:val="NoSpacing"/>
        <w:jc w:val="center"/>
        <w:rPr>
          <w:rFonts w:ascii="Times New Roman" w:hAnsi="Times New Roman" w:cs="Times New Roman"/>
          <w:b/>
          <w:bCs/>
          <w:sz w:val="24"/>
          <w:szCs w:val="24"/>
        </w:rPr>
      </w:pPr>
      <w:r w:rsidRPr="003D253C">
        <w:rPr>
          <w:rFonts w:ascii="Times New Roman" w:hAnsi="Times New Roman" w:cs="Times New Roman"/>
          <w:b/>
          <w:bCs/>
          <w:sz w:val="24"/>
          <w:szCs w:val="24"/>
        </w:rPr>
        <w:t>IMPORTANT DATES OF THE TENDER</w:t>
      </w:r>
    </w:p>
    <w:p w14:paraId="0348A63B" w14:textId="77777777" w:rsidR="00272180" w:rsidRPr="003D253C" w:rsidRDefault="00272180" w:rsidP="00272180">
      <w:pPr>
        <w:pStyle w:val="NoSpacing"/>
        <w:jc w:val="center"/>
        <w:rPr>
          <w:rFonts w:ascii="Times New Roman" w:hAnsi="Times New Roman" w:cs="Times New Roman"/>
          <w:b/>
          <w:bCs/>
          <w:sz w:val="24"/>
          <w:szCs w:val="24"/>
        </w:rPr>
      </w:pPr>
    </w:p>
    <w:p w14:paraId="151DCDE6" w14:textId="77777777" w:rsidR="00272180" w:rsidRPr="003D253C"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 xml:space="preserve">Date of publication of Bid </w:t>
      </w:r>
    </w:p>
    <w:p w14:paraId="3370A755" w14:textId="77777777" w:rsidR="00272180" w:rsidRPr="003D253C"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Document in Website</w:t>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t>:</w:t>
      </w:r>
      <w:r w:rsidR="00214D3A">
        <w:rPr>
          <w:rFonts w:ascii="Times New Roman" w:hAnsi="Times New Roman" w:cs="Times New Roman"/>
          <w:b/>
          <w:bCs/>
          <w:sz w:val="24"/>
          <w:szCs w:val="24"/>
        </w:rPr>
        <w:t>30</w:t>
      </w:r>
      <w:r w:rsidR="001B3C00">
        <w:rPr>
          <w:rFonts w:ascii="Times New Roman" w:hAnsi="Times New Roman" w:cs="Times New Roman"/>
          <w:b/>
          <w:bCs/>
          <w:sz w:val="24"/>
          <w:szCs w:val="24"/>
        </w:rPr>
        <w:t>.12.2025</w:t>
      </w:r>
    </w:p>
    <w:p w14:paraId="03D029E5" w14:textId="77777777" w:rsidR="00272180" w:rsidRPr="003D253C" w:rsidRDefault="00272180" w:rsidP="00272180">
      <w:pPr>
        <w:ind w:left="-180" w:firstLine="540"/>
        <w:rPr>
          <w:rFonts w:ascii="Times New Roman" w:hAnsi="Times New Roman" w:cs="Times New Roman"/>
          <w:b/>
          <w:bCs/>
          <w:sz w:val="24"/>
          <w:szCs w:val="24"/>
        </w:rPr>
      </w:pPr>
    </w:p>
    <w:p w14:paraId="63E3EAA4" w14:textId="77777777" w:rsidR="00272180" w:rsidRPr="003D253C"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Last Date &amp;Time of Receipt of Bid</w:t>
      </w:r>
    </w:p>
    <w:p w14:paraId="39AD751D" w14:textId="77777777" w:rsidR="00272180" w:rsidRPr="003D253C"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Document</w:t>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sidRPr="003D253C">
        <w:rPr>
          <w:rFonts w:ascii="Times New Roman" w:hAnsi="Times New Roman" w:cs="Times New Roman"/>
          <w:b/>
          <w:bCs/>
          <w:sz w:val="24"/>
          <w:szCs w:val="24"/>
        </w:rPr>
        <w:tab/>
      </w:r>
      <w:r>
        <w:rPr>
          <w:rFonts w:ascii="Times New Roman" w:hAnsi="Times New Roman" w:cs="Times New Roman"/>
          <w:b/>
          <w:bCs/>
          <w:sz w:val="24"/>
          <w:szCs w:val="24"/>
        </w:rPr>
        <w:tab/>
      </w:r>
      <w:r w:rsidRPr="003D253C">
        <w:rPr>
          <w:rFonts w:ascii="Times New Roman" w:hAnsi="Times New Roman" w:cs="Times New Roman"/>
          <w:b/>
          <w:bCs/>
          <w:sz w:val="24"/>
          <w:szCs w:val="24"/>
        </w:rPr>
        <w:t>:</w:t>
      </w:r>
      <w:r w:rsidR="00214D3A">
        <w:rPr>
          <w:rFonts w:ascii="Times New Roman" w:hAnsi="Times New Roman" w:cs="Times New Roman"/>
          <w:b/>
          <w:bCs/>
          <w:sz w:val="24"/>
          <w:szCs w:val="24"/>
        </w:rPr>
        <w:t>12.01</w:t>
      </w:r>
      <w:r w:rsidR="001B3C00">
        <w:rPr>
          <w:rFonts w:ascii="Times New Roman" w:hAnsi="Times New Roman" w:cs="Times New Roman"/>
          <w:b/>
          <w:bCs/>
          <w:sz w:val="24"/>
          <w:szCs w:val="24"/>
        </w:rPr>
        <w:t>.202</w:t>
      </w:r>
      <w:r w:rsidR="00214D3A">
        <w:rPr>
          <w:rFonts w:ascii="Times New Roman" w:hAnsi="Times New Roman" w:cs="Times New Roman"/>
          <w:b/>
          <w:bCs/>
          <w:sz w:val="24"/>
          <w:szCs w:val="24"/>
        </w:rPr>
        <w:t>6, 4</w:t>
      </w:r>
      <w:r w:rsidR="001B3C00">
        <w:rPr>
          <w:rFonts w:ascii="Times New Roman" w:hAnsi="Times New Roman" w:cs="Times New Roman"/>
          <w:b/>
          <w:bCs/>
          <w:sz w:val="24"/>
          <w:szCs w:val="24"/>
        </w:rPr>
        <w:t xml:space="preserve"> PM</w:t>
      </w:r>
    </w:p>
    <w:p w14:paraId="4E72A3B7" w14:textId="77777777" w:rsidR="00272180" w:rsidRPr="003D253C" w:rsidRDefault="00272180" w:rsidP="00272180">
      <w:pPr>
        <w:ind w:left="-180" w:firstLine="540"/>
        <w:rPr>
          <w:rFonts w:ascii="Times New Roman" w:hAnsi="Times New Roman" w:cs="Times New Roman"/>
          <w:b/>
          <w:bCs/>
          <w:sz w:val="24"/>
          <w:szCs w:val="24"/>
        </w:rPr>
      </w:pPr>
    </w:p>
    <w:p w14:paraId="1EFF7694" w14:textId="77777777" w:rsidR="00272180" w:rsidRPr="003D253C"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 xml:space="preserve">Date &amp; Time of Opening of Tender </w:t>
      </w:r>
    </w:p>
    <w:p w14:paraId="4974D01A" w14:textId="77777777" w:rsidR="00272180" w:rsidRDefault="00272180" w:rsidP="00272180">
      <w:pPr>
        <w:pStyle w:val="NoSpacing"/>
        <w:rPr>
          <w:rFonts w:ascii="Times New Roman" w:hAnsi="Times New Roman" w:cs="Times New Roman"/>
          <w:b/>
          <w:bCs/>
          <w:sz w:val="24"/>
          <w:szCs w:val="24"/>
        </w:rPr>
      </w:pPr>
      <w:r>
        <w:rPr>
          <w:rFonts w:ascii="Times New Roman" w:hAnsi="Times New Roman" w:cs="Times New Roman"/>
          <w:b/>
          <w:bCs/>
          <w:sz w:val="24"/>
          <w:szCs w:val="24"/>
        </w:rPr>
        <w:t>Technical Bid (Cover-A)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3D253C">
        <w:rPr>
          <w:rFonts w:ascii="Times New Roman" w:hAnsi="Times New Roman" w:cs="Times New Roman"/>
          <w:b/>
          <w:bCs/>
          <w:sz w:val="24"/>
          <w:szCs w:val="24"/>
        </w:rPr>
        <w:t>:</w:t>
      </w:r>
      <w:r w:rsidR="00214D3A">
        <w:rPr>
          <w:rFonts w:ascii="Times New Roman" w:hAnsi="Times New Roman" w:cs="Times New Roman"/>
          <w:b/>
          <w:bCs/>
          <w:sz w:val="24"/>
          <w:szCs w:val="24"/>
        </w:rPr>
        <w:t>13.01</w:t>
      </w:r>
      <w:r w:rsidR="001B3C00">
        <w:rPr>
          <w:rFonts w:ascii="Times New Roman" w:hAnsi="Times New Roman" w:cs="Times New Roman"/>
          <w:b/>
          <w:bCs/>
          <w:sz w:val="24"/>
          <w:szCs w:val="24"/>
        </w:rPr>
        <w:t>.202</w:t>
      </w:r>
      <w:r w:rsidR="00214D3A">
        <w:rPr>
          <w:rFonts w:ascii="Times New Roman" w:hAnsi="Times New Roman" w:cs="Times New Roman"/>
          <w:b/>
          <w:bCs/>
          <w:sz w:val="24"/>
          <w:szCs w:val="24"/>
        </w:rPr>
        <w:t>6</w:t>
      </w:r>
      <w:r w:rsidR="001B3C00">
        <w:rPr>
          <w:rFonts w:ascii="Times New Roman" w:hAnsi="Times New Roman" w:cs="Times New Roman"/>
          <w:b/>
          <w:bCs/>
          <w:sz w:val="24"/>
          <w:szCs w:val="24"/>
        </w:rPr>
        <w:t>, 11AM</w:t>
      </w:r>
    </w:p>
    <w:p w14:paraId="21604219" w14:textId="77777777" w:rsidR="00272180" w:rsidRPr="003D253C" w:rsidRDefault="00272180" w:rsidP="00272180">
      <w:pPr>
        <w:pStyle w:val="NoSpacing"/>
        <w:rPr>
          <w:rFonts w:ascii="Times New Roman" w:hAnsi="Times New Roman" w:cs="Times New Roman"/>
          <w:b/>
          <w:bCs/>
          <w:sz w:val="24"/>
          <w:szCs w:val="24"/>
        </w:rPr>
      </w:pPr>
    </w:p>
    <w:p w14:paraId="04D48BF5" w14:textId="77777777" w:rsidR="00272180"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Date &amp; Time of Opening of Price Bid (Cover-B)</w:t>
      </w:r>
      <w:r w:rsidRPr="003D253C">
        <w:rPr>
          <w:rFonts w:ascii="Times New Roman" w:hAnsi="Times New Roman" w:cs="Times New Roman"/>
          <w:b/>
          <w:bCs/>
          <w:sz w:val="24"/>
          <w:szCs w:val="24"/>
        </w:rPr>
        <w:tab/>
      </w:r>
      <w:r>
        <w:rPr>
          <w:rFonts w:ascii="Times New Roman" w:hAnsi="Times New Roman" w:cs="Times New Roman"/>
          <w:b/>
          <w:bCs/>
          <w:sz w:val="24"/>
          <w:szCs w:val="24"/>
        </w:rPr>
        <w:tab/>
      </w:r>
      <w:r w:rsidRPr="003D253C">
        <w:rPr>
          <w:rFonts w:ascii="Times New Roman" w:hAnsi="Times New Roman" w:cs="Times New Roman"/>
          <w:b/>
          <w:bCs/>
          <w:sz w:val="24"/>
          <w:szCs w:val="24"/>
        </w:rPr>
        <w:t>:</w:t>
      </w:r>
      <w:r w:rsidR="00214D3A">
        <w:rPr>
          <w:rFonts w:ascii="Times New Roman" w:hAnsi="Times New Roman" w:cs="Times New Roman"/>
          <w:b/>
          <w:bCs/>
          <w:sz w:val="24"/>
          <w:szCs w:val="24"/>
        </w:rPr>
        <w:t>13.01</w:t>
      </w:r>
      <w:r w:rsidR="001B3C00">
        <w:rPr>
          <w:rFonts w:ascii="Times New Roman" w:hAnsi="Times New Roman" w:cs="Times New Roman"/>
          <w:b/>
          <w:bCs/>
          <w:sz w:val="24"/>
          <w:szCs w:val="24"/>
        </w:rPr>
        <w:t>.202</w:t>
      </w:r>
      <w:r w:rsidR="00214D3A">
        <w:rPr>
          <w:rFonts w:ascii="Times New Roman" w:hAnsi="Times New Roman" w:cs="Times New Roman"/>
          <w:b/>
          <w:bCs/>
          <w:sz w:val="24"/>
          <w:szCs w:val="24"/>
        </w:rPr>
        <w:t>6</w:t>
      </w:r>
      <w:r w:rsidR="001B3C00">
        <w:rPr>
          <w:rFonts w:ascii="Times New Roman" w:hAnsi="Times New Roman" w:cs="Times New Roman"/>
          <w:b/>
          <w:bCs/>
          <w:sz w:val="24"/>
          <w:szCs w:val="24"/>
        </w:rPr>
        <w:t>, 3.30PM</w:t>
      </w:r>
    </w:p>
    <w:p w14:paraId="6909E56E" w14:textId="77777777" w:rsidR="00272180" w:rsidRPr="003D253C"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ab/>
      </w:r>
    </w:p>
    <w:p w14:paraId="3BB3AC57" w14:textId="77777777" w:rsidR="00272180" w:rsidRPr="003D253C" w:rsidRDefault="00000000" w:rsidP="00272180">
      <w:pPr>
        <w:pStyle w:val="NoSpacing"/>
        <w:rPr>
          <w:rFonts w:ascii="Times New Roman" w:hAnsi="Times New Roman" w:cs="Times New Roman"/>
          <w:b/>
          <w:bCs/>
          <w:sz w:val="24"/>
          <w:szCs w:val="24"/>
        </w:rPr>
      </w:pPr>
      <w:r>
        <w:rPr>
          <w:rFonts w:ascii="Times New Roman" w:hAnsi="Times New Roman" w:cs="Times New Roman"/>
          <w:b/>
          <w:bCs/>
          <w:noProof/>
          <w:sz w:val="24"/>
          <w:szCs w:val="24"/>
        </w:rPr>
        <w:pict w14:anchorId="46A36240">
          <v:shapetype id="_x0000_t202" coordsize="21600,21600" o:spt="202" path="m,l,21600r21600,l21600,xe">
            <v:stroke joinstyle="miter"/>
            <v:path gradientshapeok="t" o:connecttype="rect"/>
          </v:shapetype>
          <v:shape id="Text Box 1" o:spid="_x0000_s2051" type="#_x0000_t202" style="position:absolute;margin-left:211.65pt;margin-top:.45pt;width:288.45pt;height:76.8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" fillcolor="white [3201]" stroked="f" strokeweight=".5pt">
            <v:textbox>
              <w:txbxContent>
                <w:p w14:paraId="3C8F838F" w14:textId="77777777" w:rsidR="00103961" w:rsidRDefault="00103961" w:rsidP="0027218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Office Chamber of the</w:t>
                  </w:r>
                </w:p>
                <w:p w14:paraId="68B6DD10" w14:textId="77777777" w:rsidR="00103961" w:rsidRDefault="00103961" w:rsidP="0027218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Chief District Veterinary Officer,</w:t>
                  </w:r>
                </w:p>
                <w:p w14:paraId="4A4BAB7E" w14:textId="77777777" w:rsidR="00103961" w:rsidRDefault="00103961" w:rsidP="0027218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Ganjam, Berhampur</w:t>
                  </w:r>
                </w:p>
                <w:p w14:paraId="53FEE434" w14:textId="77777777" w:rsidR="00103961" w:rsidRPr="003D253C" w:rsidRDefault="00103961" w:rsidP="00272180">
                  <w:pPr>
                    <w:pStyle w:val="NoSpacing"/>
                    <w:ind w:left="5760"/>
                    <w:rPr>
                      <w:rFonts w:ascii="Times New Roman" w:hAnsi="Times New Roman" w:cs="Times New Roman"/>
                      <w:b/>
                      <w:bCs/>
                      <w:sz w:val="24"/>
                      <w:szCs w:val="24"/>
                    </w:rPr>
                  </w:pPr>
                  <w:r>
                    <w:rPr>
                      <w:rFonts w:ascii="Times New Roman" w:hAnsi="Times New Roman" w:cs="Times New Roman"/>
                      <w:b/>
                      <w:bCs/>
                      <w:sz w:val="24"/>
                      <w:szCs w:val="24"/>
                    </w:rPr>
                    <w:t xml:space="preserve">  Chief District Veterinary </w:t>
                  </w:r>
                  <w:r>
                    <w:rPr>
                      <w:rFonts w:ascii="Times New Roman" w:hAnsi="Times New Roman" w:cs="Times New Roman"/>
                      <w:b/>
                      <w:bCs/>
                      <w:sz w:val="24"/>
                      <w:szCs w:val="24"/>
                    </w:rPr>
                    <w:tab/>
                    <w:t xml:space="preserve">         Officer, </w:t>
                  </w:r>
                  <w:proofErr w:type="spellStart"/>
                  <w:r>
                    <w:rPr>
                      <w:rFonts w:ascii="Times New Roman" w:hAnsi="Times New Roman" w:cs="Times New Roman"/>
                      <w:b/>
                      <w:bCs/>
                      <w:sz w:val="24"/>
                      <w:szCs w:val="24"/>
                    </w:rPr>
                    <w:t>Nuapada</w:t>
                  </w:r>
                  <w:proofErr w:type="spellEnd"/>
                </w:p>
                <w:p w14:paraId="74857A27" w14:textId="77777777" w:rsidR="00103961" w:rsidRDefault="00103961" w:rsidP="00272180"/>
              </w:txbxContent>
            </v:textbox>
          </v:shape>
        </w:pict>
      </w:r>
      <w:r w:rsidR="00272180" w:rsidRPr="003D253C">
        <w:rPr>
          <w:rFonts w:ascii="Times New Roman" w:hAnsi="Times New Roman" w:cs="Times New Roman"/>
          <w:b/>
          <w:bCs/>
          <w:sz w:val="24"/>
          <w:szCs w:val="24"/>
        </w:rPr>
        <w:t>Place for Opening of Documents,</w:t>
      </w:r>
    </w:p>
    <w:p w14:paraId="76E75759" w14:textId="77777777" w:rsidR="00272180" w:rsidRPr="003D253C"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 xml:space="preserve">Pre-Bid Conference </w:t>
      </w:r>
    </w:p>
    <w:p w14:paraId="240EF80E" w14:textId="77777777" w:rsidR="00272180" w:rsidRDefault="00272180" w:rsidP="00272180">
      <w:pPr>
        <w:pStyle w:val="NoSpacing"/>
        <w:rPr>
          <w:rFonts w:ascii="Times New Roman" w:hAnsi="Times New Roman" w:cs="Times New Roman"/>
          <w:b/>
          <w:bCs/>
          <w:sz w:val="24"/>
          <w:szCs w:val="24"/>
        </w:rPr>
      </w:pPr>
    </w:p>
    <w:p w14:paraId="6D4EFB56" w14:textId="77777777" w:rsidR="00272180" w:rsidRDefault="00272180" w:rsidP="00272180">
      <w:pPr>
        <w:pStyle w:val="NoSpacing"/>
        <w:rPr>
          <w:rFonts w:ascii="Times New Roman" w:hAnsi="Times New Roman" w:cs="Times New Roman"/>
          <w:b/>
          <w:bCs/>
          <w:sz w:val="24"/>
          <w:szCs w:val="24"/>
        </w:rPr>
      </w:pPr>
    </w:p>
    <w:p w14:paraId="0A0D12AC" w14:textId="77777777" w:rsidR="00272180" w:rsidRDefault="00272180" w:rsidP="00272180">
      <w:pPr>
        <w:pStyle w:val="NoSpacing"/>
        <w:rPr>
          <w:rFonts w:ascii="Times New Roman" w:hAnsi="Times New Roman" w:cs="Times New Roman"/>
          <w:b/>
          <w:bCs/>
          <w:sz w:val="24"/>
          <w:szCs w:val="24"/>
        </w:rPr>
      </w:pPr>
    </w:p>
    <w:p w14:paraId="329210D9" w14:textId="77777777" w:rsidR="00272180" w:rsidRPr="003D253C"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Address For Communication</w:t>
      </w:r>
    </w:p>
    <w:p w14:paraId="289D2FCC" w14:textId="77777777" w:rsidR="00214D3A" w:rsidRDefault="00272180" w:rsidP="00272180">
      <w:pPr>
        <w:pStyle w:val="NoSpacing"/>
        <w:rPr>
          <w:rFonts w:ascii="Times New Roman" w:hAnsi="Times New Roman" w:cs="Times New Roman"/>
          <w:b/>
          <w:bCs/>
          <w:sz w:val="24"/>
          <w:szCs w:val="24"/>
        </w:rPr>
      </w:pPr>
      <w:r w:rsidRPr="003D253C">
        <w:rPr>
          <w:rFonts w:ascii="Times New Roman" w:hAnsi="Times New Roman" w:cs="Times New Roman"/>
          <w:b/>
          <w:bCs/>
          <w:sz w:val="24"/>
          <w:szCs w:val="24"/>
        </w:rPr>
        <w:t xml:space="preserve">For Receipt of Bid Document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Chief District Veterinary Officer, Ganjam, </w:t>
      </w:r>
      <w:proofErr w:type="spellStart"/>
      <w:r w:rsidR="00214D3A">
        <w:rPr>
          <w:rFonts w:ascii="Times New Roman" w:hAnsi="Times New Roman" w:cs="Times New Roman"/>
          <w:b/>
          <w:bCs/>
          <w:sz w:val="24"/>
          <w:szCs w:val="24"/>
        </w:rPr>
        <w:t>Bhimarao</w:t>
      </w:r>
      <w:proofErr w:type="spellEnd"/>
      <w:r w:rsidR="00214D3A">
        <w:rPr>
          <w:rFonts w:ascii="Times New Roman" w:hAnsi="Times New Roman" w:cs="Times New Roman"/>
          <w:b/>
          <w:bCs/>
          <w:sz w:val="24"/>
          <w:szCs w:val="24"/>
        </w:rPr>
        <w:t xml:space="preserve"> Peta,</w:t>
      </w:r>
    </w:p>
    <w:p w14:paraId="313F6C38" w14:textId="77777777" w:rsidR="00272180" w:rsidRDefault="00214D3A" w:rsidP="00272180">
      <w:pPr>
        <w:pStyle w:val="No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72180">
        <w:rPr>
          <w:rFonts w:ascii="Times New Roman" w:hAnsi="Times New Roman" w:cs="Times New Roman"/>
          <w:b/>
          <w:bCs/>
          <w:sz w:val="24"/>
          <w:szCs w:val="24"/>
        </w:rPr>
        <w:t xml:space="preserve">Military </w:t>
      </w:r>
      <w:proofErr w:type="gramStart"/>
      <w:r w:rsidR="00272180">
        <w:rPr>
          <w:rFonts w:ascii="Times New Roman" w:hAnsi="Times New Roman" w:cs="Times New Roman"/>
          <w:b/>
          <w:bCs/>
          <w:sz w:val="24"/>
          <w:szCs w:val="24"/>
        </w:rPr>
        <w:t>Lane,  Berhampur</w:t>
      </w:r>
      <w:proofErr w:type="gramEnd"/>
      <w:r w:rsidR="00272180">
        <w:rPr>
          <w:rFonts w:ascii="Times New Roman" w:hAnsi="Times New Roman" w:cs="Times New Roman"/>
          <w:b/>
          <w:bCs/>
          <w:sz w:val="24"/>
          <w:szCs w:val="24"/>
        </w:rPr>
        <w:t>, 760001</w:t>
      </w:r>
    </w:p>
    <w:p w14:paraId="69276247" w14:textId="77777777" w:rsidR="00272180" w:rsidRDefault="00272180" w:rsidP="00272180">
      <w:pPr>
        <w:pStyle w:val="NoSpacing"/>
        <w:ind w:left="5760"/>
        <w:rPr>
          <w:rFonts w:ascii="Times New Roman" w:hAnsi="Times New Roman" w:cs="Times New Roman"/>
          <w:b/>
          <w:bCs/>
          <w:sz w:val="24"/>
          <w:szCs w:val="24"/>
        </w:rPr>
      </w:pPr>
    </w:p>
    <w:p w14:paraId="26F23801" w14:textId="77777777" w:rsidR="00272180" w:rsidRDefault="00272180" w:rsidP="00272180">
      <w:pPr>
        <w:pStyle w:val="NoSpacing"/>
        <w:ind w:left="5760"/>
        <w:rPr>
          <w:rFonts w:ascii="Times New Roman" w:hAnsi="Times New Roman" w:cs="Times New Roman"/>
          <w:b/>
          <w:bCs/>
          <w:sz w:val="24"/>
          <w:szCs w:val="24"/>
        </w:rPr>
      </w:pPr>
      <w:r>
        <w:rPr>
          <w:rFonts w:ascii="Times New Roman" w:hAnsi="Times New Roman" w:cs="Times New Roman"/>
          <w:b/>
          <w:bCs/>
          <w:sz w:val="24"/>
          <w:szCs w:val="24"/>
        </w:rPr>
        <w:t>Chief District Veterinary Officer,</w:t>
      </w:r>
    </w:p>
    <w:p w14:paraId="355B3BA8" w14:textId="77777777" w:rsidR="00272180" w:rsidRDefault="00272180" w:rsidP="00272180">
      <w:pPr>
        <w:pStyle w:val="NoSpacing"/>
        <w:ind w:left="5760" w:firstLine="720"/>
        <w:rPr>
          <w:rFonts w:ascii="Times New Roman" w:hAnsi="Times New Roman" w:cs="Times New Roman"/>
          <w:b/>
          <w:bCs/>
          <w:sz w:val="24"/>
          <w:szCs w:val="24"/>
        </w:rPr>
      </w:pPr>
      <w:r>
        <w:rPr>
          <w:rFonts w:ascii="Times New Roman" w:hAnsi="Times New Roman" w:cs="Times New Roman"/>
          <w:b/>
          <w:bCs/>
          <w:sz w:val="24"/>
          <w:szCs w:val="24"/>
        </w:rPr>
        <w:t>Ganjam, Berhampur</w:t>
      </w:r>
    </w:p>
    <w:p w14:paraId="080C65D7" w14:textId="77777777" w:rsidR="003B206A" w:rsidRPr="00A963DB" w:rsidRDefault="003B206A" w:rsidP="005D7B32">
      <w:pPr>
        <w:rPr>
          <w:rFonts w:ascii="Arial Black" w:hAnsi="Arial Black" w:cs="Arial"/>
        </w:rPr>
        <w:sectPr w:rsidR="003B206A" w:rsidRPr="00A963DB" w:rsidSect="003B206A">
          <w:footerReference w:type="default" r:id="rId10"/>
          <w:pgSz w:w="11910" w:h="16840"/>
          <w:pgMar w:top="1580" w:right="360" w:bottom="880" w:left="460" w:header="720" w:footer="683" w:gutter="0"/>
          <w:pgNumType w:start="1"/>
          <w:cols w:space="720"/>
        </w:sectPr>
      </w:pPr>
    </w:p>
    <w:p w14:paraId="5EAB995C" w14:textId="77777777" w:rsidR="005D5C08" w:rsidRPr="005D4999" w:rsidRDefault="005D5C08" w:rsidP="00F6769D">
      <w:pPr>
        <w:jc w:val="center"/>
        <w:rPr>
          <w:rFonts w:ascii="Arial" w:hAnsi="Arial" w:cs="Arial"/>
          <w:b/>
          <w:bCs/>
          <w:position w:val="-1"/>
          <w:sz w:val="32"/>
          <w:szCs w:val="32"/>
          <w:u w:val="single"/>
        </w:rPr>
      </w:pPr>
      <w:r w:rsidRPr="005D4999">
        <w:rPr>
          <w:rFonts w:ascii="Arial" w:hAnsi="Arial" w:cs="Arial"/>
          <w:b/>
          <w:bCs/>
          <w:position w:val="-1"/>
          <w:sz w:val="32"/>
          <w:szCs w:val="32"/>
          <w:u w:val="single"/>
        </w:rPr>
        <w:lastRenderedPageBreak/>
        <w:t>DATA SHEET</w:t>
      </w:r>
    </w:p>
    <w:p w14:paraId="7827375C" w14:textId="77777777" w:rsidR="005D5C08" w:rsidRPr="005D4999" w:rsidRDefault="005D5C08" w:rsidP="005D5C08">
      <w:pPr>
        <w:widowControl w:val="0"/>
        <w:autoSpaceDE w:val="0"/>
        <w:autoSpaceDN w:val="0"/>
        <w:adjustRightInd w:val="0"/>
        <w:spacing w:before="19" w:after="0" w:line="361" w:lineRule="exact"/>
        <w:ind w:left="9" w:right="-20"/>
        <w:jc w:val="center"/>
        <w:rPr>
          <w:rFonts w:ascii="Arial" w:hAnsi="Arial" w:cs="Arial"/>
          <w:sz w:val="16"/>
          <w:szCs w:val="20"/>
          <w:u w:val="single"/>
        </w:rPr>
      </w:pPr>
    </w:p>
    <w:tbl>
      <w:tblPr>
        <w:tblW w:w="4990" w:type="pct"/>
        <w:jc w:val="center"/>
        <w:tblBorders>
          <w:top w:val="single" w:sz="4" w:space="0" w:color="000000"/>
          <w:left w:val="single" w:sz="4" w:space="0" w:color="000000"/>
          <w:bottom w:val="single" w:sz="8"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4"/>
        <w:gridCol w:w="830"/>
        <w:gridCol w:w="3667"/>
        <w:gridCol w:w="4511"/>
      </w:tblGrid>
      <w:tr w:rsidR="00753ED4" w:rsidRPr="005D4999" w14:paraId="4953BC8F" w14:textId="77777777" w:rsidTr="00C15BF8">
        <w:trPr>
          <w:trHeight w:hRule="exact" w:val="341"/>
          <w:jc w:val="center"/>
        </w:trPr>
        <w:tc>
          <w:tcPr>
            <w:tcW w:w="468" w:type="pct"/>
            <w:gridSpan w:val="2"/>
            <w:shd w:val="clear" w:color="auto" w:fill="002060"/>
          </w:tcPr>
          <w:p w14:paraId="1383B591" w14:textId="77777777" w:rsidR="005D5C08" w:rsidRPr="005D4999" w:rsidRDefault="005D5C08" w:rsidP="005D5C08">
            <w:pPr>
              <w:jc w:val="center"/>
              <w:rPr>
                <w:rFonts w:ascii="Arial" w:hAnsi="Arial" w:cs="Arial"/>
                <w:b/>
                <w:sz w:val="20"/>
                <w:szCs w:val="20"/>
              </w:rPr>
            </w:pPr>
            <w:r w:rsidRPr="005D4999">
              <w:rPr>
                <w:rFonts w:ascii="Arial" w:hAnsi="Arial" w:cs="Arial"/>
                <w:b/>
                <w:sz w:val="20"/>
                <w:szCs w:val="20"/>
              </w:rPr>
              <w:t>Sl. No.</w:t>
            </w:r>
          </w:p>
          <w:p w14:paraId="3ED939F1" w14:textId="77777777" w:rsidR="005D5C08" w:rsidRPr="005D4999" w:rsidRDefault="005D5C08" w:rsidP="005D5C08">
            <w:pPr>
              <w:jc w:val="center"/>
              <w:rPr>
                <w:rFonts w:ascii="Arial" w:hAnsi="Arial" w:cs="Arial"/>
                <w:b/>
                <w:sz w:val="20"/>
                <w:szCs w:val="20"/>
              </w:rPr>
            </w:pPr>
          </w:p>
        </w:tc>
        <w:tc>
          <w:tcPr>
            <w:tcW w:w="2032" w:type="pct"/>
            <w:shd w:val="clear" w:color="auto" w:fill="002060"/>
          </w:tcPr>
          <w:p w14:paraId="2E90AA38" w14:textId="77777777" w:rsidR="005D5C08" w:rsidRPr="005D4999" w:rsidRDefault="005D5C08" w:rsidP="005D5C08">
            <w:pPr>
              <w:jc w:val="center"/>
              <w:rPr>
                <w:rFonts w:ascii="Arial" w:hAnsi="Arial" w:cs="Arial"/>
                <w:b/>
                <w:sz w:val="20"/>
                <w:szCs w:val="20"/>
              </w:rPr>
            </w:pPr>
            <w:r w:rsidRPr="005D4999">
              <w:rPr>
                <w:rFonts w:ascii="Arial" w:hAnsi="Arial" w:cs="Arial"/>
                <w:b/>
                <w:sz w:val="20"/>
                <w:szCs w:val="20"/>
              </w:rPr>
              <w:t>Particular</w:t>
            </w:r>
          </w:p>
        </w:tc>
        <w:tc>
          <w:tcPr>
            <w:tcW w:w="2500" w:type="pct"/>
            <w:shd w:val="clear" w:color="auto" w:fill="002060"/>
          </w:tcPr>
          <w:p w14:paraId="7EDEEDBF" w14:textId="77777777" w:rsidR="005D5C08" w:rsidRPr="005D4999" w:rsidRDefault="005D5C08" w:rsidP="005D5C08">
            <w:pPr>
              <w:jc w:val="center"/>
              <w:rPr>
                <w:rFonts w:ascii="Arial" w:hAnsi="Arial" w:cs="Arial"/>
                <w:b/>
                <w:sz w:val="20"/>
                <w:szCs w:val="20"/>
              </w:rPr>
            </w:pPr>
            <w:r w:rsidRPr="005D4999">
              <w:rPr>
                <w:rFonts w:ascii="Arial" w:hAnsi="Arial" w:cs="Arial"/>
                <w:b/>
                <w:sz w:val="20"/>
                <w:szCs w:val="20"/>
              </w:rPr>
              <w:t>Details</w:t>
            </w:r>
          </w:p>
        </w:tc>
      </w:tr>
      <w:tr w:rsidR="00753ED4" w:rsidRPr="005D4999" w14:paraId="129F5989" w14:textId="77777777" w:rsidTr="00C15BF8">
        <w:trPr>
          <w:gridBefore w:val="1"/>
          <w:wBefore w:w="8" w:type="pct"/>
          <w:trHeight w:val="351"/>
          <w:jc w:val="center"/>
        </w:trPr>
        <w:tc>
          <w:tcPr>
            <w:tcW w:w="460" w:type="pct"/>
            <w:vAlign w:val="center"/>
          </w:tcPr>
          <w:p w14:paraId="2C75A3AD" w14:textId="77777777" w:rsidR="005D5C08" w:rsidRPr="005D4999" w:rsidRDefault="005D5C08" w:rsidP="005D5C08">
            <w:pPr>
              <w:spacing w:after="0"/>
              <w:jc w:val="center"/>
              <w:rPr>
                <w:rFonts w:ascii="Arial" w:hAnsi="Arial" w:cs="Arial"/>
                <w:b/>
                <w:sz w:val="20"/>
                <w:szCs w:val="20"/>
              </w:rPr>
            </w:pPr>
            <w:r w:rsidRPr="005D4999">
              <w:rPr>
                <w:rFonts w:ascii="Arial" w:hAnsi="Arial" w:cs="Arial"/>
                <w:b/>
                <w:sz w:val="20"/>
                <w:szCs w:val="20"/>
              </w:rPr>
              <w:t>1.</w:t>
            </w:r>
          </w:p>
        </w:tc>
        <w:tc>
          <w:tcPr>
            <w:tcW w:w="2032" w:type="pct"/>
            <w:vAlign w:val="center"/>
          </w:tcPr>
          <w:p w14:paraId="3814E2A3" w14:textId="77777777" w:rsidR="005D5C08" w:rsidRPr="005D4999" w:rsidRDefault="005D5C08" w:rsidP="005D5C08">
            <w:pPr>
              <w:spacing w:after="0"/>
              <w:ind w:left="45"/>
              <w:rPr>
                <w:rFonts w:ascii="Arial" w:hAnsi="Arial" w:cs="Arial"/>
                <w:b/>
                <w:sz w:val="20"/>
                <w:szCs w:val="20"/>
              </w:rPr>
            </w:pPr>
            <w:r w:rsidRPr="005D4999">
              <w:rPr>
                <w:rFonts w:ascii="Arial" w:hAnsi="Arial" w:cs="Arial"/>
                <w:b/>
                <w:sz w:val="20"/>
                <w:szCs w:val="20"/>
              </w:rPr>
              <w:t xml:space="preserve">Name of the </w:t>
            </w:r>
            <w:r w:rsidR="00BD22E1" w:rsidRPr="005D4999">
              <w:rPr>
                <w:rFonts w:ascii="Arial" w:hAnsi="Arial" w:cs="Arial"/>
                <w:b/>
                <w:sz w:val="20"/>
                <w:szCs w:val="20"/>
              </w:rPr>
              <w:t>Authority</w:t>
            </w:r>
          </w:p>
        </w:tc>
        <w:tc>
          <w:tcPr>
            <w:tcW w:w="2500" w:type="pct"/>
            <w:vAlign w:val="center"/>
          </w:tcPr>
          <w:p w14:paraId="1447694D" w14:textId="77777777" w:rsidR="005D5C08" w:rsidRPr="005D4999" w:rsidRDefault="00A10FDA" w:rsidP="00D9632E">
            <w:pPr>
              <w:spacing w:after="0" w:line="240" w:lineRule="auto"/>
              <w:ind w:left="78"/>
              <w:jc w:val="center"/>
              <w:rPr>
                <w:rFonts w:ascii="Arial" w:hAnsi="Arial" w:cs="Arial"/>
                <w:b/>
                <w:sz w:val="20"/>
                <w:szCs w:val="20"/>
              </w:rPr>
            </w:pPr>
            <w:r w:rsidRPr="005D4999">
              <w:rPr>
                <w:rFonts w:ascii="Arial" w:hAnsi="Arial" w:cs="Arial"/>
                <w:b/>
                <w:sz w:val="20"/>
                <w:szCs w:val="20"/>
              </w:rPr>
              <w:t xml:space="preserve">Chief District Veterinary Officer, </w:t>
            </w:r>
            <w:r w:rsidR="00D9632E">
              <w:rPr>
                <w:rFonts w:ascii="Arial" w:hAnsi="Arial" w:cs="Arial"/>
                <w:b/>
                <w:sz w:val="20"/>
                <w:szCs w:val="20"/>
              </w:rPr>
              <w:t>Ganjam</w:t>
            </w:r>
          </w:p>
        </w:tc>
      </w:tr>
      <w:tr w:rsidR="009B2C7E" w:rsidRPr="005D4999" w14:paraId="302BD6AD" w14:textId="77777777" w:rsidTr="009B2C7E">
        <w:trPr>
          <w:gridBefore w:val="1"/>
          <w:wBefore w:w="8" w:type="pct"/>
          <w:trHeight w:val="1119"/>
          <w:jc w:val="center"/>
        </w:trPr>
        <w:tc>
          <w:tcPr>
            <w:tcW w:w="460" w:type="pct"/>
          </w:tcPr>
          <w:p w14:paraId="063A96D8" w14:textId="77777777" w:rsidR="009B2C7E" w:rsidRPr="005D4999" w:rsidRDefault="009B2C7E" w:rsidP="001913CC">
            <w:pPr>
              <w:spacing w:after="0"/>
              <w:jc w:val="center"/>
              <w:rPr>
                <w:rFonts w:ascii="Arial" w:hAnsi="Arial" w:cs="Arial"/>
                <w:b/>
                <w:sz w:val="20"/>
                <w:szCs w:val="20"/>
              </w:rPr>
            </w:pPr>
            <w:r w:rsidRPr="005D4999">
              <w:rPr>
                <w:rFonts w:ascii="Arial" w:hAnsi="Arial" w:cs="Arial"/>
                <w:b/>
                <w:sz w:val="20"/>
                <w:szCs w:val="20"/>
              </w:rPr>
              <w:t>2.</w:t>
            </w:r>
          </w:p>
        </w:tc>
        <w:tc>
          <w:tcPr>
            <w:tcW w:w="2032" w:type="pct"/>
            <w:vAlign w:val="center"/>
          </w:tcPr>
          <w:p w14:paraId="10B9872E" w14:textId="77777777" w:rsidR="009B2C7E" w:rsidRPr="005D4999" w:rsidRDefault="009B2C7E" w:rsidP="005D5C08">
            <w:pPr>
              <w:spacing w:after="0"/>
              <w:ind w:left="45"/>
              <w:rPr>
                <w:rFonts w:ascii="Arial" w:hAnsi="Arial" w:cs="Arial"/>
                <w:b/>
                <w:sz w:val="20"/>
                <w:szCs w:val="20"/>
              </w:rPr>
            </w:pPr>
            <w:r w:rsidRPr="005D4999">
              <w:rPr>
                <w:rFonts w:ascii="Arial" w:hAnsi="Arial" w:cs="Arial"/>
                <w:b/>
                <w:sz w:val="20"/>
                <w:szCs w:val="20"/>
              </w:rPr>
              <w:t>Name of the Work</w:t>
            </w:r>
          </w:p>
        </w:tc>
        <w:tc>
          <w:tcPr>
            <w:tcW w:w="2500" w:type="pct"/>
            <w:vAlign w:val="center"/>
          </w:tcPr>
          <w:p w14:paraId="3883B7B8" w14:textId="77777777" w:rsidR="009B2C7E" w:rsidRPr="005D4999" w:rsidRDefault="0071345B" w:rsidP="000F4B28">
            <w:pPr>
              <w:spacing w:after="0" w:line="240" w:lineRule="auto"/>
              <w:ind w:left="78"/>
              <w:jc w:val="center"/>
              <w:rPr>
                <w:rFonts w:ascii="Arial" w:hAnsi="Arial" w:cs="Arial"/>
                <w:b/>
                <w:sz w:val="20"/>
                <w:szCs w:val="20"/>
              </w:rPr>
            </w:pPr>
            <w:r>
              <w:rPr>
                <w:rFonts w:ascii="Times New Roman" w:hAnsi="Times New Roman" w:cs="Times New Roman"/>
                <w:b/>
                <w:bCs/>
                <w:sz w:val="24"/>
                <w:szCs w:val="24"/>
              </w:rPr>
              <w:t xml:space="preserve">“Tentage and allied works, video corner with installation of </w:t>
            </w:r>
            <w:proofErr w:type="gramStart"/>
            <w:r>
              <w:rPr>
                <w:rFonts w:ascii="Times New Roman" w:hAnsi="Times New Roman" w:cs="Times New Roman"/>
                <w:b/>
                <w:bCs/>
                <w:sz w:val="24"/>
                <w:szCs w:val="24"/>
              </w:rPr>
              <w:t>led(</w:t>
            </w:r>
            <w:proofErr w:type="gramEnd"/>
            <w:r>
              <w:rPr>
                <w:rFonts w:ascii="Times New Roman" w:hAnsi="Times New Roman" w:cs="Times New Roman"/>
                <w:b/>
                <w:bCs/>
                <w:sz w:val="24"/>
                <w:szCs w:val="24"/>
              </w:rPr>
              <w:t>12’ * 8</w:t>
            </w:r>
            <w:proofErr w:type="gramStart"/>
            <w:r>
              <w:rPr>
                <w:rFonts w:ascii="Times New Roman" w:hAnsi="Times New Roman" w:cs="Times New Roman"/>
                <w:b/>
                <w:bCs/>
                <w:sz w:val="24"/>
                <w:szCs w:val="24"/>
              </w:rPr>
              <w:t>’)for</w:t>
            </w:r>
            <w:proofErr w:type="gramEnd"/>
            <w:r>
              <w:rPr>
                <w:rFonts w:ascii="Times New Roman" w:hAnsi="Times New Roman" w:cs="Times New Roman"/>
                <w:b/>
                <w:bCs/>
                <w:sz w:val="24"/>
                <w:szCs w:val="24"/>
              </w:rPr>
              <w:t xml:space="preserve"> Matsya o Pranee Sampad mela </w:t>
            </w:r>
            <w:r w:rsidR="001B3C00">
              <w:rPr>
                <w:rFonts w:ascii="Times New Roman" w:hAnsi="Times New Roman" w:cs="Times New Roman"/>
                <w:b/>
                <w:bCs/>
                <w:sz w:val="24"/>
                <w:szCs w:val="24"/>
              </w:rPr>
              <w:t>2025</w:t>
            </w:r>
            <w:r>
              <w:rPr>
                <w:rFonts w:ascii="Times New Roman" w:hAnsi="Times New Roman" w:cs="Times New Roman"/>
                <w:b/>
                <w:bCs/>
                <w:sz w:val="24"/>
                <w:szCs w:val="24"/>
              </w:rPr>
              <w:t>”</w:t>
            </w:r>
          </w:p>
        </w:tc>
      </w:tr>
      <w:tr w:rsidR="009B2C7E" w:rsidRPr="005D4999" w14:paraId="7324E4CE" w14:textId="77777777" w:rsidTr="001913CC">
        <w:trPr>
          <w:gridBefore w:val="1"/>
          <w:wBefore w:w="8" w:type="pct"/>
          <w:trHeight w:val="479"/>
          <w:jc w:val="center"/>
        </w:trPr>
        <w:tc>
          <w:tcPr>
            <w:tcW w:w="460" w:type="pct"/>
            <w:vAlign w:val="center"/>
          </w:tcPr>
          <w:p w14:paraId="1CD7739B" w14:textId="77777777" w:rsidR="009B2C7E" w:rsidRPr="005D4999" w:rsidRDefault="009B2C7E" w:rsidP="001913CC">
            <w:pPr>
              <w:spacing w:after="0"/>
              <w:jc w:val="center"/>
              <w:rPr>
                <w:rFonts w:ascii="Arial" w:hAnsi="Arial" w:cs="Arial"/>
                <w:b/>
                <w:sz w:val="20"/>
                <w:szCs w:val="20"/>
              </w:rPr>
            </w:pPr>
            <w:r w:rsidRPr="005D4999">
              <w:rPr>
                <w:rFonts w:ascii="Arial" w:hAnsi="Arial" w:cs="Arial"/>
                <w:b/>
                <w:sz w:val="20"/>
                <w:szCs w:val="20"/>
              </w:rPr>
              <w:t>3.</w:t>
            </w:r>
          </w:p>
        </w:tc>
        <w:tc>
          <w:tcPr>
            <w:tcW w:w="2032" w:type="pct"/>
          </w:tcPr>
          <w:p w14:paraId="107AC319" w14:textId="77777777" w:rsidR="009B2C7E" w:rsidRPr="005D4999" w:rsidRDefault="009B2C7E" w:rsidP="005D5C08">
            <w:pPr>
              <w:spacing w:line="240" w:lineRule="auto"/>
              <w:ind w:left="45"/>
              <w:rPr>
                <w:rFonts w:ascii="Arial" w:hAnsi="Arial" w:cs="Arial"/>
                <w:b/>
                <w:sz w:val="20"/>
                <w:szCs w:val="20"/>
              </w:rPr>
            </w:pPr>
            <w:r w:rsidRPr="005D4999">
              <w:rPr>
                <w:rFonts w:ascii="Arial" w:hAnsi="Arial" w:cs="Arial"/>
                <w:b/>
                <w:sz w:val="20"/>
                <w:szCs w:val="20"/>
              </w:rPr>
              <w:t>Method of Selection</w:t>
            </w:r>
          </w:p>
        </w:tc>
        <w:tc>
          <w:tcPr>
            <w:tcW w:w="2500" w:type="pct"/>
          </w:tcPr>
          <w:p w14:paraId="509B5BFD" w14:textId="77777777" w:rsidR="009B2C7E" w:rsidRPr="005D4999" w:rsidRDefault="009B2C7E" w:rsidP="006B7071">
            <w:pPr>
              <w:spacing w:after="0" w:line="240" w:lineRule="auto"/>
              <w:ind w:left="79"/>
              <w:jc w:val="center"/>
              <w:rPr>
                <w:rFonts w:ascii="Arial" w:hAnsi="Arial" w:cs="Arial"/>
                <w:b/>
                <w:sz w:val="20"/>
                <w:szCs w:val="20"/>
              </w:rPr>
            </w:pPr>
            <w:r w:rsidRPr="005D4999">
              <w:rPr>
                <w:rFonts w:ascii="Arial" w:hAnsi="Arial" w:cs="Arial"/>
                <w:b/>
                <w:sz w:val="20"/>
                <w:szCs w:val="20"/>
              </w:rPr>
              <w:t>Quality &amp; Cost Based Selection (QCBS)</w:t>
            </w:r>
          </w:p>
        </w:tc>
      </w:tr>
      <w:tr w:rsidR="009B2C7E" w:rsidRPr="005D4999" w14:paraId="55E0C744" w14:textId="77777777" w:rsidTr="00D94EA6">
        <w:trPr>
          <w:gridBefore w:val="1"/>
          <w:wBefore w:w="8" w:type="pct"/>
          <w:trHeight w:hRule="exact" w:val="412"/>
          <w:jc w:val="center"/>
        </w:trPr>
        <w:tc>
          <w:tcPr>
            <w:tcW w:w="460" w:type="pct"/>
            <w:vAlign w:val="center"/>
          </w:tcPr>
          <w:p w14:paraId="696AA241" w14:textId="77777777" w:rsidR="009B2C7E" w:rsidRPr="005D4999" w:rsidRDefault="009B2C7E" w:rsidP="001913CC">
            <w:pPr>
              <w:spacing w:after="0"/>
              <w:jc w:val="center"/>
              <w:rPr>
                <w:rFonts w:ascii="Arial" w:hAnsi="Arial" w:cs="Arial"/>
                <w:b/>
                <w:sz w:val="20"/>
                <w:szCs w:val="20"/>
              </w:rPr>
            </w:pPr>
            <w:r w:rsidRPr="005D4999">
              <w:rPr>
                <w:rFonts w:ascii="Arial" w:hAnsi="Arial" w:cs="Arial"/>
                <w:b/>
                <w:sz w:val="20"/>
                <w:szCs w:val="20"/>
              </w:rPr>
              <w:t>4.</w:t>
            </w:r>
          </w:p>
        </w:tc>
        <w:tc>
          <w:tcPr>
            <w:tcW w:w="2032" w:type="pct"/>
            <w:vAlign w:val="center"/>
          </w:tcPr>
          <w:p w14:paraId="3ADF7559" w14:textId="77777777" w:rsidR="009B2C7E" w:rsidRPr="005D4999" w:rsidRDefault="009B2C7E" w:rsidP="005D5C08">
            <w:pPr>
              <w:spacing w:after="0"/>
              <w:ind w:left="45"/>
              <w:rPr>
                <w:rFonts w:ascii="Arial" w:hAnsi="Arial" w:cs="Arial"/>
                <w:b/>
              </w:rPr>
            </w:pPr>
            <w:r w:rsidRPr="005D4999">
              <w:rPr>
                <w:rFonts w:ascii="Arial" w:hAnsi="Arial" w:cs="Arial"/>
                <w:b/>
                <w:spacing w:val="2"/>
              </w:rPr>
              <w:t>J</w:t>
            </w:r>
            <w:r w:rsidRPr="005D4999">
              <w:rPr>
                <w:rFonts w:ascii="Arial" w:hAnsi="Arial" w:cs="Arial"/>
                <w:b/>
              </w:rPr>
              <w:t>oi</w:t>
            </w:r>
            <w:r w:rsidRPr="005D4999">
              <w:rPr>
                <w:rFonts w:ascii="Arial" w:hAnsi="Arial" w:cs="Arial"/>
                <w:b/>
                <w:spacing w:val="-2"/>
              </w:rPr>
              <w:t>n</w:t>
            </w:r>
            <w:r w:rsidRPr="005D4999">
              <w:rPr>
                <w:rFonts w:ascii="Arial" w:hAnsi="Arial" w:cs="Arial"/>
                <w:b/>
              </w:rPr>
              <w:t>t V</w:t>
            </w:r>
            <w:r w:rsidRPr="005D4999">
              <w:rPr>
                <w:rFonts w:ascii="Arial" w:hAnsi="Arial" w:cs="Arial"/>
                <w:b/>
                <w:spacing w:val="-1"/>
              </w:rPr>
              <w:t>e</w:t>
            </w:r>
            <w:r w:rsidRPr="005D4999">
              <w:rPr>
                <w:rFonts w:ascii="Arial" w:hAnsi="Arial" w:cs="Arial"/>
                <w:b/>
              </w:rPr>
              <w:t>ntur</w:t>
            </w:r>
            <w:r w:rsidRPr="005D4999">
              <w:rPr>
                <w:rFonts w:ascii="Arial" w:hAnsi="Arial" w:cs="Arial"/>
                <w:b/>
                <w:spacing w:val="-1"/>
              </w:rPr>
              <w:t>e</w:t>
            </w:r>
            <w:r w:rsidRPr="005D4999">
              <w:rPr>
                <w:rFonts w:ascii="Arial" w:hAnsi="Arial" w:cs="Arial"/>
                <w:b/>
              </w:rPr>
              <w:t>/</w:t>
            </w:r>
            <w:r w:rsidRPr="005D4999">
              <w:rPr>
                <w:rFonts w:ascii="Arial" w:hAnsi="Arial" w:cs="Arial"/>
                <w:b/>
                <w:spacing w:val="1"/>
              </w:rPr>
              <w:t>C</w:t>
            </w:r>
            <w:r w:rsidRPr="005D4999">
              <w:rPr>
                <w:rFonts w:ascii="Arial" w:hAnsi="Arial" w:cs="Arial"/>
                <w:b/>
              </w:rPr>
              <w:t>onsortium</w:t>
            </w:r>
          </w:p>
        </w:tc>
        <w:tc>
          <w:tcPr>
            <w:tcW w:w="2500" w:type="pct"/>
          </w:tcPr>
          <w:p w14:paraId="29A5BA17" w14:textId="77777777" w:rsidR="009B2C7E" w:rsidRPr="005D4999" w:rsidRDefault="009B2C7E" w:rsidP="00D94EA6">
            <w:pPr>
              <w:pStyle w:val="TableParagraph"/>
              <w:spacing w:before="180"/>
              <w:ind w:left="648" w:right="564"/>
              <w:jc w:val="center"/>
              <w:rPr>
                <w:rFonts w:ascii="Arial" w:eastAsiaTheme="minorHAnsi" w:hAnsi="Arial" w:cs="Arial"/>
                <w:b/>
                <w:sz w:val="20"/>
                <w:szCs w:val="20"/>
              </w:rPr>
            </w:pPr>
            <w:r w:rsidRPr="005D4999">
              <w:rPr>
                <w:rFonts w:ascii="Arial" w:eastAsiaTheme="minorHAnsi" w:hAnsi="Arial" w:cs="Arial"/>
                <w:b/>
                <w:sz w:val="20"/>
                <w:szCs w:val="20"/>
              </w:rPr>
              <w:t>N.A.</w:t>
            </w:r>
          </w:p>
        </w:tc>
      </w:tr>
      <w:tr w:rsidR="009B2C7E" w:rsidRPr="005D4999" w14:paraId="594E649B" w14:textId="77777777" w:rsidTr="00D9632E">
        <w:trPr>
          <w:gridBefore w:val="1"/>
          <w:wBefore w:w="8" w:type="pct"/>
          <w:trHeight w:hRule="exact" w:val="505"/>
          <w:jc w:val="center"/>
        </w:trPr>
        <w:tc>
          <w:tcPr>
            <w:tcW w:w="460" w:type="pct"/>
            <w:vAlign w:val="center"/>
          </w:tcPr>
          <w:p w14:paraId="2B495D69" w14:textId="77777777" w:rsidR="009B2C7E" w:rsidRPr="005D4999" w:rsidRDefault="005D4999" w:rsidP="005D5C08">
            <w:pPr>
              <w:spacing w:after="0"/>
              <w:jc w:val="center"/>
              <w:rPr>
                <w:rFonts w:ascii="Arial" w:hAnsi="Arial" w:cs="Arial"/>
                <w:b/>
                <w:sz w:val="20"/>
                <w:szCs w:val="20"/>
              </w:rPr>
            </w:pPr>
            <w:r w:rsidRPr="005D4999">
              <w:rPr>
                <w:rFonts w:ascii="Arial" w:hAnsi="Arial" w:cs="Arial"/>
                <w:b/>
                <w:sz w:val="20"/>
                <w:szCs w:val="20"/>
              </w:rPr>
              <w:t>5.</w:t>
            </w:r>
          </w:p>
        </w:tc>
        <w:tc>
          <w:tcPr>
            <w:tcW w:w="2032" w:type="pct"/>
            <w:vAlign w:val="center"/>
          </w:tcPr>
          <w:p w14:paraId="38915997" w14:textId="77777777" w:rsidR="009B2C7E" w:rsidRPr="005D4999" w:rsidRDefault="009B2C7E" w:rsidP="005D5C08">
            <w:pPr>
              <w:spacing w:after="0"/>
              <w:ind w:left="45"/>
              <w:rPr>
                <w:rFonts w:ascii="Arial" w:hAnsi="Arial" w:cs="Arial"/>
                <w:b/>
                <w:sz w:val="20"/>
                <w:szCs w:val="20"/>
              </w:rPr>
            </w:pPr>
            <w:r w:rsidRPr="005D4999">
              <w:rPr>
                <w:rFonts w:ascii="Arial" w:hAnsi="Arial" w:cs="Arial"/>
                <w:b/>
                <w:sz w:val="20"/>
                <w:szCs w:val="20"/>
              </w:rPr>
              <w:t>Date of Issue of TENDER CALL NOTICE</w:t>
            </w:r>
          </w:p>
        </w:tc>
        <w:tc>
          <w:tcPr>
            <w:tcW w:w="2500" w:type="pct"/>
          </w:tcPr>
          <w:p w14:paraId="3B26C488" w14:textId="77777777" w:rsidR="009B2C7E" w:rsidRPr="005D4999" w:rsidRDefault="00214D3A" w:rsidP="00214D3A">
            <w:pPr>
              <w:pStyle w:val="TableParagraph"/>
              <w:spacing w:before="96"/>
              <w:ind w:left="648" w:right="568"/>
              <w:jc w:val="center"/>
              <w:rPr>
                <w:rFonts w:ascii="Arial" w:eastAsiaTheme="minorHAnsi" w:hAnsi="Arial" w:cs="Arial"/>
                <w:b/>
                <w:sz w:val="20"/>
                <w:szCs w:val="20"/>
              </w:rPr>
            </w:pPr>
            <w:r>
              <w:rPr>
                <w:rFonts w:ascii="Arial" w:eastAsiaTheme="minorHAnsi" w:hAnsi="Arial" w:cs="Arial"/>
                <w:b/>
                <w:sz w:val="20"/>
                <w:szCs w:val="20"/>
              </w:rPr>
              <w:t>30</w:t>
            </w:r>
            <w:r w:rsidR="001B3C00">
              <w:rPr>
                <w:rFonts w:ascii="Arial" w:eastAsiaTheme="minorHAnsi" w:hAnsi="Arial" w:cs="Arial"/>
                <w:b/>
                <w:sz w:val="20"/>
                <w:szCs w:val="20"/>
              </w:rPr>
              <w:t>.12</w:t>
            </w:r>
            <w:r w:rsidR="0071345B">
              <w:rPr>
                <w:rFonts w:ascii="Arial" w:eastAsiaTheme="minorHAnsi" w:hAnsi="Arial" w:cs="Arial"/>
                <w:b/>
                <w:sz w:val="20"/>
                <w:szCs w:val="20"/>
              </w:rPr>
              <w:t>.</w:t>
            </w:r>
            <w:r w:rsidR="001B3C00">
              <w:rPr>
                <w:rFonts w:ascii="Arial" w:eastAsiaTheme="minorHAnsi" w:hAnsi="Arial" w:cs="Arial"/>
                <w:b/>
                <w:sz w:val="20"/>
                <w:szCs w:val="20"/>
              </w:rPr>
              <w:t>2025</w:t>
            </w:r>
          </w:p>
        </w:tc>
      </w:tr>
      <w:tr w:rsidR="009B2C7E" w:rsidRPr="005D4999" w14:paraId="5A4803E2" w14:textId="77777777" w:rsidTr="009B2C7E">
        <w:trPr>
          <w:gridBefore w:val="1"/>
          <w:wBefore w:w="8" w:type="pct"/>
          <w:trHeight w:hRule="exact" w:val="804"/>
          <w:jc w:val="center"/>
        </w:trPr>
        <w:tc>
          <w:tcPr>
            <w:tcW w:w="460" w:type="pct"/>
            <w:vAlign w:val="center"/>
          </w:tcPr>
          <w:p w14:paraId="2F7667ED" w14:textId="77777777" w:rsidR="009B2C7E" w:rsidRPr="005D4999" w:rsidRDefault="009B2C7E" w:rsidP="005D5C08">
            <w:pPr>
              <w:spacing w:after="0"/>
              <w:jc w:val="center"/>
              <w:rPr>
                <w:rFonts w:ascii="Arial" w:hAnsi="Arial" w:cs="Arial"/>
                <w:b/>
                <w:sz w:val="20"/>
                <w:szCs w:val="20"/>
              </w:rPr>
            </w:pPr>
            <w:r w:rsidRPr="005D4999">
              <w:rPr>
                <w:rFonts w:ascii="Arial" w:hAnsi="Arial" w:cs="Arial"/>
                <w:b/>
                <w:sz w:val="20"/>
                <w:szCs w:val="20"/>
              </w:rPr>
              <w:t>6.</w:t>
            </w:r>
          </w:p>
        </w:tc>
        <w:tc>
          <w:tcPr>
            <w:tcW w:w="2032" w:type="pct"/>
            <w:vAlign w:val="center"/>
          </w:tcPr>
          <w:p w14:paraId="6C7DABDD" w14:textId="77777777" w:rsidR="009B2C7E" w:rsidRPr="005D4999" w:rsidRDefault="009B2C7E" w:rsidP="005D5C08">
            <w:pPr>
              <w:spacing w:after="0"/>
              <w:ind w:left="45"/>
              <w:rPr>
                <w:rFonts w:ascii="Arial" w:hAnsi="Arial" w:cs="Arial"/>
                <w:b/>
                <w:sz w:val="20"/>
                <w:szCs w:val="20"/>
              </w:rPr>
            </w:pPr>
            <w:r w:rsidRPr="005D4999">
              <w:rPr>
                <w:rFonts w:ascii="Arial" w:hAnsi="Arial" w:cs="Arial"/>
                <w:b/>
                <w:sz w:val="20"/>
                <w:szCs w:val="20"/>
              </w:rPr>
              <w:t xml:space="preserve">Last Date and Time for submission of Technical Bid and Financial Bid </w:t>
            </w:r>
          </w:p>
        </w:tc>
        <w:tc>
          <w:tcPr>
            <w:tcW w:w="2500" w:type="pct"/>
          </w:tcPr>
          <w:p w14:paraId="2C37230A" w14:textId="77777777" w:rsidR="009B2C7E" w:rsidRPr="005D4999" w:rsidRDefault="00214D3A" w:rsidP="00214D3A">
            <w:pPr>
              <w:pStyle w:val="TableParagraph"/>
              <w:spacing w:before="171"/>
              <w:ind w:left="648" w:right="569"/>
              <w:jc w:val="center"/>
              <w:rPr>
                <w:rFonts w:ascii="Arial" w:eastAsiaTheme="minorHAnsi" w:hAnsi="Arial" w:cs="Arial"/>
                <w:b/>
                <w:sz w:val="20"/>
                <w:szCs w:val="20"/>
              </w:rPr>
            </w:pPr>
            <w:r>
              <w:rPr>
                <w:rFonts w:ascii="Arial" w:eastAsiaTheme="minorHAnsi" w:hAnsi="Arial" w:cs="Arial"/>
                <w:b/>
                <w:sz w:val="20"/>
                <w:szCs w:val="20"/>
              </w:rPr>
              <w:t>12.01</w:t>
            </w:r>
            <w:r w:rsidR="009B2C7E" w:rsidRPr="005D4999">
              <w:rPr>
                <w:rFonts w:ascii="Arial" w:eastAsiaTheme="minorHAnsi" w:hAnsi="Arial" w:cs="Arial"/>
                <w:b/>
                <w:sz w:val="20"/>
                <w:szCs w:val="20"/>
              </w:rPr>
              <w:t>.</w:t>
            </w:r>
            <w:r>
              <w:rPr>
                <w:rFonts w:ascii="Arial" w:eastAsiaTheme="minorHAnsi" w:hAnsi="Arial" w:cs="Arial"/>
                <w:b/>
                <w:sz w:val="20"/>
                <w:szCs w:val="20"/>
              </w:rPr>
              <w:t>2026</w:t>
            </w:r>
            <w:r w:rsidR="009B2C7E" w:rsidRPr="005D4999">
              <w:rPr>
                <w:rFonts w:ascii="Arial" w:eastAsiaTheme="minorHAnsi" w:hAnsi="Arial" w:cs="Arial"/>
                <w:b/>
                <w:sz w:val="20"/>
                <w:szCs w:val="20"/>
              </w:rPr>
              <w:t xml:space="preserve"> by </w:t>
            </w:r>
            <w:r>
              <w:rPr>
                <w:rFonts w:ascii="Arial" w:eastAsiaTheme="minorHAnsi" w:hAnsi="Arial" w:cs="Arial"/>
                <w:b/>
                <w:sz w:val="20"/>
                <w:szCs w:val="20"/>
              </w:rPr>
              <w:t>4</w:t>
            </w:r>
            <w:r w:rsidR="00A76137">
              <w:rPr>
                <w:rFonts w:ascii="Arial" w:eastAsiaTheme="minorHAnsi" w:hAnsi="Arial" w:cs="Arial"/>
                <w:b/>
                <w:sz w:val="20"/>
                <w:szCs w:val="20"/>
              </w:rPr>
              <w:t>PM</w:t>
            </w:r>
          </w:p>
        </w:tc>
      </w:tr>
      <w:tr w:rsidR="009B2C7E" w:rsidRPr="005D4999" w14:paraId="1DDD1A7E" w14:textId="77777777" w:rsidTr="00D94EA6">
        <w:trPr>
          <w:gridBefore w:val="1"/>
          <w:wBefore w:w="8" w:type="pct"/>
          <w:trHeight w:val="383"/>
          <w:jc w:val="center"/>
        </w:trPr>
        <w:tc>
          <w:tcPr>
            <w:tcW w:w="460" w:type="pct"/>
            <w:vAlign w:val="center"/>
          </w:tcPr>
          <w:p w14:paraId="17C9D95C" w14:textId="77777777" w:rsidR="009B2C7E" w:rsidRPr="005D4999" w:rsidRDefault="009B2C7E" w:rsidP="005D5C08">
            <w:pPr>
              <w:spacing w:after="0"/>
              <w:jc w:val="center"/>
              <w:rPr>
                <w:rFonts w:ascii="Arial" w:hAnsi="Arial" w:cs="Arial"/>
                <w:b/>
                <w:sz w:val="20"/>
                <w:szCs w:val="20"/>
              </w:rPr>
            </w:pPr>
            <w:r w:rsidRPr="005D4999">
              <w:rPr>
                <w:rFonts w:ascii="Arial" w:hAnsi="Arial" w:cs="Arial"/>
                <w:b/>
                <w:sz w:val="20"/>
                <w:szCs w:val="20"/>
              </w:rPr>
              <w:t>7.</w:t>
            </w:r>
          </w:p>
        </w:tc>
        <w:tc>
          <w:tcPr>
            <w:tcW w:w="2032" w:type="pct"/>
            <w:vAlign w:val="center"/>
          </w:tcPr>
          <w:p w14:paraId="35A4533F" w14:textId="77777777" w:rsidR="009B2C7E" w:rsidRPr="005D4999" w:rsidRDefault="009B2C7E" w:rsidP="00F66824">
            <w:pPr>
              <w:spacing w:after="0"/>
              <w:ind w:left="45"/>
              <w:rPr>
                <w:rFonts w:ascii="Arial" w:hAnsi="Arial" w:cs="Arial"/>
                <w:b/>
                <w:sz w:val="20"/>
                <w:szCs w:val="20"/>
              </w:rPr>
            </w:pPr>
            <w:r w:rsidRPr="005D4999">
              <w:rPr>
                <w:rFonts w:ascii="Arial" w:hAnsi="Arial" w:cs="Arial"/>
                <w:b/>
                <w:sz w:val="20"/>
                <w:szCs w:val="20"/>
              </w:rPr>
              <w:t>Date &amp; Time for opening of Technical Bid and Financial Bid</w:t>
            </w:r>
          </w:p>
        </w:tc>
        <w:tc>
          <w:tcPr>
            <w:tcW w:w="2500" w:type="pct"/>
          </w:tcPr>
          <w:p w14:paraId="7C1A73E5" w14:textId="77777777" w:rsidR="009B2C7E" w:rsidRPr="005D4999" w:rsidRDefault="00214D3A" w:rsidP="00214D3A">
            <w:pPr>
              <w:pStyle w:val="TableParagraph"/>
              <w:spacing w:before="105"/>
              <w:ind w:left="648" w:right="567"/>
              <w:jc w:val="center"/>
              <w:rPr>
                <w:rFonts w:ascii="Arial" w:eastAsiaTheme="minorHAnsi" w:hAnsi="Arial" w:cs="Arial"/>
                <w:b/>
                <w:sz w:val="20"/>
                <w:szCs w:val="20"/>
              </w:rPr>
            </w:pPr>
            <w:r>
              <w:rPr>
                <w:rFonts w:ascii="Arial" w:eastAsiaTheme="minorHAnsi" w:hAnsi="Arial" w:cs="Arial"/>
                <w:b/>
                <w:sz w:val="20"/>
                <w:szCs w:val="20"/>
              </w:rPr>
              <w:t>13.01</w:t>
            </w:r>
            <w:r w:rsidR="009B2C7E" w:rsidRPr="005D4999">
              <w:rPr>
                <w:rFonts w:ascii="Arial" w:eastAsiaTheme="minorHAnsi" w:hAnsi="Arial" w:cs="Arial"/>
                <w:b/>
                <w:sz w:val="20"/>
                <w:szCs w:val="20"/>
              </w:rPr>
              <w:t>.</w:t>
            </w:r>
            <w:r w:rsidR="001B3C00">
              <w:rPr>
                <w:rFonts w:ascii="Arial" w:eastAsiaTheme="minorHAnsi" w:hAnsi="Arial" w:cs="Arial"/>
                <w:b/>
                <w:sz w:val="20"/>
                <w:szCs w:val="20"/>
              </w:rPr>
              <w:t>202</w:t>
            </w:r>
            <w:r>
              <w:rPr>
                <w:rFonts w:ascii="Arial" w:eastAsiaTheme="minorHAnsi" w:hAnsi="Arial" w:cs="Arial"/>
                <w:b/>
                <w:sz w:val="20"/>
                <w:szCs w:val="20"/>
              </w:rPr>
              <w:t>6</w:t>
            </w:r>
            <w:r w:rsidR="009B2C7E" w:rsidRPr="005D4999">
              <w:rPr>
                <w:rFonts w:ascii="Arial" w:eastAsiaTheme="minorHAnsi" w:hAnsi="Arial" w:cs="Arial"/>
                <w:b/>
                <w:sz w:val="20"/>
                <w:szCs w:val="20"/>
              </w:rPr>
              <w:t xml:space="preserve"> by </w:t>
            </w:r>
            <w:r w:rsidR="0071345B">
              <w:rPr>
                <w:rFonts w:ascii="Arial" w:eastAsiaTheme="minorHAnsi" w:hAnsi="Arial" w:cs="Arial"/>
                <w:b/>
                <w:sz w:val="20"/>
                <w:szCs w:val="20"/>
              </w:rPr>
              <w:t>(1</w:t>
            </w:r>
            <w:r w:rsidR="00DD7AB4">
              <w:rPr>
                <w:rFonts w:ascii="Arial" w:eastAsiaTheme="minorHAnsi" w:hAnsi="Arial" w:cs="Arial"/>
                <w:b/>
                <w:sz w:val="20"/>
                <w:szCs w:val="20"/>
              </w:rPr>
              <w:t>1 A</w:t>
            </w:r>
            <w:r w:rsidR="0071345B">
              <w:rPr>
                <w:rFonts w:ascii="Arial" w:eastAsiaTheme="minorHAnsi" w:hAnsi="Arial" w:cs="Arial"/>
                <w:b/>
                <w:sz w:val="20"/>
                <w:szCs w:val="20"/>
              </w:rPr>
              <w:t>M &amp;</w:t>
            </w:r>
            <w:r w:rsidR="00DD7AB4">
              <w:rPr>
                <w:rFonts w:ascii="Arial" w:eastAsiaTheme="minorHAnsi" w:hAnsi="Arial" w:cs="Arial"/>
                <w:b/>
                <w:sz w:val="20"/>
                <w:szCs w:val="20"/>
              </w:rPr>
              <w:t>3</w:t>
            </w:r>
            <w:r w:rsidR="0071345B">
              <w:rPr>
                <w:rFonts w:ascii="Arial" w:eastAsiaTheme="minorHAnsi" w:hAnsi="Arial" w:cs="Arial"/>
                <w:b/>
                <w:sz w:val="20"/>
                <w:szCs w:val="20"/>
              </w:rPr>
              <w:t>.30</w:t>
            </w:r>
            <w:r w:rsidR="00D9632E">
              <w:rPr>
                <w:rFonts w:ascii="Arial" w:eastAsiaTheme="minorHAnsi" w:hAnsi="Arial" w:cs="Arial"/>
                <w:b/>
                <w:sz w:val="20"/>
                <w:szCs w:val="20"/>
              </w:rPr>
              <w:t>PM</w:t>
            </w:r>
            <w:r w:rsidR="0071345B">
              <w:rPr>
                <w:rFonts w:ascii="Arial" w:eastAsiaTheme="minorHAnsi" w:hAnsi="Arial" w:cs="Arial"/>
                <w:b/>
                <w:sz w:val="20"/>
                <w:szCs w:val="20"/>
              </w:rPr>
              <w:t>)</w:t>
            </w:r>
          </w:p>
        </w:tc>
      </w:tr>
      <w:tr w:rsidR="009B2C7E" w:rsidRPr="005D4999" w14:paraId="6AA9BAB0" w14:textId="77777777" w:rsidTr="00C15BF8">
        <w:trPr>
          <w:gridBefore w:val="1"/>
          <w:wBefore w:w="8" w:type="pct"/>
          <w:trHeight w:val="433"/>
          <w:jc w:val="center"/>
        </w:trPr>
        <w:tc>
          <w:tcPr>
            <w:tcW w:w="460" w:type="pct"/>
            <w:vAlign w:val="center"/>
          </w:tcPr>
          <w:p w14:paraId="464E28D1" w14:textId="77777777" w:rsidR="009B2C7E" w:rsidRPr="006D6726" w:rsidRDefault="009B2C7E" w:rsidP="005D5C08">
            <w:pPr>
              <w:spacing w:after="0"/>
              <w:jc w:val="center"/>
              <w:rPr>
                <w:rFonts w:ascii="Arial" w:hAnsi="Arial" w:cs="Arial"/>
                <w:b/>
                <w:color w:val="000000" w:themeColor="text1"/>
                <w:sz w:val="20"/>
                <w:szCs w:val="20"/>
              </w:rPr>
            </w:pPr>
            <w:r w:rsidRPr="006D6726">
              <w:rPr>
                <w:rFonts w:ascii="Arial" w:hAnsi="Arial" w:cs="Arial"/>
                <w:b/>
                <w:color w:val="000000" w:themeColor="text1"/>
                <w:sz w:val="20"/>
                <w:szCs w:val="20"/>
              </w:rPr>
              <w:t>08.</w:t>
            </w:r>
          </w:p>
        </w:tc>
        <w:tc>
          <w:tcPr>
            <w:tcW w:w="2032" w:type="pct"/>
            <w:vAlign w:val="center"/>
          </w:tcPr>
          <w:p w14:paraId="3F80B9FC" w14:textId="77777777" w:rsidR="009B2C7E" w:rsidRPr="006D6726" w:rsidRDefault="009B2C7E" w:rsidP="008D0DAF">
            <w:pPr>
              <w:ind w:left="45"/>
              <w:rPr>
                <w:rFonts w:ascii="Arial" w:hAnsi="Arial" w:cs="Arial"/>
                <w:b/>
                <w:color w:val="000000" w:themeColor="text1"/>
                <w:sz w:val="20"/>
                <w:szCs w:val="20"/>
              </w:rPr>
            </w:pPr>
            <w:r w:rsidRPr="006D6726">
              <w:rPr>
                <w:rFonts w:ascii="Arial" w:hAnsi="Arial" w:cs="Arial"/>
                <w:b/>
                <w:color w:val="000000" w:themeColor="text1"/>
                <w:sz w:val="20"/>
                <w:szCs w:val="20"/>
              </w:rPr>
              <w:t>Bid Processing Fee (Non-Refundable)</w:t>
            </w:r>
          </w:p>
        </w:tc>
        <w:tc>
          <w:tcPr>
            <w:tcW w:w="2500" w:type="pct"/>
            <w:vAlign w:val="center"/>
          </w:tcPr>
          <w:p w14:paraId="486BCD24" w14:textId="77777777" w:rsidR="009B2C7E" w:rsidRPr="005D4999" w:rsidRDefault="009B2C7E" w:rsidP="00D9632E">
            <w:pPr>
              <w:autoSpaceDE w:val="0"/>
              <w:autoSpaceDN w:val="0"/>
              <w:adjustRightInd w:val="0"/>
              <w:spacing w:after="0" w:line="240" w:lineRule="auto"/>
              <w:ind w:left="78" w:right="60"/>
              <w:rPr>
                <w:rFonts w:ascii="Arial" w:hAnsi="Arial" w:cs="Arial"/>
                <w:b/>
                <w:sz w:val="20"/>
                <w:szCs w:val="20"/>
              </w:rPr>
            </w:pPr>
            <w:r w:rsidRPr="005D4999">
              <w:rPr>
                <w:rFonts w:ascii="Arial" w:hAnsi="Arial" w:cs="Arial"/>
                <w:b/>
                <w:sz w:val="20"/>
                <w:szCs w:val="20"/>
              </w:rPr>
              <w:t>5,000/-INR in shape of Banker’s Cheque / Demand Dra</w:t>
            </w:r>
            <w:r w:rsidR="00D9632E">
              <w:rPr>
                <w:rFonts w:ascii="Arial" w:hAnsi="Arial" w:cs="Arial"/>
                <w:b/>
                <w:sz w:val="20"/>
                <w:szCs w:val="20"/>
              </w:rPr>
              <w:t>ft in favour of “CDVO Ganjam</w:t>
            </w:r>
            <w:r w:rsidRPr="005D4999">
              <w:rPr>
                <w:rFonts w:ascii="Arial" w:hAnsi="Arial" w:cs="Arial"/>
                <w:b/>
                <w:sz w:val="20"/>
                <w:szCs w:val="20"/>
              </w:rPr>
              <w:t xml:space="preserve">” drawn in any scheduled </w:t>
            </w:r>
            <w:r w:rsidR="00861460">
              <w:rPr>
                <w:rFonts w:ascii="Arial" w:hAnsi="Arial" w:cs="Arial"/>
                <w:b/>
                <w:sz w:val="20"/>
                <w:szCs w:val="20"/>
              </w:rPr>
              <w:t xml:space="preserve">Nationalized/ </w:t>
            </w:r>
            <w:r w:rsidRPr="005D4999">
              <w:rPr>
                <w:rFonts w:ascii="Arial" w:hAnsi="Arial" w:cs="Arial"/>
                <w:b/>
                <w:sz w:val="20"/>
                <w:szCs w:val="20"/>
              </w:rPr>
              <w:t xml:space="preserve">commercial bank payable at </w:t>
            </w:r>
            <w:r w:rsidR="00D9632E">
              <w:rPr>
                <w:rFonts w:ascii="Arial" w:hAnsi="Arial" w:cs="Arial"/>
                <w:b/>
                <w:sz w:val="20"/>
                <w:szCs w:val="20"/>
              </w:rPr>
              <w:t>Berhampur</w:t>
            </w:r>
          </w:p>
        </w:tc>
      </w:tr>
      <w:tr w:rsidR="009B2C7E" w:rsidRPr="005D4999" w14:paraId="6E022334" w14:textId="77777777" w:rsidTr="00334672">
        <w:trPr>
          <w:gridBefore w:val="1"/>
          <w:wBefore w:w="8" w:type="pct"/>
          <w:trHeight w:val="316"/>
          <w:jc w:val="center"/>
        </w:trPr>
        <w:tc>
          <w:tcPr>
            <w:tcW w:w="460" w:type="pct"/>
            <w:vAlign w:val="center"/>
          </w:tcPr>
          <w:p w14:paraId="0C6BDF43" w14:textId="77777777" w:rsidR="009B2C7E" w:rsidRPr="005D4999" w:rsidRDefault="009B2C7E" w:rsidP="005D5C08">
            <w:pPr>
              <w:spacing w:after="0"/>
              <w:jc w:val="center"/>
              <w:rPr>
                <w:rFonts w:ascii="Arial" w:hAnsi="Arial" w:cs="Arial"/>
                <w:b/>
                <w:sz w:val="20"/>
                <w:szCs w:val="20"/>
              </w:rPr>
            </w:pPr>
            <w:r w:rsidRPr="005D4999">
              <w:rPr>
                <w:rFonts w:ascii="Arial" w:hAnsi="Arial" w:cs="Arial"/>
                <w:b/>
                <w:sz w:val="20"/>
                <w:szCs w:val="20"/>
              </w:rPr>
              <w:t>09.</w:t>
            </w:r>
          </w:p>
        </w:tc>
        <w:tc>
          <w:tcPr>
            <w:tcW w:w="2032" w:type="pct"/>
            <w:vAlign w:val="center"/>
          </w:tcPr>
          <w:p w14:paraId="2160C158" w14:textId="77777777" w:rsidR="009B2C7E" w:rsidRPr="005D4999" w:rsidRDefault="009B2C7E" w:rsidP="008D0DAF">
            <w:pPr>
              <w:ind w:left="45"/>
              <w:rPr>
                <w:rFonts w:ascii="Arial" w:hAnsi="Arial" w:cs="Arial"/>
                <w:b/>
                <w:sz w:val="20"/>
                <w:szCs w:val="20"/>
                <w:highlight w:val="yellow"/>
              </w:rPr>
            </w:pPr>
            <w:r w:rsidRPr="005D4999">
              <w:rPr>
                <w:rFonts w:ascii="Arial" w:hAnsi="Arial" w:cs="Arial"/>
                <w:b/>
                <w:sz w:val="20"/>
                <w:szCs w:val="20"/>
              </w:rPr>
              <w:t>Earnest Money Deposit (EMD) (Refundable)</w:t>
            </w:r>
          </w:p>
        </w:tc>
        <w:tc>
          <w:tcPr>
            <w:tcW w:w="2500" w:type="pct"/>
            <w:shd w:val="clear" w:color="auto" w:fill="FFFFFF" w:themeFill="background1"/>
            <w:vAlign w:val="center"/>
          </w:tcPr>
          <w:p w14:paraId="17E602B2" w14:textId="77777777" w:rsidR="009B2C7E" w:rsidRPr="005D4999" w:rsidRDefault="009B2C7E" w:rsidP="00103961">
            <w:pPr>
              <w:spacing w:after="0" w:line="240" w:lineRule="auto"/>
              <w:ind w:left="78" w:right="60"/>
              <w:rPr>
                <w:rFonts w:ascii="Arial" w:hAnsi="Arial" w:cs="Arial"/>
                <w:b/>
                <w:sz w:val="20"/>
                <w:szCs w:val="20"/>
              </w:rPr>
            </w:pPr>
            <w:r w:rsidRPr="00103961">
              <w:rPr>
                <w:rFonts w:ascii="Arial" w:hAnsi="Arial" w:cs="Arial"/>
                <w:b/>
                <w:sz w:val="20"/>
                <w:szCs w:val="20"/>
              </w:rPr>
              <w:t xml:space="preserve">Rs. </w:t>
            </w:r>
            <w:r w:rsidR="001B3C00" w:rsidRPr="00103961">
              <w:rPr>
                <w:rFonts w:ascii="Arial" w:hAnsi="Arial" w:cs="Arial"/>
                <w:b/>
                <w:sz w:val="20"/>
                <w:szCs w:val="20"/>
              </w:rPr>
              <w:t>1</w:t>
            </w:r>
            <w:r w:rsidR="00103961" w:rsidRPr="00103961">
              <w:rPr>
                <w:rFonts w:ascii="Arial" w:hAnsi="Arial" w:cs="Arial"/>
                <w:b/>
                <w:sz w:val="20"/>
                <w:szCs w:val="20"/>
              </w:rPr>
              <w:t xml:space="preserve">5,000/-INR (Rupees Fifteen </w:t>
            </w:r>
            <w:proofErr w:type="gramStart"/>
            <w:r w:rsidRPr="00103961">
              <w:rPr>
                <w:rFonts w:ascii="Arial" w:hAnsi="Arial" w:cs="Arial"/>
                <w:b/>
                <w:sz w:val="20"/>
                <w:szCs w:val="20"/>
              </w:rPr>
              <w:t>Thousand )</w:t>
            </w:r>
            <w:proofErr w:type="gramEnd"/>
            <w:r w:rsidRPr="00103961">
              <w:rPr>
                <w:rFonts w:ascii="Arial" w:hAnsi="Arial" w:cs="Arial"/>
                <w:b/>
                <w:sz w:val="20"/>
                <w:szCs w:val="20"/>
              </w:rPr>
              <w:t xml:space="preserve"> in shape of Banker’s Cheque</w:t>
            </w:r>
            <w:r w:rsidRPr="005D4999">
              <w:rPr>
                <w:rFonts w:ascii="Arial" w:hAnsi="Arial" w:cs="Arial"/>
                <w:b/>
                <w:sz w:val="20"/>
                <w:szCs w:val="20"/>
              </w:rPr>
              <w:t xml:space="preserve"> / Demand Draft in favour of “CDVO </w:t>
            </w:r>
            <w:proofErr w:type="gramStart"/>
            <w:r w:rsidR="00D9632E">
              <w:rPr>
                <w:rFonts w:ascii="Arial" w:hAnsi="Arial" w:cs="Arial"/>
                <w:b/>
                <w:sz w:val="20"/>
                <w:szCs w:val="20"/>
              </w:rPr>
              <w:t>Ganjam</w:t>
            </w:r>
            <w:r w:rsidRPr="005D4999">
              <w:rPr>
                <w:rFonts w:ascii="Arial" w:hAnsi="Arial" w:cs="Arial"/>
                <w:b/>
                <w:sz w:val="20"/>
                <w:szCs w:val="20"/>
              </w:rPr>
              <w:t>”  drawn</w:t>
            </w:r>
            <w:proofErr w:type="gramEnd"/>
            <w:r w:rsidRPr="005D4999">
              <w:rPr>
                <w:rFonts w:ascii="Arial" w:hAnsi="Arial" w:cs="Arial"/>
                <w:b/>
                <w:sz w:val="20"/>
                <w:szCs w:val="20"/>
              </w:rPr>
              <w:t xml:space="preserve"> in any scheduled </w:t>
            </w:r>
            <w:r w:rsidR="00861460">
              <w:rPr>
                <w:rFonts w:ascii="Arial" w:hAnsi="Arial" w:cs="Arial"/>
                <w:b/>
                <w:sz w:val="20"/>
                <w:szCs w:val="20"/>
              </w:rPr>
              <w:t>Nationalized/</w:t>
            </w:r>
            <w:r w:rsidRPr="005D4999">
              <w:rPr>
                <w:rFonts w:ascii="Arial" w:hAnsi="Arial" w:cs="Arial"/>
                <w:b/>
                <w:sz w:val="20"/>
                <w:szCs w:val="20"/>
              </w:rPr>
              <w:t xml:space="preserve">commercial bank payable at </w:t>
            </w:r>
            <w:r w:rsidR="00D9632E">
              <w:rPr>
                <w:rFonts w:ascii="Arial" w:hAnsi="Arial" w:cs="Arial"/>
                <w:b/>
                <w:sz w:val="20"/>
                <w:szCs w:val="20"/>
              </w:rPr>
              <w:t>Ganjam</w:t>
            </w:r>
          </w:p>
        </w:tc>
      </w:tr>
      <w:tr w:rsidR="009B2C7E" w:rsidRPr="005D4999" w14:paraId="649A884A" w14:textId="77777777" w:rsidTr="00C15BF8">
        <w:trPr>
          <w:gridBefore w:val="1"/>
          <w:wBefore w:w="8" w:type="pct"/>
          <w:trHeight w:val="871"/>
          <w:jc w:val="center"/>
        </w:trPr>
        <w:tc>
          <w:tcPr>
            <w:tcW w:w="460" w:type="pct"/>
            <w:vAlign w:val="center"/>
          </w:tcPr>
          <w:p w14:paraId="630D791A" w14:textId="77777777" w:rsidR="009B2C7E" w:rsidRPr="005D4999" w:rsidRDefault="00861460" w:rsidP="006E06B3">
            <w:pPr>
              <w:jc w:val="center"/>
              <w:rPr>
                <w:rFonts w:ascii="Arial" w:hAnsi="Arial" w:cs="Arial"/>
                <w:b/>
                <w:sz w:val="20"/>
                <w:szCs w:val="20"/>
              </w:rPr>
            </w:pPr>
            <w:r>
              <w:rPr>
                <w:rFonts w:ascii="Arial" w:hAnsi="Arial" w:cs="Arial"/>
                <w:b/>
                <w:sz w:val="20"/>
                <w:szCs w:val="20"/>
              </w:rPr>
              <w:t>10</w:t>
            </w:r>
            <w:r w:rsidR="009B2C7E" w:rsidRPr="005D4999">
              <w:rPr>
                <w:rFonts w:ascii="Arial" w:hAnsi="Arial" w:cs="Arial"/>
                <w:b/>
                <w:sz w:val="20"/>
                <w:szCs w:val="20"/>
              </w:rPr>
              <w:t>.</w:t>
            </w:r>
          </w:p>
        </w:tc>
        <w:tc>
          <w:tcPr>
            <w:tcW w:w="2032" w:type="pct"/>
            <w:vAlign w:val="center"/>
          </w:tcPr>
          <w:p w14:paraId="16EBB3FD" w14:textId="77777777" w:rsidR="009B2C7E" w:rsidRPr="005D4999" w:rsidRDefault="009B2C7E" w:rsidP="006E06B3">
            <w:pPr>
              <w:ind w:left="45"/>
              <w:rPr>
                <w:rFonts w:ascii="Arial" w:hAnsi="Arial" w:cs="Arial"/>
                <w:b/>
                <w:sz w:val="20"/>
                <w:szCs w:val="20"/>
              </w:rPr>
            </w:pPr>
            <w:r w:rsidRPr="005D4999">
              <w:rPr>
                <w:rFonts w:ascii="Arial" w:hAnsi="Arial" w:cs="Arial"/>
                <w:b/>
                <w:sz w:val="20"/>
                <w:szCs w:val="20"/>
              </w:rPr>
              <w:t>Address for Submission of Bid</w:t>
            </w:r>
          </w:p>
        </w:tc>
        <w:tc>
          <w:tcPr>
            <w:tcW w:w="2500" w:type="pct"/>
            <w:vAlign w:val="center"/>
          </w:tcPr>
          <w:p w14:paraId="6B64A6B5" w14:textId="77777777" w:rsidR="009B2C7E" w:rsidRPr="005D4999" w:rsidRDefault="009B2C7E" w:rsidP="006E06B3">
            <w:pPr>
              <w:spacing w:after="0" w:line="240" w:lineRule="auto"/>
              <w:ind w:left="78" w:right="102"/>
              <w:jc w:val="both"/>
              <w:rPr>
                <w:rFonts w:ascii="Arial" w:hAnsi="Arial" w:cs="Arial"/>
                <w:b/>
                <w:sz w:val="20"/>
                <w:szCs w:val="20"/>
              </w:rPr>
            </w:pPr>
            <w:r w:rsidRPr="005D4999">
              <w:rPr>
                <w:rFonts w:ascii="Arial" w:hAnsi="Arial" w:cs="Arial"/>
                <w:b/>
                <w:sz w:val="20"/>
                <w:szCs w:val="20"/>
              </w:rPr>
              <w:t xml:space="preserve">Chief District Veterinary Officer </w:t>
            </w:r>
            <w:r w:rsidR="00D9632E">
              <w:rPr>
                <w:rFonts w:ascii="Arial" w:hAnsi="Arial" w:cs="Arial"/>
                <w:b/>
                <w:sz w:val="20"/>
                <w:szCs w:val="20"/>
              </w:rPr>
              <w:t>Ganjam</w:t>
            </w:r>
            <w:r w:rsidRPr="005D4999">
              <w:rPr>
                <w:rFonts w:ascii="Arial" w:hAnsi="Arial" w:cs="Arial"/>
                <w:b/>
                <w:sz w:val="20"/>
                <w:szCs w:val="20"/>
              </w:rPr>
              <w:t xml:space="preserve">, At/PO- </w:t>
            </w:r>
            <w:r w:rsidR="00D9632E">
              <w:rPr>
                <w:rFonts w:ascii="Arial" w:hAnsi="Arial" w:cs="Arial"/>
                <w:b/>
                <w:sz w:val="20"/>
                <w:szCs w:val="20"/>
              </w:rPr>
              <w:t>Military Lane, Berhampur, 760001</w:t>
            </w:r>
          </w:p>
          <w:p w14:paraId="0F5C57A2" w14:textId="77777777" w:rsidR="009B2C7E" w:rsidRPr="005D4999" w:rsidRDefault="009B2C7E" w:rsidP="006E06B3">
            <w:pPr>
              <w:spacing w:after="0" w:line="240" w:lineRule="auto"/>
              <w:ind w:left="78" w:right="102"/>
              <w:jc w:val="both"/>
              <w:rPr>
                <w:rFonts w:ascii="Arial" w:hAnsi="Arial" w:cs="Arial"/>
                <w:b/>
                <w:sz w:val="20"/>
                <w:szCs w:val="20"/>
              </w:rPr>
            </w:pPr>
            <w:r w:rsidRPr="005D4999">
              <w:rPr>
                <w:rFonts w:ascii="Arial" w:hAnsi="Arial" w:cs="Arial"/>
                <w:b/>
                <w:sz w:val="20"/>
                <w:szCs w:val="20"/>
              </w:rPr>
              <w:t>Mode of Submission:</w:t>
            </w:r>
            <w:r w:rsidR="00214D3A">
              <w:rPr>
                <w:rFonts w:ascii="Arial" w:hAnsi="Arial" w:cs="Arial"/>
                <w:b/>
                <w:sz w:val="20"/>
                <w:szCs w:val="20"/>
              </w:rPr>
              <w:t xml:space="preserve"> Speed Post / Registered Post/ </w:t>
            </w:r>
            <w:r w:rsidRPr="005D4999">
              <w:rPr>
                <w:rFonts w:ascii="Arial" w:hAnsi="Arial" w:cs="Arial"/>
                <w:b/>
                <w:sz w:val="20"/>
                <w:szCs w:val="20"/>
              </w:rPr>
              <w:t>Tender Drop box only to the address as specified above. Submission of bid through other mode and late bid will be out rightly rejected.</w:t>
            </w:r>
          </w:p>
        </w:tc>
      </w:tr>
      <w:tr w:rsidR="009B2C7E" w:rsidRPr="005D4999" w14:paraId="27CAA213" w14:textId="77777777" w:rsidTr="00C15BF8">
        <w:trPr>
          <w:gridBefore w:val="1"/>
          <w:wBefore w:w="8" w:type="pct"/>
          <w:trHeight w:val="1038"/>
          <w:jc w:val="center"/>
        </w:trPr>
        <w:tc>
          <w:tcPr>
            <w:tcW w:w="460" w:type="pct"/>
            <w:vAlign w:val="center"/>
          </w:tcPr>
          <w:p w14:paraId="176B5FB1" w14:textId="77777777" w:rsidR="009B2C7E" w:rsidRPr="005D4999" w:rsidRDefault="00861460" w:rsidP="006E06B3">
            <w:pPr>
              <w:jc w:val="center"/>
              <w:rPr>
                <w:rFonts w:ascii="Arial" w:hAnsi="Arial" w:cs="Arial"/>
                <w:b/>
                <w:sz w:val="20"/>
                <w:szCs w:val="20"/>
                <w:highlight w:val="yellow"/>
              </w:rPr>
            </w:pPr>
            <w:r>
              <w:rPr>
                <w:rFonts w:ascii="Arial" w:hAnsi="Arial" w:cs="Arial"/>
                <w:b/>
                <w:sz w:val="20"/>
                <w:szCs w:val="20"/>
              </w:rPr>
              <w:t>11</w:t>
            </w:r>
            <w:r w:rsidR="009B2C7E" w:rsidRPr="005D4999">
              <w:rPr>
                <w:rFonts w:ascii="Arial" w:hAnsi="Arial" w:cs="Arial"/>
                <w:b/>
                <w:sz w:val="20"/>
                <w:szCs w:val="20"/>
              </w:rPr>
              <w:t>.</w:t>
            </w:r>
          </w:p>
        </w:tc>
        <w:tc>
          <w:tcPr>
            <w:tcW w:w="2032" w:type="pct"/>
            <w:vAlign w:val="center"/>
          </w:tcPr>
          <w:p w14:paraId="0D42D6DB" w14:textId="77777777" w:rsidR="009B2C7E" w:rsidRPr="005D4999" w:rsidRDefault="009B2C7E" w:rsidP="006E06B3">
            <w:pPr>
              <w:ind w:left="45"/>
              <w:rPr>
                <w:rFonts w:ascii="Arial" w:hAnsi="Arial" w:cs="Arial"/>
                <w:b/>
                <w:sz w:val="20"/>
                <w:szCs w:val="20"/>
              </w:rPr>
            </w:pPr>
            <w:r w:rsidRPr="005D4999">
              <w:rPr>
                <w:rFonts w:ascii="Arial" w:hAnsi="Arial" w:cs="Arial"/>
                <w:b/>
                <w:sz w:val="20"/>
                <w:szCs w:val="20"/>
              </w:rPr>
              <w:t xml:space="preserve"> Place of Opening of Technical&amp; Financial Bid:</w:t>
            </w:r>
          </w:p>
        </w:tc>
        <w:tc>
          <w:tcPr>
            <w:tcW w:w="2500" w:type="pct"/>
            <w:vAlign w:val="center"/>
          </w:tcPr>
          <w:p w14:paraId="583942F5" w14:textId="77777777" w:rsidR="009B2C7E" w:rsidRPr="005D4999" w:rsidRDefault="009B2C7E" w:rsidP="00D9632E">
            <w:pPr>
              <w:autoSpaceDE w:val="0"/>
              <w:autoSpaceDN w:val="0"/>
              <w:adjustRightInd w:val="0"/>
              <w:spacing w:after="0" w:line="240" w:lineRule="auto"/>
              <w:ind w:right="88"/>
              <w:rPr>
                <w:rFonts w:ascii="Arial" w:hAnsi="Arial" w:cs="Arial"/>
                <w:b/>
                <w:sz w:val="20"/>
                <w:szCs w:val="20"/>
              </w:rPr>
            </w:pPr>
            <w:r w:rsidRPr="005D4999">
              <w:rPr>
                <w:rFonts w:ascii="Arial" w:hAnsi="Arial" w:cs="Arial"/>
                <w:b/>
                <w:sz w:val="20"/>
                <w:szCs w:val="20"/>
              </w:rPr>
              <w:t xml:space="preserve">Chief District Veterinary Office, </w:t>
            </w:r>
            <w:r w:rsidR="000177A8">
              <w:rPr>
                <w:rFonts w:ascii="Arial" w:hAnsi="Arial" w:cs="Arial"/>
                <w:b/>
                <w:sz w:val="20"/>
                <w:szCs w:val="20"/>
              </w:rPr>
              <w:t xml:space="preserve">Ganjam, </w:t>
            </w:r>
            <w:r w:rsidR="00D9632E">
              <w:rPr>
                <w:rFonts w:ascii="Arial" w:hAnsi="Arial" w:cs="Arial"/>
                <w:b/>
                <w:sz w:val="20"/>
                <w:szCs w:val="20"/>
              </w:rPr>
              <w:t>Berhampur</w:t>
            </w:r>
          </w:p>
        </w:tc>
      </w:tr>
    </w:tbl>
    <w:p w14:paraId="23B86A0D" w14:textId="77777777" w:rsidR="005D5C08" w:rsidRPr="005D4999" w:rsidRDefault="005D5C08" w:rsidP="005D5C08">
      <w:pPr>
        <w:widowControl w:val="0"/>
        <w:autoSpaceDE w:val="0"/>
        <w:autoSpaceDN w:val="0"/>
        <w:adjustRightInd w:val="0"/>
        <w:spacing w:after="0" w:line="200" w:lineRule="exact"/>
        <w:rPr>
          <w:rFonts w:ascii="Arial" w:hAnsi="Arial" w:cs="Arial"/>
          <w:sz w:val="20"/>
          <w:szCs w:val="20"/>
        </w:rPr>
      </w:pPr>
    </w:p>
    <w:p w14:paraId="74C94292" w14:textId="77777777" w:rsidR="005D5C08" w:rsidRPr="005D4999" w:rsidRDefault="005D5C08" w:rsidP="005D5C08">
      <w:pPr>
        <w:widowControl w:val="0"/>
        <w:autoSpaceDE w:val="0"/>
        <w:autoSpaceDN w:val="0"/>
        <w:adjustRightInd w:val="0"/>
        <w:spacing w:after="0" w:line="360" w:lineRule="auto"/>
        <w:ind w:left="104" w:right="56"/>
        <w:jc w:val="both"/>
        <w:rPr>
          <w:rFonts w:ascii="Arial" w:hAnsi="Arial" w:cs="Arial"/>
          <w:b/>
          <w:bCs/>
          <w:i/>
          <w:iCs/>
          <w:sz w:val="20"/>
        </w:rPr>
      </w:pPr>
    </w:p>
    <w:p w14:paraId="680BD0AD" w14:textId="77777777" w:rsidR="005D5C08" w:rsidRPr="005D4999" w:rsidRDefault="005D5C08" w:rsidP="005D5C08">
      <w:pPr>
        <w:rPr>
          <w:rFonts w:ascii="Arial" w:hAnsi="Arial" w:cs="Arial"/>
          <w:sz w:val="34"/>
        </w:rPr>
      </w:pPr>
    </w:p>
    <w:p w14:paraId="28515D95" w14:textId="77777777" w:rsidR="00717290" w:rsidRDefault="00717290" w:rsidP="005D5C08">
      <w:pPr>
        <w:rPr>
          <w:rFonts w:ascii="Arial" w:hAnsi="Arial" w:cs="Arial"/>
          <w:sz w:val="34"/>
        </w:rPr>
      </w:pPr>
    </w:p>
    <w:p w14:paraId="547FE3B6" w14:textId="77777777" w:rsidR="00861460" w:rsidRDefault="00861460" w:rsidP="005D5C08">
      <w:pPr>
        <w:rPr>
          <w:rFonts w:ascii="Arial" w:hAnsi="Arial" w:cs="Arial"/>
          <w:sz w:val="34"/>
        </w:rPr>
      </w:pPr>
    </w:p>
    <w:p w14:paraId="494F9B01" w14:textId="77777777" w:rsidR="00861460" w:rsidRPr="005D4999" w:rsidRDefault="00861460" w:rsidP="005D5C08">
      <w:pPr>
        <w:rPr>
          <w:rFonts w:ascii="Arial" w:hAnsi="Arial" w:cs="Arial"/>
          <w:sz w:val="34"/>
        </w:rPr>
      </w:pPr>
    </w:p>
    <w:p w14:paraId="0DFA3FB2" w14:textId="77777777" w:rsidR="005D4999" w:rsidRPr="005D4999" w:rsidRDefault="005D4999" w:rsidP="005D5C08">
      <w:pPr>
        <w:rPr>
          <w:rFonts w:ascii="Arial" w:hAnsi="Arial" w:cs="Arial"/>
          <w:sz w:val="34"/>
        </w:rPr>
      </w:pPr>
    </w:p>
    <w:p w14:paraId="546A4A55" w14:textId="77777777" w:rsidR="00E1076C" w:rsidRPr="00A963DB" w:rsidRDefault="00E1076C" w:rsidP="00E1076C">
      <w:pPr>
        <w:widowControl w:val="0"/>
        <w:autoSpaceDE w:val="0"/>
        <w:autoSpaceDN w:val="0"/>
        <w:adjustRightInd w:val="0"/>
        <w:spacing w:after="0" w:line="240" w:lineRule="auto"/>
        <w:jc w:val="center"/>
        <w:rPr>
          <w:rFonts w:ascii="Arial" w:hAnsi="Arial" w:cs="Arial"/>
          <w:b/>
          <w:bCs/>
          <w:sz w:val="33"/>
          <w:szCs w:val="19"/>
        </w:rPr>
      </w:pPr>
      <w:r w:rsidRPr="00A963DB">
        <w:rPr>
          <w:rFonts w:ascii="Arial" w:hAnsi="Arial" w:cs="Arial"/>
          <w:b/>
          <w:bCs/>
          <w:sz w:val="33"/>
          <w:szCs w:val="19"/>
        </w:rPr>
        <w:lastRenderedPageBreak/>
        <w:t>SECTION: 1</w:t>
      </w:r>
    </w:p>
    <w:p w14:paraId="0CB28157" w14:textId="77777777" w:rsidR="00E1076C" w:rsidRPr="00A963DB" w:rsidRDefault="00E1076C" w:rsidP="00E1076C">
      <w:pPr>
        <w:widowControl w:val="0"/>
        <w:autoSpaceDE w:val="0"/>
        <w:autoSpaceDN w:val="0"/>
        <w:adjustRightInd w:val="0"/>
        <w:spacing w:after="0" w:line="240" w:lineRule="auto"/>
        <w:jc w:val="center"/>
        <w:rPr>
          <w:rFonts w:ascii="Arial" w:hAnsi="Arial" w:cs="Arial"/>
          <w:b/>
          <w:bCs/>
          <w:sz w:val="33"/>
          <w:szCs w:val="19"/>
          <w:u w:val="single"/>
        </w:rPr>
      </w:pPr>
      <w:r w:rsidRPr="00A963DB">
        <w:rPr>
          <w:rFonts w:ascii="Arial" w:hAnsi="Arial" w:cs="Arial"/>
          <w:b/>
          <w:bCs/>
          <w:sz w:val="33"/>
          <w:szCs w:val="19"/>
          <w:u w:val="single"/>
        </w:rPr>
        <w:t>LETTER OF INVITATION</w:t>
      </w:r>
    </w:p>
    <w:p w14:paraId="37188DA5" w14:textId="77777777" w:rsidR="00393B41" w:rsidRPr="00E705E0" w:rsidRDefault="00E1076C" w:rsidP="00E705E0">
      <w:pPr>
        <w:jc w:val="center"/>
        <w:rPr>
          <w:rFonts w:ascii="Arial" w:hAnsi="Arial" w:cs="Arial"/>
          <w:b/>
        </w:rPr>
      </w:pPr>
      <w:r w:rsidRPr="00E705E0">
        <w:rPr>
          <w:rFonts w:ascii="Arial" w:hAnsi="Arial" w:cs="Arial"/>
          <w:b/>
        </w:rPr>
        <w:t xml:space="preserve">Name of the </w:t>
      </w:r>
      <w:proofErr w:type="spellStart"/>
      <w:proofErr w:type="gramStart"/>
      <w:r w:rsidRPr="00E705E0">
        <w:rPr>
          <w:rFonts w:ascii="Arial" w:hAnsi="Arial" w:cs="Arial"/>
          <w:b/>
        </w:rPr>
        <w:t>Assignment:</w:t>
      </w:r>
      <w:r w:rsidR="00393B41" w:rsidRPr="00E705E0">
        <w:rPr>
          <w:rFonts w:ascii="Arial" w:hAnsi="Arial" w:cs="Arial"/>
          <w:b/>
          <w:bCs/>
          <w:sz w:val="24"/>
          <w:szCs w:val="24"/>
        </w:rPr>
        <w:t>“</w:t>
      </w:r>
      <w:proofErr w:type="gramEnd"/>
      <w:r w:rsidR="00393B41" w:rsidRPr="00E705E0">
        <w:rPr>
          <w:rFonts w:ascii="Arial" w:hAnsi="Arial" w:cs="Arial"/>
          <w:b/>
          <w:bCs/>
          <w:sz w:val="24"/>
          <w:szCs w:val="24"/>
        </w:rPr>
        <w:t>Tentage</w:t>
      </w:r>
      <w:proofErr w:type="spellEnd"/>
      <w:r w:rsidR="00393B41" w:rsidRPr="00E705E0">
        <w:rPr>
          <w:rFonts w:ascii="Arial" w:hAnsi="Arial" w:cs="Arial"/>
          <w:b/>
          <w:bCs/>
          <w:sz w:val="24"/>
          <w:szCs w:val="24"/>
        </w:rPr>
        <w:t xml:space="preserve"> and allied works, video corner with installation of </w:t>
      </w:r>
      <w:proofErr w:type="gramStart"/>
      <w:r w:rsidR="00393B41" w:rsidRPr="00E705E0">
        <w:rPr>
          <w:rFonts w:ascii="Arial" w:hAnsi="Arial" w:cs="Arial"/>
          <w:b/>
          <w:bCs/>
          <w:sz w:val="24"/>
          <w:szCs w:val="24"/>
        </w:rPr>
        <w:t>led(</w:t>
      </w:r>
      <w:proofErr w:type="gramEnd"/>
      <w:r w:rsidR="00393B41" w:rsidRPr="00E705E0">
        <w:rPr>
          <w:rFonts w:ascii="Arial" w:hAnsi="Arial" w:cs="Arial"/>
          <w:b/>
          <w:bCs/>
          <w:sz w:val="24"/>
          <w:szCs w:val="24"/>
        </w:rPr>
        <w:t>12’ * 8</w:t>
      </w:r>
      <w:proofErr w:type="gramStart"/>
      <w:r w:rsidR="00393B41" w:rsidRPr="00E705E0">
        <w:rPr>
          <w:rFonts w:ascii="Arial" w:hAnsi="Arial" w:cs="Arial"/>
          <w:b/>
          <w:bCs/>
          <w:sz w:val="24"/>
          <w:szCs w:val="24"/>
        </w:rPr>
        <w:t>’)for</w:t>
      </w:r>
      <w:proofErr w:type="gramEnd"/>
      <w:r w:rsidR="00393B41" w:rsidRPr="00E705E0">
        <w:rPr>
          <w:rFonts w:ascii="Arial" w:hAnsi="Arial" w:cs="Arial"/>
          <w:b/>
          <w:bCs/>
          <w:sz w:val="24"/>
          <w:szCs w:val="24"/>
        </w:rPr>
        <w:t xml:space="preserve"> Matsya </w:t>
      </w:r>
      <w:proofErr w:type="gramStart"/>
      <w:r w:rsidR="00F6769D" w:rsidRPr="00E705E0">
        <w:rPr>
          <w:rFonts w:ascii="Arial" w:hAnsi="Arial" w:cs="Arial"/>
          <w:b/>
          <w:bCs/>
          <w:sz w:val="24"/>
          <w:szCs w:val="24"/>
        </w:rPr>
        <w:t xml:space="preserve">O </w:t>
      </w:r>
      <w:r w:rsidR="00393B41" w:rsidRPr="00E705E0">
        <w:rPr>
          <w:rFonts w:ascii="Arial" w:hAnsi="Arial" w:cs="Arial"/>
          <w:b/>
          <w:bCs/>
          <w:sz w:val="24"/>
          <w:szCs w:val="24"/>
        </w:rPr>
        <w:t xml:space="preserve"> Pranee</w:t>
      </w:r>
      <w:proofErr w:type="gramEnd"/>
      <w:r w:rsidR="00393B41" w:rsidRPr="00E705E0">
        <w:rPr>
          <w:rFonts w:ascii="Arial" w:hAnsi="Arial" w:cs="Arial"/>
          <w:b/>
          <w:bCs/>
          <w:sz w:val="24"/>
          <w:szCs w:val="24"/>
        </w:rPr>
        <w:t xml:space="preserve"> Sampad mela </w:t>
      </w:r>
      <w:r w:rsidR="001B3C00" w:rsidRPr="00E705E0">
        <w:rPr>
          <w:rFonts w:ascii="Arial" w:hAnsi="Arial" w:cs="Arial"/>
          <w:b/>
          <w:bCs/>
          <w:sz w:val="24"/>
          <w:szCs w:val="24"/>
        </w:rPr>
        <w:t>2025</w:t>
      </w:r>
      <w:r w:rsidR="00393B41" w:rsidRPr="00E705E0">
        <w:rPr>
          <w:rFonts w:ascii="Arial" w:hAnsi="Arial" w:cs="Arial"/>
          <w:b/>
          <w:bCs/>
          <w:sz w:val="24"/>
          <w:szCs w:val="24"/>
        </w:rPr>
        <w:t>”</w:t>
      </w:r>
    </w:p>
    <w:p w14:paraId="43FEBEC5" w14:textId="77777777" w:rsidR="00B840B3" w:rsidRPr="00A963DB" w:rsidRDefault="00123AC4" w:rsidP="006421F8">
      <w:pPr>
        <w:pStyle w:val="ListParagraph"/>
        <w:numPr>
          <w:ilvl w:val="0"/>
          <w:numId w:val="7"/>
        </w:numPr>
        <w:ind w:left="448" w:hanging="392"/>
        <w:jc w:val="both"/>
        <w:rPr>
          <w:rFonts w:ascii="Arial" w:hAnsi="Arial" w:cs="Arial"/>
          <w:b/>
        </w:rPr>
      </w:pPr>
      <w:r w:rsidRPr="00A963DB">
        <w:rPr>
          <w:rFonts w:ascii="Arial" w:hAnsi="Arial" w:cs="Arial"/>
        </w:rPr>
        <w:t xml:space="preserve">Chief District Veterinary officer, </w:t>
      </w:r>
      <w:r w:rsidR="00D9632E">
        <w:rPr>
          <w:rFonts w:ascii="Arial" w:hAnsi="Arial" w:cs="Arial"/>
        </w:rPr>
        <w:t>Ganjam</w:t>
      </w:r>
      <w:r w:rsidR="004408D1" w:rsidRPr="00A963DB">
        <w:rPr>
          <w:rFonts w:ascii="Arial" w:hAnsi="Arial" w:cs="Arial"/>
        </w:rPr>
        <w:t xml:space="preserve"> Government</w:t>
      </w:r>
      <w:r w:rsidR="00E1076C" w:rsidRPr="00A963DB">
        <w:rPr>
          <w:rFonts w:ascii="Arial" w:hAnsi="Arial" w:cs="Arial"/>
        </w:rPr>
        <w:t xml:space="preserve"> of Odisha (The </w:t>
      </w:r>
      <w:r w:rsidR="00BD22E1" w:rsidRPr="00A963DB">
        <w:rPr>
          <w:rFonts w:ascii="Arial" w:hAnsi="Arial" w:cs="Arial"/>
        </w:rPr>
        <w:t>Authority</w:t>
      </w:r>
      <w:r w:rsidR="00E1076C" w:rsidRPr="00A963DB">
        <w:rPr>
          <w:rFonts w:ascii="Arial" w:hAnsi="Arial" w:cs="Arial"/>
        </w:rPr>
        <w:t xml:space="preserve">) invites sealed </w:t>
      </w:r>
      <w:r w:rsidR="004025B2" w:rsidRPr="00A963DB">
        <w:rPr>
          <w:rFonts w:ascii="Arial" w:hAnsi="Arial" w:cs="Arial"/>
        </w:rPr>
        <w:t>Bid</w:t>
      </w:r>
      <w:r w:rsidR="00E1076C" w:rsidRPr="00A963DB">
        <w:rPr>
          <w:rFonts w:ascii="Arial" w:hAnsi="Arial" w:cs="Arial"/>
        </w:rPr>
        <w:t xml:space="preserve"> from eligible </w:t>
      </w:r>
      <w:r w:rsidR="004750FB" w:rsidRPr="00A963DB">
        <w:rPr>
          <w:rFonts w:ascii="Arial" w:hAnsi="Arial" w:cs="Arial"/>
        </w:rPr>
        <w:t>authorities</w:t>
      </w:r>
      <w:r w:rsidR="00E1076C" w:rsidRPr="00A963DB">
        <w:rPr>
          <w:rFonts w:ascii="Arial" w:hAnsi="Arial" w:cs="Arial"/>
        </w:rPr>
        <w:t xml:space="preserve"> for “</w:t>
      </w:r>
      <w:r w:rsidR="00E1076C" w:rsidRPr="00A963DB">
        <w:rPr>
          <w:rFonts w:ascii="Arial" w:hAnsi="Arial" w:cs="Arial"/>
          <w:b/>
        </w:rPr>
        <w:t xml:space="preserve">Selection of </w:t>
      </w:r>
      <w:r w:rsidR="007B584A" w:rsidRPr="00A963DB">
        <w:rPr>
          <w:rFonts w:ascii="Arial" w:hAnsi="Arial" w:cs="Arial"/>
          <w:b/>
        </w:rPr>
        <w:t>Tentage&amp; Allied Works</w:t>
      </w:r>
      <w:r w:rsidR="00393B41">
        <w:rPr>
          <w:rFonts w:ascii="Arial" w:hAnsi="Arial" w:cs="Arial"/>
          <w:b/>
        </w:rPr>
        <w:t xml:space="preserve">, video corner with installation of </w:t>
      </w:r>
      <w:proofErr w:type="gramStart"/>
      <w:r w:rsidR="00393B41">
        <w:rPr>
          <w:rFonts w:ascii="Times New Roman" w:hAnsi="Times New Roman" w:cs="Times New Roman"/>
          <w:b/>
          <w:bCs/>
          <w:sz w:val="24"/>
          <w:szCs w:val="24"/>
        </w:rPr>
        <w:t>led(</w:t>
      </w:r>
      <w:proofErr w:type="gramEnd"/>
      <w:r w:rsidR="00393B41">
        <w:rPr>
          <w:rFonts w:ascii="Times New Roman" w:hAnsi="Times New Roman" w:cs="Times New Roman"/>
          <w:b/>
          <w:bCs/>
          <w:sz w:val="24"/>
          <w:szCs w:val="24"/>
        </w:rPr>
        <w:t>12’ * 8’)</w:t>
      </w:r>
      <w:r w:rsidR="00214D3A">
        <w:rPr>
          <w:rFonts w:ascii="Times New Roman" w:hAnsi="Times New Roman" w:cs="Times New Roman"/>
          <w:b/>
          <w:bCs/>
          <w:sz w:val="24"/>
          <w:szCs w:val="24"/>
        </w:rPr>
        <w:t xml:space="preserve"> </w:t>
      </w:r>
      <w:r w:rsidR="00E1076C" w:rsidRPr="00A963DB">
        <w:rPr>
          <w:rFonts w:ascii="Arial" w:hAnsi="Arial" w:cs="Arial"/>
          <w:b/>
        </w:rPr>
        <w:t>for</w:t>
      </w:r>
      <w:r w:rsidR="00214D3A">
        <w:rPr>
          <w:rFonts w:ascii="Arial" w:hAnsi="Arial" w:cs="Arial"/>
          <w:b/>
        </w:rPr>
        <w:t xml:space="preserve"> </w:t>
      </w:r>
      <w:r w:rsidR="004408D1" w:rsidRPr="00A963DB">
        <w:rPr>
          <w:rFonts w:ascii="Arial" w:hAnsi="Arial" w:cs="Arial"/>
          <w:b/>
        </w:rPr>
        <w:t xml:space="preserve">District Level </w:t>
      </w:r>
      <w:r w:rsidR="004408D1" w:rsidRPr="00A963DB">
        <w:rPr>
          <w:rFonts w:ascii="Arial" w:hAnsi="Arial" w:cs="Arial"/>
          <w:b/>
          <w:szCs w:val="20"/>
        </w:rPr>
        <w:t>Matsya O Pran</w:t>
      </w:r>
      <w:r w:rsidR="00393B41">
        <w:rPr>
          <w:rFonts w:ascii="Arial" w:hAnsi="Arial" w:cs="Arial"/>
          <w:b/>
          <w:szCs w:val="20"/>
        </w:rPr>
        <w:t>ee S</w:t>
      </w:r>
      <w:r w:rsidR="004408D1" w:rsidRPr="00A963DB">
        <w:rPr>
          <w:rFonts w:ascii="Arial" w:hAnsi="Arial" w:cs="Arial"/>
          <w:b/>
          <w:szCs w:val="20"/>
        </w:rPr>
        <w:t>ampad Mela</w:t>
      </w:r>
      <w:r w:rsidR="001B3C00">
        <w:rPr>
          <w:rFonts w:ascii="Arial" w:hAnsi="Arial" w:cs="Arial"/>
          <w:b/>
          <w:szCs w:val="20"/>
        </w:rPr>
        <w:t>2025</w:t>
      </w:r>
      <w:r w:rsidR="00393B41">
        <w:rPr>
          <w:rFonts w:ascii="Arial" w:hAnsi="Arial" w:cs="Arial"/>
          <w:b/>
          <w:szCs w:val="20"/>
        </w:rPr>
        <w:t>”</w:t>
      </w:r>
      <w:r w:rsidR="00F671BB" w:rsidRPr="00A963DB">
        <w:rPr>
          <w:rFonts w:ascii="Arial" w:hAnsi="Arial" w:cs="Arial"/>
          <w:b/>
        </w:rPr>
        <w:t xml:space="preserve"> at </w:t>
      </w:r>
      <w:r w:rsidR="00D9632E">
        <w:rPr>
          <w:rFonts w:ascii="Arial" w:hAnsi="Arial" w:cs="Arial"/>
          <w:b/>
        </w:rPr>
        <w:t xml:space="preserve">UCP Engineering School </w:t>
      </w:r>
      <w:proofErr w:type="gramStart"/>
      <w:r w:rsidR="00D9632E">
        <w:rPr>
          <w:rFonts w:ascii="Arial" w:hAnsi="Arial" w:cs="Arial"/>
          <w:b/>
        </w:rPr>
        <w:t>Ground,Berhampur</w:t>
      </w:r>
      <w:proofErr w:type="gramEnd"/>
      <w:r w:rsidR="00F671BB" w:rsidRPr="00A963DB">
        <w:rPr>
          <w:rFonts w:ascii="Arial" w:hAnsi="Arial" w:cs="Arial"/>
          <w:b/>
        </w:rPr>
        <w:t>-</w:t>
      </w:r>
      <w:r w:rsidR="001B3C00">
        <w:rPr>
          <w:rFonts w:ascii="Arial" w:hAnsi="Arial" w:cs="Arial"/>
          <w:b/>
        </w:rPr>
        <w:t>2025</w:t>
      </w:r>
      <w:r w:rsidR="00415345" w:rsidRPr="00A963DB">
        <w:rPr>
          <w:rFonts w:ascii="Arial" w:hAnsi="Arial" w:cs="Arial"/>
          <w:b/>
        </w:rPr>
        <w:t>.</w:t>
      </w:r>
      <w:r w:rsidR="00214D3A">
        <w:rPr>
          <w:rFonts w:ascii="Arial" w:hAnsi="Arial" w:cs="Arial"/>
          <w:b/>
        </w:rPr>
        <w:t xml:space="preserve"> </w:t>
      </w:r>
      <w:r w:rsidR="00E1076C" w:rsidRPr="00A963DB">
        <w:rPr>
          <w:rFonts w:ascii="Arial" w:hAnsi="Arial" w:cs="Arial"/>
        </w:rPr>
        <w:t>More details on the proposed assignment are</w:t>
      </w:r>
      <w:r w:rsidR="00214D3A">
        <w:rPr>
          <w:rFonts w:ascii="Arial" w:hAnsi="Arial" w:cs="Arial"/>
        </w:rPr>
        <w:t xml:space="preserve"> </w:t>
      </w:r>
      <w:r w:rsidR="00E1076C" w:rsidRPr="00A963DB">
        <w:rPr>
          <w:rFonts w:ascii="Arial" w:hAnsi="Arial" w:cs="Arial"/>
        </w:rPr>
        <w:t>provided</w:t>
      </w:r>
      <w:r w:rsidR="00214D3A">
        <w:rPr>
          <w:rFonts w:ascii="Arial" w:hAnsi="Arial" w:cs="Arial"/>
        </w:rPr>
        <w:t xml:space="preserve"> </w:t>
      </w:r>
      <w:r w:rsidR="00393B41" w:rsidRPr="005D7B32">
        <w:rPr>
          <w:rFonts w:ascii="Arial" w:hAnsi="Arial" w:cs="Arial"/>
          <w:bCs/>
        </w:rPr>
        <w:t>below</w:t>
      </w:r>
      <w:r w:rsidR="00393B41">
        <w:rPr>
          <w:rFonts w:ascii="Arial" w:hAnsi="Arial" w:cs="Arial"/>
          <w:b/>
        </w:rPr>
        <w:t xml:space="preserve">. </w:t>
      </w:r>
    </w:p>
    <w:p w14:paraId="1EE95E84" w14:textId="77777777" w:rsidR="00B840B3" w:rsidRPr="00A963DB" w:rsidRDefault="00B840B3" w:rsidP="00B840B3">
      <w:pPr>
        <w:pStyle w:val="ListParagraph"/>
        <w:ind w:left="448"/>
        <w:jc w:val="both"/>
        <w:rPr>
          <w:rFonts w:ascii="Arial" w:hAnsi="Arial" w:cs="Arial"/>
          <w:b/>
          <w:sz w:val="10"/>
        </w:rPr>
      </w:pPr>
    </w:p>
    <w:p w14:paraId="79DBA459" w14:textId="77777777" w:rsidR="00E1076C" w:rsidRPr="00A963DB" w:rsidRDefault="00E1076C" w:rsidP="00E1076C">
      <w:pPr>
        <w:pStyle w:val="ListParagraph"/>
        <w:rPr>
          <w:rFonts w:ascii="Arial" w:hAnsi="Arial" w:cs="Arial"/>
          <w:sz w:val="10"/>
        </w:rPr>
      </w:pPr>
    </w:p>
    <w:p w14:paraId="7A3CE596" w14:textId="77777777" w:rsidR="00E1076C" w:rsidRDefault="00E1076C" w:rsidP="006421F8">
      <w:pPr>
        <w:pStyle w:val="ListParagraph"/>
        <w:numPr>
          <w:ilvl w:val="0"/>
          <w:numId w:val="7"/>
        </w:numPr>
        <w:ind w:left="448" w:hanging="392"/>
        <w:jc w:val="both"/>
        <w:rPr>
          <w:rFonts w:ascii="Arial" w:hAnsi="Arial" w:cs="Arial"/>
        </w:rPr>
      </w:pPr>
      <w:r w:rsidRPr="00A963DB">
        <w:rPr>
          <w:rFonts w:ascii="Arial" w:hAnsi="Arial" w:cs="Arial"/>
        </w:rPr>
        <w:t xml:space="preserve">The </w:t>
      </w:r>
      <w:r w:rsidR="004025B2" w:rsidRPr="00A963DB">
        <w:rPr>
          <w:rFonts w:ascii="Arial" w:hAnsi="Arial" w:cs="Arial"/>
        </w:rPr>
        <w:t>Bid</w:t>
      </w:r>
      <w:r w:rsidR="00214D3A">
        <w:rPr>
          <w:rFonts w:ascii="Arial" w:hAnsi="Arial" w:cs="Arial"/>
        </w:rPr>
        <w:t xml:space="preserve"> </w:t>
      </w:r>
      <w:r w:rsidRPr="00A963DB">
        <w:rPr>
          <w:rFonts w:ascii="Arial" w:hAnsi="Arial" w:cs="Arial"/>
          <w:spacing w:val="-1"/>
        </w:rPr>
        <w:t xml:space="preserve">complete in </w:t>
      </w:r>
      <w:r w:rsidRPr="00A963DB">
        <w:rPr>
          <w:rFonts w:ascii="Arial" w:hAnsi="Arial" w:cs="Arial"/>
        </w:rPr>
        <w:t xml:space="preserve">all respect as specified in the </w:t>
      </w:r>
      <w:r w:rsidR="006C354F" w:rsidRPr="00A963DB">
        <w:rPr>
          <w:rFonts w:ascii="Arial" w:hAnsi="Arial" w:cs="Arial"/>
        </w:rPr>
        <w:t>TENDER CALL NOTICE</w:t>
      </w:r>
      <w:r w:rsidR="00A10FDA" w:rsidRPr="00A963DB">
        <w:rPr>
          <w:rFonts w:ascii="Arial" w:hAnsi="Arial" w:cs="Arial"/>
        </w:rPr>
        <w:t xml:space="preserve"> d</w:t>
      </w:r>
      <w:r w:rsidRPr="00A963DB">
        <w:rPr>
          <w:rFonts w:ascii="Arial" w:hAnsi="Arial" w:cs="Arial"/>
        </w:rPr>
        <w:t xml:space="preserve">ocument must be </w:t>
      </w:r>
      <w:r w:rsidRPr="00A963DB">
        <w:rPr>
          <w:rFonts w:ascii="Arial" w:hAnsi="Arial" w:cs="Arial"/>
          <w:spacing w:val="-1"/>
        </w:rPr>
        <w:t>acc</w:t>
      </w:r>
      <w:r w:rsidRPr="00A963DB">
        <w:rPr>
          <w:rFonts w:ascii="Arial" w:hAnsi="Arial" w:cs="Arial"/>
        </w:rPr>
        <w:t>om</w:t>
      </w:r>
      <w:r w:rsidRPr="00A963DB">
        <w:rPr>
          <w:rFonts w:ascii="Arial" w:hAnsi="Arial" w:cs="Arial"/>
          <w:spacing w:val="2"/>
        </w:rPr>
        <w:t>p</w:t>
      </w:r>
      <w:r w:rsidRPr="00A963DB">
        <w:rPr>
          <w:rFonts w:ascii="Arial" w:hAnsi="Arial" w:cs="Arial"/>
          <w:spacing w:val="-1"/>
        </w:rPr>
        <w:t>a</w:t>
      </w:r>
      <w:r w:rsidRPr="00A963DB">
        <w:rPr>
          <w:rFonts w:ascii="Arial" w:hAnsi="Arial" w:cs="Arial"/>
        </w:rPr>
        <w:t>ni</w:t>
      </w:r>
      <w:r w:rsidRPr="00A963DB">
        <w:rPr>
          <w:rFonts w:ascii="Arial" w:hAnsi="Arial" w:cs="Arial"/>
          <w:spacing w:val="-1"/>
        </w:rPr>
        <w:t>e</w:t>
      </w:r>
      <w:r w:rsidRPr="00A963DB">
        <w:rPr>
          <w:rFonts w:ascii="Arial" w:hAnsi="Arial" w:cs="Arial"/>
        </w:rPr>
        <w:t xml:space="preserve">d with a </w:t>
      </w:r>
      <w:r w:rsidR="005F4173" w:rsidRPr="00A963DB">
        <w:rPr>
          <w:rFonts w:ascii="Arial" w:hAnsi="Arial" w:cs="Arial"/>
          <w:b/>
        </w:rPr>
        <w:t>r</w:t>
      </w:r>
      <w:r w:rsidR="001D2B2A" w:rsidRPr="00A963DB">
        <w:rPr>
          <w:rFonts w:ascii="Arial" w:hAnsi="Arial" w:cs="Arial"/>
          <w:b/>
        </w:rPr>
        <w:t xml:space="preserve">efundable amount of Rs. </w:t>
      </w:r>
      <w:r w:rsidR="00B0037C">
        <w:rPr>
          <w:rFonts w:ascii="Arial" w:hAnsi="Arial" w:cs="Arial"/>
          <w:b/>
        </w:rPr>
        <w:t>1</w:t>
      </w:r>
      <w:r w:rsidR="00103961">
        <w:rPr>
          <w:rFonts w:ascii="Arial" w:hAnsi="Arial" w:cs="Arial"/>
          <w:b/>
        </w:rPr>
        <w:t>5</w:t>
      </w:r>
      <w:r w:rsidR="004408D1" w:rsidRPr="00A963DB">
        <w:rPr>
          <w:rFonts w:ascii="Arial" w:hAnsi="Arial" w:cs="Arial"/>
          <w:b/>
        </w:rPr>
        <w:t>,0</w:t>
      </w:r>
      <w:r w:rsidR="00123AC4" w:rsidRPr="00A963DB">
        <w:rPr>
          <w:rFonts w:ascii="Arial" w:hAnsi="Arial" w:cs="Arial"/>
          <w:b/>
        </w:rPr>
        <w:t>00</w:t>
      </w:r>
      <w:r w:rsidR="001D2B2A" w:rsidRPr="00A963DB">
        <w:rPr>
          <w:rFonts w:ascii="Arial" w:hAnsi="Arial" w:cs="Arial"/>
          <w:b/>
        </w:rPr>
        <w:t xml:space="preserve">/- (Rupees </w:t>
      </w:r>
      <w:r w:rsidR="00103961">
        <w:rPr>
          <w:rFonts w:ascii="Arial" w:hAnsi="Arial" w:cs="Arial"/>
          <w:b/>
        </w:rPr>
        <w:t xml:space="preserve">Fifteen </w:t>
      </w:r>
      <w:r w:rsidR="00123AC4" w:rsidRPr="00A963DB">
        <w:rPr>
          <w:rFonts w:ascii="Arial" w:hAnsi="Arial" w:cs="Arial"/>
          <w:b/>
        </w:rPr>
        <w:t>thousand</w:t>
      </w:r>
      <w:r w:rsidRPr="00A963DB">
        <w:rPr>
          <w:rFonts w:ascii="Arial" w:hAnsi="Arial" w:cs="Arial"/>
          <w:b/>
        </w:rPr>
        <w:t xml:space="preserve"> only) </w:t>
      </w:r>
      <w:r w:rsidRPr="00A963DB">
        <w:rPr>
          <w:rFonts w:ascii="Arial" w:hAnsi="Arial" w:cs="Arial"/>
        </w:rPr>
        <w:t>tow</w:t>
      </w:r>
      <w:r w:rsidRPr="00A963DB">
        <w:rPr>
          <w:rFonts w:ascii="Arial" w:hAnsi="Arial" w:cs="Arial"/>
          <w:spacing w:val="-1"/>
        </w:rPr>
        <w:t>ar</w:t>
      </w:r>
      <w:r w:rsidRPr="00A963DB">
        <w:rPr>
          <w:rFonts w:ascii="Arial" w:hAnsi="Arial" w:cs="Arial"/>
        </w:rPr>
        <w:t xml:space="preserve">ds </w:t>
      </w:r>
      <w:r w:rsidRPr="00A963DB">
        <w:rPr>
          <w:rFonts w:ascii="Arial" w:hAnsi="Arial" w:cs="Arial"/>
          <w:b/>
        </w:rPr>
        <w:t xml:space="preserve">EMD </w:t>
      </w:r>
      <w:r w:rsidRPr="00A963DB">
        <w:rPr>
          <w:rFonts w:ascii="Arial" w:hAnsi="Arial" w:cs="Arial"/>
          <w:bCs/>
        </w:rPr>
        <w:t xml:space="preserve">in form of </w:t>
      </w:r>
      <w:r w:rsidRPr="00A963DB">
        <w:rPr>
          <w:rFonts w:ascii="Arial" w:hAnsi="Arial" w:cs="Arial"/>
          <w:b/>
          <w:spacing w:val="2"/>
        </w:rPr>
        <w:t>Demand Draft / Banker’s Cheque</w:t>
      </w:r>
      <w:r w:rsidR="00F73530" w:rsidRPr="00A963DB">
        <w:rPr>
          <w:rFonts w:ascii="Arial" w:hAnsi="Arial" w:cs="Arial"/>
          <w:spacing w:val="2"/>
        </w:rPr>
        <w:t xml:space="preserve"> i</w:t>
      </w:r>
      <w:r w:rsidRPr="00A963DB">
        <w:rPr>
          <w:rFonts w:ascii="Arial" w:hAnsi="Arial" w:cs="Arial"/>
          <w:spacing w:val="2"/>
        </w:rPr>
        <w:t xml:space="preserve">n favour of </w:t>
      </w:r>
      <w:r w:rsidR="004408D1" w:rsidRPr="00A963DB">
        <w:rPr>
          <w:rFonts w:ascii="Arial" w:hAnsi="Arial" w:cs="Arial"/>
          <w:b/>
          <w:szCs w:val="20"/>
        </w:rPr>
        <w:t xml:space="preserve">“CDVO </w:t>
      </w:r>
      <w:r w:rsidR="00D9632E">
        <w:rPr>
          <w:rFonts w:ascii="Arial" w:hAnsi="Arial" w:cs="Arial"/>
          <w:b/>
          <w:szCs w:val="20"/>
        </w:rPr>
        <w:t>Ganjam</w:t>
      </w:r>
      <w:r w:rsidR="004408D1" w:rsidRPr="00A963DB">
        <w:rPr>
          <w:rFonts w:ascii="Arial" w:hAnsi="Arial" w:cs="Arial"/>
          <w:b/>
          <w:szCs w:val="20"/>
        </w:rPr>
        <w:t xml:space="preserve">” </w:t>
      </w:r>
      <w:r w:rsidRPr="00A963DB">
        <w:rPr>
          <w:rFonts w:ascii="Arial" w:hAnsi="Arial" w:cs="Arial"/>
        </w:rPr>
        <w:t xml:space="preserve">drawn in any scheduled </w:t>
      </w:r>
      <w:r w:rsidR="00861460">
        <w:rPr>
          <w:rFonts w:ascii="Arial" w:hAnsi="Arial" w:cs="Arial"/>
          <w:b/>
          <w:sz w:val="20"/>
          <w:szCs w:val="20"/>
        </w:rPr>
        <w:t>Nationalized/</w:t>
      </w:r>
      <w:r w:rsidRPr="00A963DB">
        <w:rPr>
          <w:rFonts w:ascii="Arial" w:hAnsi="Arial" w:cs="Arial"/>
        </w:rPr>
        <w:t>commercial b</w:t>
      </w:r>
      <w:r w:rsidRPr="00A963DB">
        <w:rPr>
          <w:rFonts w:ascii="Arial" w:hAnsi="Arial" w:cs="Arial"/>
          <w:spacing w:val="-1"/>
        </w:rPr>
        <w:t>a</w:t>
      </w:r>
      <w:r w:rsidRPr="00A963DB">
        <w:rPr>
          <w:rFonts w:ascii="Arial" w:hAnsi="Arial" w:cs="Arial"/>
        </w:rPr>
        <w:t xml:space="preserve">nk and payable </w:t>
      </w:r>
      <w:r w:rsidRPr="00A963DB">
        <w:rPr>
          <w:rFonts w:ascii="Arial" w:hAnsi="Arial" w:cs="Arial"/>
          <w:spacing w:val="-1"/>
        </w:rPr>
        <w:t>a</w:t>
      </w:r>
      <w:r w:rsidRPr="00A963DB">
        <w:rPr>
          <w:rFonts w:ascii="Arial" w:hAnsi="Arial" w:cs="Arial"/>
        </w:rPr>
        <w:t xml:space="preserve">t </w:t>
      </w:r>
      <w:r w:rsidR="000C68BA">
        <w:rPr>
          <w:rFonts w:ascii="Arial" w:hAnsi="Arial" w:cs="Arial"/>
          <w:spacing w:val="-4"/>
        </w:rPr>
        <w:t>Be</w:t>
      </w:r>
      <w:r w:rsidR="00D9632E">
        <w:rPr>
          <w:rFonts w:ascii="Arial" w:hAnsi="Arial" w:cs="Arial"/>
          <w:spacing w:val="-4"/>
        </w:rPr>
        <w:t>rhampur</w:t>
      </w:r>
      <w:r w:rsidRPr="00A963DB">
        <w:rPr>
          <w:rFonts w:ascii="Arial" w:hAnsi="Arial" w:cs="Arial"/>
        </w:rPr>
        <w:t>, Odisha failing which the bid will be rejected.</w:t>
      </w:r>
    </w:p>
    <w:p w14:paraId="0D40A40E" w14:textId="77777777" w:rsidR="00393B41" w:rsidRPr="00393B41" w:rsidRDefault="00214D3A" w:rsidP="00214D3A">
      <w:pPr>
        <w:tabs>
          <w:tab w:val="left" w:pos="1843"/>
          <w:tab w:val="left" w:pos="5693"/>
          <w:tab w:val="left" w:leader="dot" w:pos="7283"/>
        </w:tabs>
        <w:spacing w:before="157"/>
        <w:ind w:right="296"/>
        <w:jc w:val="both"/>
        <w:rPr>
          <w:rFonts w:ascii="Arial" w:hAnsi="Arial" w:cs="Arial"/>
          <w:b/>
          <w:color w:val="000000" w:themeColor="text1"/>
          <w:sz w:val="24"/>
          <w:szCs w:val="24"/>
        </w:rPr>
      </w:pPr>
      <w:r>
        <w:rPr>
          <w:rFonts w:ascii="Arial" w:hAnsi="Arial" w:cs="Arial"/>
          <w:color w:val="000000" w:themeColor="text1"/>
          <w:sz w:val="24"/>
          <w:szCs w:val="24"/>
        </w:rPr>
        <w:tab/>
      </w:r>
      <w:r w:rsidR="00393B41" w:rsidRPr="007B0DF5">
        <w:rPr>
          <w:rFonts w:ascii="Arial" w:hAnsi="Arial" w:cs="Arial"/>
          <w:color w:val="000000" w:themeColor="text1"/>
          <w:sz w:val="24"/>
          <w:szCs w:val="24"/>
        </w:rPr>
        <w:t xml:space="preserve">The EMD of unsuccessful bidders shall be refunded after finalization of selection process and award of contract. </w:t>
      </w:r>
      <w:r w:rsidR="00393B41" w:rsidRPr="00103961">
        <w:rPr>
          <w:rFonts w:ascii="Arial" w:hAnsi="Arial" w:cs="Arial"/>
          <w:sz w:val="24"/>
          <w:szCs w:val="24"/>
        </w:rPr>
        <w:t>The EMD of the successful bidder will be released only after furnishing of the required</w:t>
      </w:r>
      <w:r w:rsidR="00103961" w:rsidRPr="00103961">
        <w:rPr>
          <w:rFonts w:ascii="Arial" w:hAnsi="Arial" w:cs="Arial"/>
          <w:sz w:val="24"/>
          <w:szCs w:val="24"/>
        </w:rPr>
        <w:t xml:space="preserve"> 5%</w:t>
      </w:r>
      <w:r w:rsidR="00393B41" w:rsidRPr="00103961">
        <w:rPr>
          <w:rFonts w:ascii="Arial" w:hAnsi="Arial" w:cs="Arial"/>
          <w:sz w:val="24"/>
          <w:szCs w:val="24"/>
        </w:rPr>
        <w:t xml:space="preserve"> Performance </w:t>
      </w:r>
      <w:r w:rsidRPr="00103961">
        <w:rPr>
          <w:rFonts w:ascii="Arial" w:hAnsi="Arial" w:cs="Arial"/>
          <w:sz w:val="24"/>
          <w:szCs w:val="24"/>
        </w:rPr>
        <w:t xml:space="preserve">Security </w:t>
      </w:r>
      <w:r w:rsidR="00393B41" w:rsidRPr="00103961">
        <w:rPr>
          <w:rFonts w:ascii="Arial" w:hAnsi="Arial" w:cs="Arial"/>
          <w:sz w:val="24"/>
          <w:szCs w:val="24"/>
        </w:rPr>
        <w:t xml:space="preserve">and signing of the contract. </w:t>
      </w:r>
      <w:r w:rsidR="00393B41" w:rsidRPr="007B0DF5">
        <w:rPr>
          <w:rFonts w:ascii="Arial" w:hAnsi="Arial" w:cs="Arial"/>
          <w:color w:val="000000" w:themeColor="text1"/>
          <w:sz w:val="24"/>
          <w:szCs w:val="24"/>
        </w:rPr>
        <w:t>The EMD will be forfeited on account of the following</w:t>
      </w:r>
      <w:r>
        <w:rPr>
          <w:rFonts w:ascii="Arial" w:hAnsi="Arial" w:cs="Arial"/>
          <w:color w:val="000000" w:themeColor="text1"/>
          <w:sz w:val="24"/>
          <w:szCs w:val="24"/>
        </w:rPr>
        <w:t xml:space="preserve"> </w:t>
      </w:r>
      <w:r w:rsidR="00393B41" w:rsidRPr="007B0DF5">
        <w:rPr>
          <w:rFonts w:ascii="Arial" w:hAnsi="Arial" w:cs="Arial"/>
          <w:color w:val="000000" w:themeColor="text1"/>
          <w:sz w:val="24"/>
          <w:szCs w:val="24"/>
        </w:rPr>
        <w:t>reasons:</w:t>
      </w:r>
    </w:p>
    <w:p w14:paraId="03E26A9B" w14:textId="77777777" w:rsidR="00393B41" w:rsidRPr="00A07F92" w:rsidRDefault="00393B41" w:rsidP="00393B41">
      <w:pPr>
        <w:pStyle w:val="ListParagraph"/>
        <w:widowControl w:val="0"/>
        <w:numPr>
          <w:ilvl w:val="0"/>
          <w:numId w:val="27"/>
        </w:numPr>
        <w:tabs>
          <w:tab w:val="left" w:pos="1253"/>
        </w:tabs>
        <w:autoSpaceDE w:val="0"/>
        <w:autoSpaceDN w:val="0"/>
        <w:spacing w:after="0" w:line="240" w:lineRule="auto"/>
        <w:jc w:val="both"/>
        <w:rPr>
          <w:rFonts w:ascii="Arial" w:hAnsi="Arial" w:cs="Arial"/>
          <w:color w:val="000000" w:themeColor="text1"/>
          <w:sz w:val="24"/>
          <w:szCs w:val="24"/>
        </w:rPr>
      </w:pPr>
      <w:r w:rsidRPr="00A07F92">
        <w:rPr>
          <w:rFonts w:ascii="Arial" w:hAnsi="Arial" w:cs="Arial"/>
          <w:color w:val="000000" w:themeColor="text1"/>
          <w:sz w:val="24"/>
          <w:szCs w:val="24"/>
        </w:rPr>
        <w:t>Bidder withdraws its proposal during the bid validity period as specified in RFP     Bidder does not respond to requests for clarification of its proposal.</w:t>
      </w:r>
    </w:p>
    <w:p w14:paraId="202074A8" w14:textId="77777777" w:rsidR="00393B41" w:rsidRPr="00A07F92" w:rsidRDefault="00393B41" w:rsidP="00393B41">
      <w:pPr>
        <w:pStyle w:val="ListParagraph"/>
        <w:widowControl w:val="0"/>
        <w:numPr>
          <w:ilvl w:val="0"/>
          <w:numId w:val="27"/>
        </w:numPr>
        <w:tabs>
          <w:tab w:val="left" w:pos="1253"/>
        </w:tabs>
        <w:autoSpaceDE w:val="0"/>
        <w:autoSpaceDN w:val="0"/>
        <w:spacing w:before="34" w:after="0"/>
        <w:ind w:right="298"/>
        <w:jc w:val="both"/>
        <w:rPr>
          <w:rFonts w:ascii="Arial" w:hAnsi="Arial" w:cs="Arial"/>
          <w:color w:val="000000" w:themeColor="text1"/>
          <w:sz w:val="24"/>
          <w:szCs w:val="24"/>
        </w:rPr>
      </w:pPr>
      <w:r w:rsidRPr="00A07F92">
        <w:rPr>
          <w:rFonts w:ascii="Arial" w:hAnsi="Arial" w:cs="Arial"/>
          <w:color w:val="000000" w:themeColor="text1"/>
          <w:sz w:val="24"/>
          <w:szCs w:val="24"/>
        </w:rPr>
        <w:t>Bidder fails to provide required information during the evaluation process or is found to be non-responsive or has submitted false information in support of its qualification.</w:t>
      </w:r>
    </w:p>
    <w:p w14:paraId="18281B4A" w14:textId="77777777" w:rsidR="00393B41" w:rsidRPr="00A07F92" w:rsidRDefault="00393B41" w:rsidP="00393B41">
      <w:pPr>
        <w:pStyle w:val="ListParagraph"/>
        <w:widowControl w:val="0"/>
        <w:numPr>
          <w:ilvl w:val="0"/>
          <w:numId w:val="27"/>
        </w:numPr>
        <w:tabs>
          <w:tab w:val="left" w:pos="1253"/>
        </w:tabs>
        <w:autoSpaceDE w:val="0"/>
        <w:autoSpaceDN w:val="0"/>
        <w:spacing w:after="0" w:line="241" w:lineRule="exact"/>
        <w:jc w:val="both"/>
        <w:rPr>
          <w:rFonts w:ascii="Arial" w:hAnsi="Arial" w:cs="Arial"/>
          <w:color w:val="000000" w:themeColor="text1"/>
          <w:sz w:val="24"/>
          <w:szCs w:val="24"/>
        </w:rPr>
      </w:pPr>
      <w:r w:rsidRPr="00A07F92">
        <w:rPr>
          <w:rFonts w:ascii="Arial" w:hAnsi="Arial" w:cs="Arial"/>
          <w:color w:val="000000" w:themeColor="text1"/>
          <w:sz w:val="24"/>
          <w:szCs w:val="24"/>
        </w:rPr>
        <w:t>If the bidder fails to</w:t>
      </w:r>
    </w:p>
    <w:p w14:paraId="55AB9995" w14:textId="77777777" w:rsidR="00393B41" w:rsidRPr="007B0DF5" w:rsidRDefault="00393B41" w:rsidP="00E705E0">
      <w:pPr>
        <w:pStyle w:val="ListParagraph"/>
        <w:widowControl w:val="0"/>
        <w:numPr>
          <w:ilvl w:val="3"/>
          <w:numId w:val="28"/>
        </w:numPr>
        <w:tabs>
          <w:tab w:val="left" w:pos="2042"/>
          <w:tab w:val="left" w:pos="2043"/>
        </w:tabs>
        <w:autoSpaceDE w:val="0"/>
        <w:autoSpaceDN w:val="0"/>
        <w:spacing w:before="34" w:after="0" w:line="240" w:lineRule="auto"/>
        <w:ind w:hanging="1037"/>
        <w:contextualSpacing w:val="0"/>
        <w:rPr>
          <w:rFonts w:ascii="Arial" w:hAnsi="Arial" w:cs="Arial"/>
          <w:color w:val="000000" w:themeColor="text1"/>
          <w:sz w:val="24"/>
          <w:szCs w:val="24"/>
        </w:rPr>
      </w:pPr>
      <w:r w:rsidRPr="007B0DF5">
        <w:rPr>
          <w:rFonts w:ascii="Arial" w:hAnsi="Arial" w:cs="Arial"/>
          <w:color w:val="000000" w:themeColor="text1"/>
          <w:sz w:val="24"/>
          <w:szCs w:val="24"/>
        </w:rPr>
        <w:t>provide any clarifications to the</w:t>
      </w:r>
      <w:r w:rsidR="00103961">
        <w:rPr>
          <w:rFonts w:ascii="Arial" w:hAnsi="Arial" w:cs="Arial"/>
          <w:color w:val="000000" w:themeColor="text1"/>
          <w:sz w:val="24"/>
          <w:szCs w:val="24"/>
        </w:rPr>
        <w:t xml:space="preserve"> </w:t>
      </w:r>
      <w:r w:rsidRPr="007B0DF5">
        <w:rPr>
          <w:rFonts w:ascii="Arial" w:hAnsi="Arial" w:cs="Arial"/>
          <w:color w:val="000000" w:themeColor="text1"/>
          <w:sz w:val="24"/>
          <w:szCs w:val="24"/>
        </w:rPr>
        <w:t>Client</w:t>
      </w:r>
    </w:p>
    <w:p w14:paraId="332FCFB5" w14:textId="77777777" w:rsidR="00393B41" w:rsidRPr="007B0DF5" w:rsidRDefault="00393B41" w:rsidP="00393B41">
      <w:pPr>
        <w:pStyle w:val="ListParagraph"/>
        <w:widowControl w:val="0"/>
        <w:numPr>
          <w:ilvl w:val="2"/>
          <w:numId w:val="28"/>
        </w:numPr>
        <w:tabs>
          <w:tab w:val="left" w:pos="2042"/>
          <w:tab w:val="left" w:pos="2043"/>
        </w:tabs>
        <w:autoSpaceDE w:val="0"/>
        <w:autoSpaceDN w:val="0"/>
        <w:spacing w:before="29" w:after="0" w:line="240" w:lineRule="auto"/>
        <w:contextualSpacing w:val="0"/>
        <w:rPr>
          <w:rFonts w:ascii="Arial" w:hAnsi="Arial" w:cs="Arial"/>
          <w:color w:val="000000" w:themeColor="text1"/>
          <w:sz w:val="24"/>
          <w:szCs w:val="24"/>
        </w:rPr>
      </w:pPr>
      <w:r w:rsidRPr="007B0DF5">
        <w:rPr>
          <w:rFonts w:ascii="Arial" w:hAnsi="Arial" w:cs="Arial"/>
          <w:color w:val="000000" w:themeColor="text1"/>
          <w:sz w:val="24"/>
          <w:szCs w:val="24"/>
        </w:rPr>
        <w:t>agrees to the decisions of the contract negotiation</w:t>
      </w:r>
      <w:r w:rsidR="00103961">
        <w:rPr>
          <w:rFonts w:ascii="Arial" w:hAnsi="Arial" w:cs="Arial"/>
          <w:color w:val="000000" w:themeColor="text1"/>
          <w:sz w:val="24"/>
          <w:szCs w:val="24"/>
        </w:rPr>
        <w:t xml:space="preserve"> </w:t>
      </w:r>
      <w:r w:rsidRPr="007B0DF5">
        <w:rPr>
          <w:rFonts w:ascii="Arial" w:hAnsi="Arial" w:cs="Arial"/>
          <w:color w:val="000000" w:themeColor="text1"/>
          <w:sz w:val="24"/>
          <w:szCs w:val="24"/>
        </w:rPr>
        <w:t>meeting</w:t>
      </w:r>
    </w:p>
    <w:p w14:paraId="4C401FC8" w14:textId="77777777" w:rsidR="00393B41" w:rsidRPr="007B0DF5" w:rsidRDefault="00393B41" w:rsidP="00393B41">
      <w:pPr>
        <w:pStyle w:val="ListParagraph"/>
        <w:widowControl w:val="0"/>
        <w:numPr>
          <w:ilvl w:val="2"/>
          <w:numId w:val="28"/>
        </w:numPr>
        <w:tabs>
          <w:tab w:val="left" w:pos="2042"/>
          <w:tab w:val="left" w:pos="2043"/>
        </w:tabs>
        <w:autoSpaceDE w:val="0"/>
        <w:autoSpaceDN w:val="0"/>
        <w:spacing w:before="32" w:after="0" w:line="240" w:lineRule="auto"/>
        <w:contextualSpacing w:val="0"/>
        <w:rPr>
          <w:rFonts w:ascii="Arial" w:hAnsi="Arial" w:cs="Arial"/>
          <w:color w:val="000000" w:themeColor="text1"/>
          <w:sz w:val="24"/>
          <w:szCs w:val="24"/>
        </w:rPr>
      </w:pPr>
      <w:r w:rsidRPr="007B0DF5">
        <w:rPr>
          <w:rFonts w:ascii="Arial" w:hAnsi="Arial" w:cs="Arial"/>
          <w:color w:val="000000" w:themeColor="text1"/>
          <w:sz w:val="24"/>
          <w:szCs w:val="24"/>
        </w:rPr>
        <w:t>sign the contract within the prescribed time</w:t>
      </w:r>
      <w:r w:rsidR="00103961">
        <w:rPr>
          <w:rFonts w:ascii="Arial" w:hAnsi="Arial" w:cs="Arial"/>
          <w:color w:val="000000" w:themeColor="text1"/>
          <w:sz w:val="24"/>
          <w:szCs w:val="24"/>
        </w:rPr>
        <w:t xml:space="preserve"> </w:t>
      </w:r>
      <w:r w:rsidRPr="007B0DF5">
        <w:rPr>
          <w:rFonts w:ascii="Arial" w:hAnsi="Arial" w:cs="Arial"/>
          <w:color w:val="000000" w:themeColor="text1"/>
          <w:sz w:val="24"/>
          <w:szCs w:val="24"/>
        </w:rPr>
        <w:t>period</w:t>
      </w:r>
    </w:p>
    <w:p w14:paraId="53100B01" w14:textId="77777777" w:rsidR="00393B41" w:rsidRPr="007B0DF5" w:rsidRDefault="00393B41" w:rsidP="00393B41">
      <w:pPr>
        <w:pStyle w:val="ListParagraph"/>
        <w:widowControl w:val="0"/>
        <w:numPr>
          <w:ilvl w:val="2"/>
          <w:numId w:val="28"/>
        </w:numPr>
        <w:tabs>
          <w:tab w:val="left" w:pos="2042"/>
          <w:tab w:val="left" w:pos="2043"/>
        </w:tabs>
        <w:autoSpaceDE w:val="0"/>
        <w:autoSpaceDN w:val="0"/>
        <w:spacing w:before="30" w:after="0" w:line="240" w:lineRule="auto"/>
        <w:contextualSpacing w:val="0"/>
        <w:rPr>
          <w:rFonts w:ascii="Arial" w:hAnsi="Arial" w:cs="Arial"/>
          <w:color w:val="000000" w:themeColor="text1"/>
          <w:sz w:val="24"/>
          <w:szCs w:val="24"/>
        </w:rPr>
      </w:pPr>
      <w:r w:rsidRPr="007B0DF5">
        <w:rPr>
          <w:rFonts w:ascii="Arial" w:hAnsi="Arial" w:cs="Arial"/>
          <w:color w:val="000000" w:themeColor="text1"/>
          <w:sz w:val="24"/>
          <w:szCs w:val="24"/>
        </w:rPr>
        <w:t xml:space="preserve">furnish required Performance </w:t>
      </w:r>
      <w:r w:rsidR="00103961" w:rsidRPr="00103961">
        <w:rPr>
          <w:rFonts w:ascii="Arial" w:hAnsi="Arial" w:cs="Arial"/>
          <w:sz w:val="24"/>
          <w:szCs w:val="24"/>
        </w:rPr>
        <w:t>Security</w:t>
      </w:r>
      <w:r w:rsidRPr="007B0DF5">
        <w:rPr>
          <w:rFonts w:ascii="Arial" w:hAnsi="Arial" w:cs="Arial"/>
          <w:color w:val="000000" w:themeColor="text1"/>
          <w:sz w:val="24"/>
          <w:szCs w:val="24"/>
        </w:rPr>
        <w:t xml:space="preserve"> in time.</w:t>
      </w:r>
    </w:p>
    <w:p w14:paraId="29830CEA" w14:textId="77777777" w:rsidR="00393B41" w:rsidRPr="00A07F92" w:rsidRDefault="00393B41" w:rsidP="00393B41">
      <w:pPr>
        <w:pStyle w:val="ListParagraph"/>
        <w:widowControl w:val="0"/>
        <w:numPr>
          <w:ilvl w:val="0"/>
          <w:numId w:val="29"/>
        </w:numPr>
        <w:tabs>
          <w:tab w:val="left" w:pos="1253"/>
        </w:tabs>
        <w:autoSpaceDE w:val="0"/>
        <w:autoSpaceDN w:val="0"/>
        <w:spacing w:before="31" w:after="0" w:line="271" w:lineRule="auto"/>
        <w:ind w:right="300"/>
        <w:rPr>
          <w:rFonts w:ascii="Arial" w:hAnsi="Arial" w:cs="Arial"/>
          <w:color w:val="000000" w:themeColor="text1"/>
          <w:sz w:val="24"/>
          <w:szCs w:val="24"/>
        </w:rPr>
      </w:pPr>
      <w:r w:rsidRPr="00A07F92">
        <w:rPr>
          <w:rFonts w:ascii="Arial" w:hAnsi="Arial" w:cs="Arial"/>
          <w:color w:val="000000" w:themeColor="text1"/>
          <w:sz w:val="24"/>
          <w:szCs w:val="24"/>
        </w:rPr>
        <w:t>Any other circumstance which holds the interest of the Client during the overall selection process.</w:t>
      </w:r>
    </w:p>
    <w:p w14:paraId="239347E6" w14:textId="77777777" w:rsidR="00393B41" w:rsidRPr="00F6769D" w:rsidRDefault="00393B41" w:rsidP="00F6769D">
      <w:pPr>
        <w:pStyle w:val="ListParagraph"/>
        <w:numPr>
          <w:ilvl w:val="1"/>
          <w:numId w:val="21"/>
        </w:numPr>
        <w:spacing w:before="108" w:after="160" w:line="344" w:lineRule="exact"/>
        <w:ind w:left="567" w:hanging="284"/>
        <w:jc w:val="both"/>
        <w:rPr>
          <w:rFonts w:ascii="Arial" w:hAnsi="Arial" w:cs="Arial"/>
          <w:sz w:val="24"/>
          <w:szCs w:val="24"/>
        </w:rPr>
      </w:pPr>
      <w:r w:rsidRPr="007B0DF5">
        <w:rPr>
          <w:rFonts w:ascii="Arial" w:eastAsia="CIDFont+F3" w:hAnsi="Arial" w:cs="Arial"/>
          <w:sz w:val="24"/>
          <w:szCs w:val="24"/>
        </w:rPr>
        <w:t>Local MSEs only registered in Odisha with the respective DICs, Khadi, Village, Cottage &amp; Handicraft Industries, OSIC, NSIC shall be exempted from submission of EMD, subject to submission of the valid registration certificate from the concerned authority. None of the bidders other than those specified above are exempted from submission of EMD.</w:t>
      </w:r>
    </w:p>
    <w:p w14:paraId="643A02B1" w14:textId="77777777" w:rsidR="00E1076C" w:rsidRPr="00A963DB" w:rsidRDefault="00E1076C" w:rsidP="00E1076C">
      <w:pPr>
        <w:pStyle w:val="ListParagraph"/>
        <w:ind w:left="448"/>
        <w:jc w:val="both"/>
        <w:rPr>
          <w:rFonts w:ascii="Arial" w:hAnsi="Arial" w:cs="Arial"/>
          <w:sz w:val="16"/>
          <w:highlight w:val="yellow"/>
        </w:rPr>
      </w:pPr>
    </w:p>
    <w:p w14:paraId="20862CB9" w14:textId="77777777" w:rsidR="00E1076C" w:rsidRPr="00A963DB" w:rsidRDefault="00E1076C" w:rsidP="006421F8">
      <w:pPr>
        <w:pStyle w:val="ListParagraph"/>
        <w:numPr>
          <w:ilvl w:val="0"/>
          <w:numId w:val="7"/>
        </w:numPr>
        <w:ind w:left="448" w:hanging="392"/>
        <w:jc w:val="both"/>
        <w:rPr>
          <w:rFonts w:ascii="Arial" w:hAnsi="Arial" w:cs="Arial"/>
        </w:rPr>
      </w:pPr>
      <w:r w:rsidRPr="00A963DB">
        <w:rPr>
          <w:rFonts w:ascii="Arial" w:hAnsi="Arial" w:cs="Arial"/>
        </w:rPr>
        <w:t xml:space="preserve">The </w:t>
      </w:r>
      <w:r w:rsidR="004025B2" w:rsidRPr="00A963DB">
        <w:rPr>
          <w:rFonts w:ascii="Arial" w:hAnsi="Arial" w:cs="Arial"/>
        </w:rPr>
        <w:t>Bid</w:t>
      </w:r>
      <w:r w:rsidRPr="00A963DB">
        <w:rPr>
          <w:rFonts w:ascii="Arial" w:hAnsi="Arial" w:cs="Arial"/>
        </w:rPr>
        <w:t xml:space="preserve"> must be delivered</w:t>
      </w:r>
      <w:r w:rsidR="00E705E0">
        <w:rPr>
          <w:rFonts w:ascii="Arial" w:hAnsi="Arial" w:cs="Arial"/>
        </w:rPr>
        <w:t xml:space="preserve"> </w:t>
      </w:r>
      <w:r w:rsidRPr="00A963DB">
        <w:rPr>
          <w:rFonts w:ascii="Arial" w:hAnsi="Arial" w:cs="Arial"/>
        </w:rPr>
        <w:t xml:space="preserve">at the specified address as per the </w:t>
      </w:r>
      <w:r w:rsidR="00BD22E1" w:rsidRPr="00A963DB">
        <w:rPr>
          <w:rFonts w:ascii="Arial" w:hAnsi="Arial" w:cs="Arial"/>
        </w:rPr>
        <w:t>Authority</w:t>
      </w:r>
      <w:r w:rsidRPr="00A963DB">
        <w:rPr>
          <w:rFonts w:ascii="Arial" w:hAnsi="Arial" w:cs="Arial"/>
        </w:rPr>
        <w:t xml:space="preserve"> Data Sheet</w:t>
      </w:r>
      <w:r w:rsidR="00103961">
        <w:rPr>
          <w:rFonts w:ascii="Arial" w:hAnsi="Arial" w:cs="Arial"/>
        </w:rPr>
        <w:t xml:space="preserve"> </w:t>
      </w:r>
      <w:r w:rsidRPr="00A963DB">
        <w:rPr>
          <w:rFonts w:ascii="Arial" w:hAnsi="Arial" w:cs="Arial"/>
        </w:rPr>
        <w:t>by</w:t>
      </w:r>
      <w:r w:rsidR="00103961">
        <w:rPr>
          <w:rFonts w:ascii="Arial" w:hAnsi="Arial" w:cs="Arial"/>
        </w:rPr>
        <w:t xml:space="preserve"> </w:t>
      </w:r>
      <w:r w:rsidRPr="00A963DB">
        <w:rPr>
          <w:rFonts w:ascii="Arial" w:hAnsi="Arial" w:cs="Arial"/>
          <w:b/>
        </w:rPr>
        <w:t>Speed post / Registered Post</w:t>
      </w:r>
      <w:r w:rsidR="00123AC4" w:rsidRPr="00A963DB">
        <w:rPr>
          <w:rFonts w:ascii="Arial" w:hAnsi="Arial" w:cs="Arial"/>
          <w:b/>
        </w:rPr>
        <w:t xml:space="preserve"> / Tender drop box</w:t>
      </w:r>
      <w:r w:rsidR="00E705E0">
        <w:rPr>
          <w:rFonts w:ascii="Arial" w:hAnsi="Arial" w:cs="Arial"/>
          <w:b/>
        </w:rPr>
        <w:t xml:space="preserve"> </w:t>
      </w:r>
      <w:r w:rsidRPr="00A963DB">
        <w:rPr>
          <w:rFonts w:ascii="Arial" w:hAnsi="Arial" w:cs="Arial"/>
        </w:rPr>
        <w:t xml:space="preserve">only. The </w:t>
      </w:r>
      <w:r w:rsidR="00BD22E1" w:rsidRPr="00A963DB">
        <w:rPr>
          <w:rFonts w:ascii="Arial" w:hAnsi="Arial" w:cs="Arial"/>
        </w:rPr>
        <w:t>Authority</w:t>
      </w:r>
      <w:r w:rsidRPr="00A963DB">
        <w:rPr>
          <w:rFonts w:ascii="Arial" w:hAnsi="Arial" w:cs="Arial"/>
        </w:rPr>
        <w:t xml:space="preserve"> shall not be responsible for postal delay or any consequence. Submission of </w:t>
      </w:r>
      <w:r w:rsidR="004025B2" w:rsidRPr="00A963DB">
        <w:rPr>
          <w:rFonts w:ascii="Arial" w:hAnsi="Arial" w:cs="Arial"/>
        </w:rPr>
        <w:t>Bid</w:t>
      </w:r>
      <w:r w:rsidRPr="00A963DB">
        <w:rPr>
          <w:rFonts w:ascii="Arial" w:hAnsi="Arial" w:cs="Arial"/>
        </w:rPr>
        <w:t xml:space="preserve"> through any other mode will be rejected.</w:t>
      </w:r>
    </w:p>
    <w:p w14:paraId="566E88AD" w14:textId="77777777" w:rsidR="00E1076C" w:rsidRPr="00A963DB" w:rsidRDefault="00E1076C" w:rsidP="00E1076C">
      <w:pPr>
        <w:pStyle w:val="ListParagraph"/>
        <w:ind w:left="448"/>
        <w:jc w:val="both"/>
        <w:rPr>
          <w:rFonts w:ascii="Arial" w:hAnsi="Arial" w:cs="Arial"/>
          <w:sz w:val="18"/>
        </w:rPr>
      </w:pPr>
    </w:p>
    <w:p w14:paraId="697E3C06" w14:textId="77777777" w:rsidR="00123AC4" w:rsidRPr="0073072C" w:rsidRDefault="00E1076C" w:rsidP="006421F8">
      <w:pPr>
        <w:pStyle w:val="ListParagraph"/>
        <w:numPr>
          <w:ilvl w:val="0"/>
          <w:numId w:val="7"/>
        </w:numPr>
        <w:ind w:left="448" w:hanging="392"/>
        <w:jc w:val="both"/>
        <w:rPr>
          <w:rFonts w:ascii="Arial" w:hAnsi="Arial" w:cs="Arial"/>
        </w:rPr>
      </w:pPr>
      <w:r w:rsidRPr="00A963DB">
        <w:rPr>
          <w:rFonts w:ascii="Arial" w:hAnsi="Arial" w:cs="Arial"/>
        </w:rPr>
        <w:lastRenderedPageBreak/>
        <w:t xml:space="preserve">The last date and time for submission of </w:t>
      </w:r>
      <w:r w:rsidR="004025B2" w:rsidRPr="00A963DB">
        <w:rPr>
          <w:rFonts w:ascii="Arial" w:hAnsi="Arial" w:cs="Arial"/>
        </w:rPr>
        <w:t>Bid</w:t>
      </w:r>
      <w:r w:rsidRPr="00A963DB">
        <w:rPr>
          <w:rFonts w:ascii="Arial" w:hAnsi="Arial" w:cs="Arial"/>
        </w:rPr>
        <w:t xml:space="preserve"> complete in all respects is </w:t>
      </w:r>
      <w:r w:rsidR="00103961">
        <w:rPr>
          <w:rFonts w:ascii="Arial" w:hAnsi="Arial" w:cs="Arial"/>
        </w:rPr>
        <w:t xml:space="preserve">                                   </w:t>
      </w:r>
      <w:r w:rsidRPr="00A963DB">
        <w:rPr>
          <w:rFonts w:ascii="Arial" w:hAnsi="Arial" w:cs="Arial"/>
          <w:b/>
          <w:bCs/>
        </w:rPr>
        <w:t>Dt</w:t>
      </w:r>
      <w:r w:rsidRPr="00A963DB">
        <w:rPr>
          <w:rFonts w:ascii="Arial" w:hAnsi="Arial" w:cs="Arial"/>
          <w:b/>
          <w:bCs/>
          <w:u w:val="single"/>
        </w:rPr>
        <w:t xml:space="preserve">. </w:t>
      </w:r>
      <w:r w:rsidR="00E705E0">
        <w:rPr>
          <w:rFonts w:ascii="Arial" w:hAnsi="Arial" w:cs="Arial"/>
          <w:b/>
          <w:bCs/>
          <w:u w:val="single"/>
        </w:rPr>
        <w:t>12.01</w:t>
      </w:r>
      <w:r w:rsidR="004408D1" w:rsidRPr="00A963DB">
        <w:rPr>
          <w:rFonts w:ascii="Arial" w:hAnsi="Arial" w:cs="Arial"/>
          <w:b/>
          <w:bCs/>
          <w:u w:val="single"/>
        </w:rPr>
        <w:t>.</w:t>
      </w:r>
      <w:r w:rsidR="00E705E0">
        <w:rPr>
          <w:rFonts w:ascii="Arial" w:hAnsi="Arial" w:cs="Arial"/>
          <w:b/>
          <w:bCs/>
          <w:u w:val="single"/>
        </w:rPr>
        <w:t>2026</w:t>
      </w:r>
      <w:r w:rsidR="006A7169" w:rsidRPr="00A963DB">
        <w:rPr>
          <w:rFonts w:ascii="Arial" w:hAnsi="Arial" w:cs="Arial"/>
          <w:b/>
          <w:bCs/>
          <w:u w:val="single"/>
        </w:rPr>
        <w:t>(</w:t>
      </w:r>
      <w:r w:rsidR="00E705E0">
        <w:rPr>
          <w:rFonts w:ascii="Arial" w:hAnsi="Arial" w:cs="Arial"/>
          <w:b/>
          <w:bCs/>
          <w:u w:val="single"/>
        </w:rPr>
        <w:t>4</w:t>
      </w:r>
      <w:r w:rsidR="006A7169" w:rsidRPr="00A963DB">
        <w:rPr>
          <w:rFonts w:ascii="Arial" w:hAnsi="Arial" w:cs="Arial"/>
          <w:b/>
          <w:bCs/>
          <w:u w:val="single"/>
        </w:rPr>
        <w:t xml:space="preserve">.00 </w:t>
      </w:r>
      <w:proofErr w:type="gramStart"/>
      <w:r w:rsidR="004408D1" w:rsidRPr="00A963DB">
        <w:rPr>
          <w:rFonts w:ascii="Arial" w:hAnsi="Arial" w:cs="Arial"/>
          <w:b/>
          <w:bCs/>
          <w:u w:val="single"/>
        </w:rPr>
        <w:t>PM</w:t>
      </w:r>
      <w:r w:rsidR="006A7169" w:rsidRPr="00A963DB">
        <w:rPr>
          <w:rFonts w:ascii="Arial" w:hAnsi="Arial" w:cs="Arial"/>
          <w:b/>
          <w:bCs/>
          <w:u w:val="single"/>
        </w:rPr>
        <w:t>)</w:t>
      </w:r>
      <w:r w:rsidRPr="00A963DB">
        <w:rPr>
          <w:rFonts w:ascii="Arial" w:hAnsi="Arial" w:cs="Arial"/>
        </w:rPr>
        <w:t>and</w:t>
      </w:r>
      <w:proofErr w:type="gramEnd"/>
      <w:r w:rsidRPr="00A963DB">
        <w:rPr>
          <w:rFonts w:ascii="Arial" w:hAnsi="Arial" w:cs="Arial"/>
        </w:rPr>
        <w:t xml:space="preserve"> the date of opening of the technical </w:t>
      </w:r>
      <w:r w:rsidR="001206E1" w:rsidRPr="00A963DB">
        <w:rPr>
          <w:rFonts w:ascii="Arial" w:hAnsi="Arial" w:cs="Arial"/>
        </w:rPr>
        <w:t xml:space="preserve">&amp; financial </w:t>
      </w:r>
      <w:r w:rsidRPr="00A963DB">
        <w:rPr>
          <w:rFonts w:ascii="Arial" w:hAnsi="Arial" w:cs="Arial"/>
        </w:rPr>
        <w:t xml:space="preserve">bid is </w:t>
      </w:r>
      <w:r w:rsidRPr="00A963DB">
        <w:rPr>
          <w:rFonts w:ascii="Arial" w:hAnsi="Arial" w:cs="Arial"/>
          <w:b/>
          <w:bCs/>
        </w:rPr>
        <w:t xml:space="preserve">Dt. </w:t>
      </w:r>
      <w:r w:rsidR="00E705E0">
        <w:rPr>
          <w:rFonts w:ascii="Arial" w:hAnsi="Arial" w:cs="Arial"/>
          <w:b/>
          <w:bCs/>
          <w:u w:val="single"/>
        </w:rPr>
        <w:t>13</w:t>
      </w:r>
      <w:r w:rsidR="00B0037C">
        <w:rPr>
          <w:rFonts w:ascii="Arial" w:hAnsi="Arial" w:cs="Arial"/>
          <w:b/>
          <w:bCs/>
          <w:u w:val="single"/>
        </w:rPr>
        <w:t>.</w:t>
      </w:r>
      <w:r w:rsidR="00E705E0">
        <w:rPr>
          <w:rFonts w:ascii="Arial" w:hAnsi="Arial" w:cs="Arial"/>
          <w:b/>
          <w:bCs/>
          <w:u w:val="single"/>
        </w:rPr>
        <w:t>01</w:t>
      </w:r>
      <w:r w:rsidR="004408D1" w:rsidRPr="00A963DB">
        <w:rPr>
          <w:rFonts w:ascii="Arial" w:hAnsi="Arial" w:cs="Arial"/>
          <w:b/>
          <w:bCs/>
          <w:u w:val="single"/>
        </w:rPr>
        <w:t>.</w:t>
      </w:r>
      <w:r w:rsidR="001B3C00">
        <w:rPr>
          <w:rFonts w:ascii="Arial" w:hAnsi="Arial" w:cs="Arial"/>
          <w:b/>
          <w:bCs/>
          <w:u w:val="single"/>
        </w:rPr>
        <w:t>202</w:t>
      </w:r>
      <w:r w:rsidR="00E705E0">
        <w:rPr>
          <w:rFonts w:ascii="Arial" w:hAnsi="Arial" w:cs="Arial"/>
          <w:b/>
          <w:bCs/>
          <w:u w:val="single"/>
        </w:rPr>
        <w:t>6</w:t>
      </w:r>
      <w:r w:rsidR="006A7169" w:rsidRPr="00A963DB">
        <w:rPr>
          <w:rFonts w:ascii="Arial" w:hAnsi="Arial" w:cs="Arial"/>
          <w:b/>
          <w:bCs/>
          <w:u w:val="single"/>
        </w:rPr>
        <w:t>(</w:t>
      </w:r>
      <w:r w:rsidR="00393B41">
        <w:rPr>
          <w:rFonts w:ascii="Arial" w:hAnsi="Arial" w:cs="Arial"/>
          <w:b/>
          <w:bCs/>
          <w:u w:val="single"/>
        </w:rPr>
        <w:t>1</w:t>
      </w:r>
      <w:r w:rsidR="00DD7AB4">
        <w:rPr>
          <w:rFonts w:ascii="Arial" w:hAnsi="Arial" w:cs="Arial"/>
          <w:b/>
          <w:bCs/>
          <w:u w:val="single"/>
        </w:rPr>
        <w:t>1 A</w:t>
      </w:r>
      <w:r w:rsidR="00A76137">
        <w:rPr>
          <w:rFonts w:ascii="Arial" w:hAnsi="Arial" w:cs="Arial"/>
          <w:b/>
          <w:bCs/>
          <w:u w:val="single"/>
        </w:rPr>
        <w:t>M</w:t>
      </w:r>
      <w:r w:rsidR="00393B41">
        <w:rPr>
          <w:rFonts w:ascii="Arial" w:hAnsi="Arial" w:cs="Arial"/>
          <w:b/>
          <w:bCs/>
          <w:u w:val="single"/>
        </w:rPr>
        <w:t xml:space="preserve"> and </w:t>
      </w:r>
      <w:r w:rsidR="00DD7AB4">
        <w:rPr>
          <w:rFonts w:ascii="Arial" w:hAnsi="Arial" w:cs="Arial"/>
          <w:b/>
          <w:bCs/>
          <w:u w:val="single"/>
        </w:rPr>
        <w:t>3</w:t>
      </w:r>
      <w:r w:rsidR="00393B41">
        <w:rPr>
          <w:rFonts w:ascii="Arial" w:hAnsi="Arial" w:cs="Arial"/>
          <w:b/>
          <w:bCs/>
          <w:u w:val="single"/>
        </w:rPr>
        <w:t>.30</w:t>
      </w:r>
      <w:proofErr w:type="gramStart"/>
      <w:r w:rsidR="00393B41">
        <w:rPr>
          <w:rFonts w:ascii="Arial" w:hAnsi="Arial" w:cs="Arial"/>
          <w:b/>
          <w:bCs/>
          <w:u w:val="single"/>
        </w:rPr>
        <w:t>PM</w:t>
      </w:r>
      <w:r w:rsidR="00103961">
        <w:rPr>
          <w:rFonts w:ascii="Arial" w:hAnsi="Arial" w:cs="Arial"/>
          <w:b/>
          <w:bCs/>
          <w:u w:val="single"/>
        </w:rPr>
        <w:t xml:space="preserve"> </w:t>
      </w:r>
      <w:r w:rsidR="006A7169" w:rsidRPr="00103961">
        <w:rPr>
          <w:rFonts w:ascii="Arial" w:hAnsi="Arial" w:cs="Arial"/>
          <w:b/>
          <w:bCs/>
          <w:u w:val="single"/>
        </w:rPr>
        <w:t>)</w:t>
      </w:r>
      <w:proofErr w:type="gramEnd"/>
      <w:r w:rsidR="00E705E0" w:rsidRPr="00103961">
        <w:rPr>
          <w:rFonts w:ascii="Arial" w:hAnsi="Arial" w:cs="Arial"/>
          <w:b/>
          <w:bCs/>
          <w:u w:val="single"/>
        </w:rPr>
        <w:t xml:space="preserve"> </w:t>
      </w:r>
      <w:r w:rsidRPr="00103961">
        <w:rPr>
          <w:rFonts w:ascii="Arial" w:hAnsi="Arial" w:cs="Arial"/>
          <w:bCs/>
        </w:rPr>
        <w:t xml:space="preserve">in the presence of the </w:t>
      </w:r>
      <w:r w:rsidR="00A10FDA" w:rsidRPr="00103961">
        <w:rPr>
          <w:rFonts w:ascii="Arial" w:hAnsi="Arial" w:cs="Arial"/>
          <w:bCs/>
        </w:rPr>
        <w:t>authorized representative</w:t>
      </w:r>
      <w:r w:rsidR="00123AC4" w:rsidRPr="00A963DB">
        <w:rPr>
          <w:rFonts w:ascii="Arial" w:hAnsi="Arial" w:cs="Arial"/>
          <w:bCs/>
        </w:rPr>
        <w:t>.</w:t>
      </w:r>
      <w:r w:rsidR="00103961">
        <w:rPr>
          <w:rFonts w:ascii="Arial" w:hAnsi="Arial" w:cs="Arial"/>
          <w:bCs/>
        </w:rPr>
        <w:t xml:space="preserve"> </w:t>
      </w:r>
      <w:proofErr w:type="gramStart"/>
      <w:r w:rsidR="00103961">
        <w:rPr>
          <w:rFonts w:ascii="Arial" w:hAnsi="Arial" w:cs="Arial"/>
          <w:bCs/>
        </w:rPr>
        <w:t>However</w:t>
      </w:r>
      <w:proofErr w:type="gramEnd"/>
      <w:r w:rsidR="00103961">
        <w:rPr>
          <w:rFonts w:ascii="Arial" w:hAnsi="Arial" w:cs="Arial"/>
          <w:bCs/>
        </w:rPr>
        <w:t xml:space="preserve"> presence/ absence of any of the authorized representative/ bidder will not be a bar for opening of the tender</w:t>
      </w:r>
    </w:p>
    <w:p w14:paraId="2AD19097" w14:textId="77777777" w:rsidR="0073072C" w:rsidRPr="00D455B9" w:rsidRDefault="0073072C" w:rsidP="0073072C">
      <w:pPr>
        <w:pStyle w:val="ListParagraph"/>
        <w:numPr>
          <w:ilvl w:val="0"/>
          <w:numId w:val="7"/>
        </w:numPr>
        <w:spacing w:after="160" w:line="259" w:lineRule="auto"/>
        <w:ind w:left="426" w:hanging="426"/>
        <w:jc w:val="both"/>
        <w:rPr>
          <w:rFonts w:ascii="Times New Roman" w:hAnsi="Times New Roman" w:cs="Times New Roman"/>
          <w:b/>
          <w:bCs/>
          <w:sz w:val="24"/>
          <w:szCs w:val="24"/>
        </w:rPr>
      </w:pPr>
      <w:r w:rsidRPr="003D253C">
        <w:rPr>
          <w:rFonts w:ascii="Times New Roman" w:hAnsi="Times New Roman" w:cs="Times New Roman"/>
          <w:sz w:val="24"/>
          <w:szCs w:val="24"/>
        </w:rPr>
        <w:t xml:space="preserve">The interested bidders can download the </w:t>
      </w:r>
      <w:r>
        <w:rPr>
          <w:rFonts w:ascii="Times New Roman" w:hAnsi="Times New Roman" w:cs="Times New Roman"/>
          <w:sz w:val="24"/>
          <w:szCs w:val="24"/>
        </w:rPr>
        <w:t>e</w:t>
      </w:r>
      <w:r w:rsidRPr="003D253C">
        <w:rPr>
          <w:rFonts w:ascii="Times New Roman" w:hAnsi="Times New Roman" w:cs="Times New Roman"/>
          <w:sz w:val="24"/>
          <w:szCs w:val="24"/>
        </w:rPr>
        <w:t xml:space="preserve">ntire Tender Document from the website </w:t>
      </w:r>
      <w:hyperlink r:id="rId11" w:history="1">
        <w:r w:rsidRPr="007A78FC">
          <w:rPr>
            <w:rStyle w:val="Hyperlink"/>
            <w:rFonts w:cs="Times New Roman"/>
            <w:b/>
            <w:bCs/>
          </w:rPr>
          <w:t>https://</w:t>
        </w:r>
        <w:r w:rsidRPr="007A78FC">
          <w:rPr>
            <w:rStyle w:val="Hyperlink"/>
            <w:rFonts w:cs="Times New Roman"/>
            <w:b/>
            <w:bCs/>
            <w:sz w:val="26"/>
            <w:szCs w:val="26"/>
          </w:rPr>
          <w:t>ganjam.nic.in</w:t>
        </w:r>
      </w:hyperlink>
      <w:r w:rsidR="00E705E0">
        <w:t xml:space="preserve"> </w:t>
      </w:r>
      <w:r>
        <w:rPr>
          <w:rFonts w:ascii="Times New Roman" w:hAnsi="Times New Roman" w:cs="Times New Roman"/>
          <w:sz w:val="24"/>
          <w:szCs w:val="24"/>
        </w:rPr>
        <w:t>and subm</w:t>
      </w:r>
      <w:r w:rsidRPr="003D253C">
        <w:rPr>
          <w:rFonts w:ascii="Times New Roman" w:hAnsi="Times New Roman" w:cs="Times New Roman"/>
          <w:sz w:val="24"/>
          <w:szCs w:val="24"/>
        </w:rPr>
        <w:t>it the tender paper along with required documents and all the requested fe</w:t>
      </w:r>
      <w:r>
        <w:rPr>
          <w:rFonts w:ascii="Times New Roman" w:hAnsi="Times New Roman" w:cs="Times New Roman"/>
          <w:sz w:val="24"/>
          <w:szCs w:val="24"/>
        </w:rPr>
        <w:t>e</w:t>
      </w:r>
      <w:r w:rsidRPr="003D253C">
        <w:rPr>
          <w:rFonts w:ascii="Times New Roman" w:hAnsi="Times New Roman" w:cs="Times New Roman"/>
          <w:sz w:val="24"/>
          <w:szCs w:val="24"/>
        </w:rPr>
        <w:t>s.</w:t>
      </w:r>
    </w:p>
    <w:p w14:paraId="44A4C599" w14:textId="77777777" w:rsidR="0073072C" w:rsidRPr="00A963DB" w:rsidRDefault="0073072C" w:rsidP="0073072C">
      <w:pPr>
        <w:pStyle w:val="ListParagraph"/>
        <w:ind w:left="448"/>
        <w:jc w:val="both"/>
        <w:rPr>
          <w:rFonts w:ascii="Arial" w:hAnsi="Arial" w:cs="Arial"/>
        </w:rPr>
      </w:pPr>
    </w:p>
    <w:p w14:paraId="003D6922" w14:textId="77777777" w:rsidR="00123AC4" w:rsidRPr="00A963DB" w:rsidRDefault="00123AC4" w:rsidP="00123AC4">
      <w:pPr>
        <w:pStyle w:val="ListParagraph"/>
        <w:rPr>
          <w:rFonts w:ascii="Arial" w:hAnsi="Arial" w:cs="Arial"/>
        </w:rPr>
      </w:pPr>
    </w:p>
    <w:p w14:paraId="4EF6FC11" w14:textId="77777777" w:rsidR="00BF234B" w:rsidRDefault="00F6769D" w:rsidP="00E91945">
      <w:pPr>
        <w:spacing w:after="0"/>
        <w:ind w:left="5040"/>
        <w:rPr>
          <w:rFonts w:ascii="Arial" w:hAnsi="Arial" w:cs="Arial"/>
          <w:b/>
          <w:szCs w:val="20"/>
        </w:rPr>
      </w:pPr>
      <w:r>
        <w:rPr>
          <w:rFonts w:ascii="Arial" w:hAnsi="Arial" w:cs="Arial"/>
          <w:b/>
          <w:szCs w:val="20"/>
        </w:rPr>
        <w:t>Chief District Veterinary Officer,</w:t>
      </w:r>
    </w:p>
    <w:p w14:paraId="7430F34A" w14:textId="77777777" w:rsidR="00F6769D" w:rsidRPr="00A963DB" w:rsidRDefault="00F6769D" w:rsidP="00E91945">
      <w:pPr>
        <w:spacing w:after="0"/>
        <w:ind w:left="5040"/>
        <w:rPr>
          <w:rFonts w:ascii="Arial" w:hAnsi="Arial" w:cs="Arial"/>
          <w:b/>
          <w:sz w:val="34"/>
        </w:rPr>
      </w:pPr>
      <w:r>
        <w:rPr>
          <w:rFonts w:ascii="Arial" w:hAnsi="Arial" w:cs="Arial"/>
          <w:b/>
          <w:szCs w:val="20"/>
        </w:rPr>
        <w:t xml:space="preserve">        Ganjam, Berh</w:t>
      </w:r>
      <w:r w:rsidR="00103961">
        <w:rPr>
          <w:rFonts w:ascii="Arial" w:hAnsi="Arial" w:cs="Arial"/>
          <w:b/>
          <w:szCs w:val="20"/>
        </w:rPr>
        <w:t>am</w:t>
      </w:r>
      <w:r>
        <w:rPr>
          <w:rFonts w:ascii="Arial" w:hAnsi="Arial" w:cs="Arial"/>
          <w:b/>
          <w:szCs w:val="20"/>
        </w:rPr>
        <w:t>pur</w:t>
      </w:r>
    </w:p>
    <w:p w14:paraId="14F24151" w14:textId="77777777" w:rsidR="00717290" w:rsidRPr="00A963DB" w:rsidRDefault="00717290" w:rsidP="002D76F9">
      <w:pPr>
        <w:spacing w:after="0"/>
        <w:jc w:val="center"/>
        <w:rPr>
          <w:rFonts w:ascii="Arial" w:hAnsi="Arial" w:cs="Arial"/>
          <w:b/>
          <w:sz w:val="34"/>
        </w:rPr>
      </w:pPr>
    </w:p>
    <w:p w14:paraId="2CC07567" w14:textId="77777777" w:rsidR="00123AC4" w:rsidRPr="00A963DB" w:rsidRDefault="00123AC4" w:rsidP="002D76F9">
      <w:pPr>
        <w:spacing w:after="0"/>
        <w:jc w:val="center"/>
        <w:rPr>
          <w:rFonts w:ascii="Arial" w:hAnsi="Arial" w:cs="Arial"/>
          <w:b/>
          <w:sz w:val="34"/>
        </w:rPr>
      </w:pPr>
    </w:p>
    <w:p w14:paraId="6E64B400" w14:textId="77777777" w:rsidR="00123AC4" w:rsidRPr="00A963DB" w:rsidRDefault="00123AC4" w:rsidP="002D76F9">
      <w:pPr>
        <w:spacing w:after="0"/>
        <w:jc w:val="center"/>
        <w:rPr>
          <w:rFonts w:ascii="Arial" w:hAnsi="Arial" w:cs="Arial"/>
          <w:b/>
          <w:sz w:val="34"/>
        </w:rPr>
      </w:pPr>
    </w:p>
    <w:p w14:paraId="285A5E0F" w14:textId="77777777" w:rsidR="00123AC4" w:rsidRPr="00A963DB" w:rsidRDefault="00123AC4" w:rsidP="002D76F9">
      <w:pPr>
        <w:spacing w:after="0"/>
        <w:jc w:val="center"/>
        <w:rPr>
          <w:rFonts w:ascii="Arial" w:hAnsi="Arial" w:cs="Arial"/>
          <w:b/>
          <w:sz w:val="34"/>
        </w:rPr>
      </w:pPr>
    </w:p>
    <w:p w14:paraId="2DD73B3E" w14:textId="77777777" w:rsidR="005D4999" w:rsidRPr="00A963DB" w:rsidRDefault="005D4999" w:rsidP="009732FD">
      <w:pPr>
        <w:spacing w:after="0"/>
        <w:rPr>
          <w:rFonts w:ascii="Arial" w:hAnsi="Arial" w:cs="Arial"/>
          <w:b/>
          <w:sz w:val="34"/>
        </w:rPr>
      </w:pPr>
    </w:p>
    <w:p w14:paraId="3508928A" w14:textId="77777777" w:rsidR="005D4999" w:rsidRPr="00A963DB" w:rsidRDefault="005D4999" w:rsidP="002D76F9">
      <w:pPr>
        <w:spacing w:after="0"/>
        <w:jc w:val="center"/>
        <w:rPr>
          <w:rFonts w:ascii="Arial" w:hAnsi="Arial" w:cs="Arial"/>
          <w:b/>
          <w:sz w:val="34"/>
        </w:rPr>
      </w:pPr>
    </w:p>
    <w:p w14:paraId="24EA89E2" w14:textId="77777777" w:rsidR="005D4999" w:rsidRPr="00A963DB" w:rsidRDefault="005D4999" w:rsidP="002D76F9">
      <w:pPr>
        <w:spacing w:after="0"/>
        <w:jc w:val="center"/>
        <w:rPr>
          <w:rFonts w:ascii="Arial" w:hAnsi="Arial" w:cs="Arial"/>
          <w:b/>
          <w:sz w:val="34"/>
        </w:rPr>
      </w:pPr>
    </w:p>
    <w:p w14:paraId="54B85D18" w14:textId="77777777" w:rsidR="00393B41" w:rsidRDefault="00393B41" w:rsidP="002D76F9">
      <w:pPr>
        <w:spacing w:after="0"/>
        <w:jc w:val="center"/>
        <w:rPr>
          <w:rFonts w:ascii="Arial" w:hAnsi="Arial" w:cs="Arial"/>
          <w:b/>
          <w:sz w:val="34"/>
        </w:rPr>
      </w:pPr>
    </w:p>
    <w:p w14:paraId="3FD85230" w14:textId="77777777" w:rsidR="00393B41" w:rsidRDefault="00393B41" w:rsidP="002D76F9">
      <w:pPr>
        <w:spacing w:after="0"/>
        <w:jc w:val="center"/>
        <w:rPr>
          <w:rFonts w:ascii="Arial" w:hAnsi="Arial" w:cs="Arial"/>
          <w:b/>
          <w:sz w:val="34"/>
        </w:rPr>
      </w:pPr>
    </w:p>
    <w:p w14:paraId="68D5C790" w14:textId="77777777" w:rsidR="00393B41" w:rsidRDefault="00393B41" w:rsidP="002D76F9">
      <w:pPr>
        <w:spacing w:after="0"/>
        <w:jc w:val="center"/>
        <w:rPr>
          <w:rFonts w:ascii="Arial" w:hAnsi="Arial" w:cs="Arial"/>
          <w:b/>
          <w:sz w:val="34"/>
        </w:rPr>
      </w:pPr>
    </w:p>
    <w:p w14:paraId="6C55CE21" w14:textId="77777777" w:rsidR="00393B41" w:rsidRDefault="00393B41" w:rsidP="002D76F9">
      <w:pPr>
        <w:spacing w:after="0"/>
        <w:jc w:val="center"/>
        <w:rPr>
          <w:rFonts w:ascii="Arial" w:hAnsi="Arial" w:cs="Arial"/>
          <w:b/>
          <w:sz w:val="34"/>
        </w:rPr>
      </w:pPr>
    </w:p>
    <w:p w14:paraId="32D1BAA1" w14:textId="77777777" w:rsidR="00393B41" w:rsidRDefault="00393B41" w:rsidP="002D76F9">
      <w:pPr>
        <w:spacing w:after="0"/>
        <w:jc w:val="center"/>
        <w:rPr>
          <w:rFonts w:ascii="Arial" w:hAnsi="Arial" w:cs="Arial"/>
          <w:b/>
          <w:sz w:val="34"/>
        </w:rPr>
      </w:pPr>
    </w:p>
    <w:p w14:paraId="32F18908" w14:textId="77777777" w:rsidR="00393B41" w:rsidRDefault="00393B41" w:rsidP="002D76F9">
      <w:pPr>
        <w:spacing w:after="0"/>
        <w:jc w:val="center"/>
        <w:rPr>
          <w:rFonts w:ascii="Arial" w:hAnsi="Arial" w:cs="Arial"/>
          <w:b/>
          <w:sz w:val="34"/>
        </w:rPr>
      </w:pPr>
    </w:p>
    <w:p w14:paraId="7722C9E0" w14:textId="77777777" w:rsidR="00393B41" w:rsidRDefault="00393B41" w:rsidP="002D76F9">
      <w:pPr>
        <w:spacing w:after="0"/>
        <w:jc w:val="center"/>
        <w:rPr>
          <w:rFonts w:ascii="Arial" w:hAnsi="Arial" w:cs="Arial"/>
          <w:b/>
          <w:sz w:val="34"/>
        </w:rPr>
      </w:pPr>
    </w:p>
    <w:p w14:paraId="0CA78BA4" w14:textId="77777777" w:rsidR="00393B41" w:rsidRDefault="00393B41" w:rsidP="002D76F9">
      <w:pPr>
        <w:spacing w:after="0"/>
        <w:jc w:val="center"/>
        <w:rPr>
          <w:rFonts w:ascii="Arial" w:hAnsi="Arial" w:cs="Arial"/>
          <w:b/>
          <w:sz w:val="34"/>
        </w:rPr>
      </w:pPr>
    </w:p>
    <w:p w14:paraId="12A4D066" w14:textId="77777777" w:rsidR="00F6769D" w:rsidRDefault="00F6769D" w:rsidP="002D76F9">
      <w:pPr>
        <w:spacing w:after="0"/>
        <w:jc w:val="center"/>
        <w:rPr>
          <w:rFonts w:ascii="Arial" w:hAnsi="Arial" w:cs="Arial"/>
          <w:b/>
          <w:sz w:val="34"/>
        </w:rPr>
      </w:pPr>
    </w:p>
    <w:p w14:paraId="57DB86E9" w14:textId="77777777" w:rsidR="00F6769D" w:rsidRDefault="00F6769D" w:rsidP="002D76F9">
      <w:pPr>
        <w:spacing w:after="0"/>
        <w:jc w:val="center"/>
        <w:rPr>
          <w:rFonts w:ascii="Arial" w:hAnsi="Arial" w:cs="Arial"/>
          <w:b/>
          <w:sz w:val="34"/>
        </w:rPr>
      </w:pPr>
    </w:p>
    <w:p w14:paraId="1BD378C8" w14:textId="77777777" w:rsidR="00F6769D" w:rsidRDefault="00F6769D" w:rsidP="002D76F9">
      <w:pPr>
        <w:spacing w:after="0"/>
        <w:jc w:val="center"/>
        <w:rPr>
          <w:rFonts w:ascii="Arial" w:hAnsi="Arial" w:cs="Arial"/>
          <w:b/>
          <w:sz w:val="34"/>
        </w:rPr>
      </w:pPr>
    </w:p>
    <w:p w14:paraId="1ACD45DC" w14:textId="77777777" w:rsidR="00E705E0" w:rsidRDefault="00E705E0" w:rsidP="002D76F9">
      <w:pPr>
        <w:spacing w:after="0"/>
        <w:jc w:val="center"/>
        <w:rPr>
          <w:rFonts w:ascii="Arial" w:hAnsi="Arial" w:cs="Arial"/>
          <w:b/>
          <w:sz w:val="34"/>
        </w:rPr>
      </w:pPr>
    </w:p>
    <w:p w14:paraId="4FFDBB0C" w14:textId="77777777" w:rsidR="00E705E0" w:rsidRDefault="00E705E0" w:rsidP="002D76F9">
      <w:pPr>
        <w:spacing w:after="0"/>
        <w:jc w:val="center"/>
        <w:rPr>
          <w:rFonts w:ascii="Arial" w:hAnsi="Arial" w:cs="Arial"/>
          <w:b/>
          <w:sz w:val="34"/>
        </w:rPr>
      </w:pPr>
    </w:p>
    <w:p w14:paraId="53FDA90E" w14:textId="77777777" w:rsidR="00E705E0" w:rsidRDefault="00E705E0" w:rsidP="002D76F9">
      <w:pPr>
        <w:spacing w:after="0"/>
        <w:jc w:val="center"/>
        <w:rPr>
          <w:rFonts w:ascii="Arial" w:hAnsi="Arial" w:cs="Arial"/>
          <w:b/>
          <w:sz w:val="34"/>
        </w:rPr>
      </w:pPr>
    </w:p>
    <w:p w14:paraId="454B54EE" w14:textId="77777777" w:rsidR="00103961" w:rsidRDefault="00103961" w:rsidP="002D76F9">
      <w:pPr>
        <w:spacing w:after="0"/>
        <w:jc w:val="center"/>
        <w:rPr>
          <w:rFonts w:ascii="Arial" w:hAnsi="Arial" w:cs="Arial"/>
          <w:b/>
          <w:sz w:val="34"/>
        </w:rPr>
      </w:pPr>
    </w:p>
    <w:p w14:paraId="7605F5F1" w14:textId="77777777" w:rsidR="00103961" w:rsidRDefault="00103961" w:rsidP="002D76F9">
      <w:pPr>
        <w:spacing w:after="0"/>
        <w:jc w:val="center"/>
        <w:rPr>
          <w:rFonts w:ascii="Arial" w:hAnsi="Arial" w:cs="Arial"/>
          <w:b/>
          <w:sz w:val="34"/>
        </w:rPr>
      </w:pPr>
    </w:p>
    <w:p w14:paraId="5DB90354" w14:textId="77777777" w:rsidR="00E1076C" w:rsidRPr="00A963DB" w:rsidRDefault="00E1076C" w:rsidP="002D76F9">
      <w:pPr>
        <w:spacing w:after="0"/>
        <w:jc w:val="center"/>
        <w:rPr>
          <w:rFonts w:ascii="Arial" w:hAnsi="Arial" w:cs="Arial"/>
          <w:b/>
          <w:sz w:val="34"/>
        </w:rPr>
      </w:pPr>
      <w:r w:rsidRPr="00A963DB">
        <w:rPr>
          <w:rFonts w:ascii="Arial" w:hAnsi="Arial" w:cs="Arial"/>
          <w:b/>
          <w:sz w:val="34"/>
        </w:rPr>
        <w:lastRenderedPageBreak/>
        <w:t>SECTION: 2</w:t>
      </w:r>
    </w:p>
    <w:p w14:paraId="1DC19332" w14:textId="77777777" w:rsidR="00E1076C" w:rsidRPr="00A963DB" w:rsidRDefault="00E1076C" w:rsidP="002D76F9">
      <w:pPr>
        <w:spacing w:after="0"/>
        <w:jc w:val="center"/>
        <w:rPr>
          <w:rFonts w:ascii="Arial" w:hAnsi="Arial" w:cs="Arial"/>
          <w:b/>
          <w:sz w:val="34"/>
          <w:u w:val="single"/>
        </w:rPr>
      </w:pPr>
      <w:r w:rsidRPr="00A963DB">
        <w:rPr>
          <w:rFonts w:ascii="Arial" w:hAnsi="Arial" w:cs="Arial"/>
          <w:b/>
          <w:sz w:val="34"/>
          <w:u w:val="single"/>
        </w:rPr>
        <w:t xml:space="preserve">INFORMATION TO THE </w:t>
      </w:r>
      <w:r w:rsidR="00BD22E1" w:rsidRPr="00A963DB">
        <w:rPr>
          <w:rFonts w:ascii="Arial" w:hAnsi="Arial" w:cs="Arial"/>
          <w:b/>
          <w:sz w:val="34"/>
          <w:u w:val="single"/>
        </w:rPr>
        <w:t>AUTHORITY</w:t>
      </w:r>
    </w:p>
    <w:p w14:paraId="2638AB4D" w14:textId="77777777" w:rsidR="002D76F9" w:rsidRPr="00A963DB" w:rsidRDefault="002D76F9" w:rsidP="002D76F9">
      <w:pPr>
        <w:spacing w:after="0"/>
        <w:jc w:val="center"/>
        <w:rPr>
          <w:rFonts w:ascii="Arial" w:hAnsi="Arial" w:cs="Arial"/>
          <w:b/>
          <w:sz w:val="14"/>
          <w:szCs w:val="2"/>
          <w:u w:val="single"/>
        </w:rPr>
      </w:pPr>
    </w:p>
    <w:p w14:paraId="67105D0C" w14:textId="77777777" w:rsidR="00B85CBD" w:rsidRPr="00A963DB" w:rsidRDefault="00B85CBD" w:rsidP="005171EB">
      <w:pPr>
        <w:spacing w:after="0"/>
        <w:rPr>
          <w:rFonts w:ascii="Arial" w:hAnsi="Arial" w:cs="Arial"/>
          <w:b/>
          <w:bCs/>
          <w:sz w:val="24"/>
          <w:szCs w:val="24"/>
          <w:u w:val="single"/>
        </w:rPr>
      </w:pPr>
      <w:r w:rsidRPr="00A963DB">
        <w:rPr>
          <w:rFonts w:ascii="Arial" w:hAnsi="Arial" w:cs="Arial"/>
          <w:b/>
          <w:bCs/>
          <w:szCs w:val="24"/>
          <w:u w:val="single"/>
        </w:rPr>
        <w:t>Eligibility Criteria</w:t>
      </w:r>
      <w:r w:rsidRPr="00A963DB">
        <w:rPr>
          <w:rFonts w:ascii="Arial" w:hAnsi="Arial" w:cs="Arial"/>
          <w:b/>
          <w:bCs/>
          <w:sz w:val="24"/>
          <w:szCs w:val="24"/>
          <w:u w:val="single"/>
        </w:rPr>
        <w:t>:</w:t>
      </w:r>
    </w:p>
    <w:p w14:paraId="79CE7869" w14:textId="77777777" w:rsidR="00B85CBD" w:rsidRPr="00A963DB" w:rsidRDefault="00035075" w:rsidP="005171EB">
      <w:pPr>
        <w:spacing w:after="0"/>
        <w:jc w:val="both"/>
        <w:rPr>
          <w:rFonts w:ascii="Arial" w:hAnsi="Arial" w:cs="Arial"/>
          <w:lang w:val="en-IN"/>
        </w:rPr>
      </w:pPr>
      <w:r w:rsidRPr="00A963DB">
        <w:rPr>
          <w:rFonts w:ascii="Arial" w:hAnsi="Arial" w:cs="Arial"/>
        </w:rPr>
        <w:t>Bidders</w:t>
      </w:r>
      <w:r w:rsidR="00B85CBD" w:rsidRPr="00A963DB">
        <w:rPr>
          <w:rFonts w:ascii="Arial" w:hAnsi="Arial" w:cs="Arial"/>
        </w:rPr>
        <w:t xml:space="preserve"> should conf</w:t>
      </w:r>
      <w:r w:rsidR="004750FB" w:rsidRPr="00A963DB">
        <w:rPr>
          <w:rFonts w:ascii="Arial" w:hAnsi="Arial" w:cs="Arial"/>
        </w:rPr>
        <w:t>i</w:t>
      </w:r>
      <w:r w:rsidR="00B85CBD" w:rsidRPr="00A963DB">
        <w:rPr>
          <w:rFonts w:ascii="Arial" w:hAnsi="Arial" w:cs="Arial"/>
        </w:rPr>
        <w:t xml:space="preserve">rm to the eligibility criteria given below and </w:t>
      </w:r>
      <w:r w:rsidR="00B85CBD" w:rsidRPr="00A963DB">
        <w:rPr>
          <w:rFonts w:ascii="Arial" w:hAnsi="Arial" w:cs="Arial"/>
          <w:lang w:val="en-IN"/>
        </w:rPr>
        <w:t xml:space="preserve">to this effect must produce the required supportive documents /information as indicated against each as part of their technical </w:t>
      </w:r>
      <w:r w:rsidR="004025B2" w:rsidRPr="00A963DB">
        <w:rPr>
          <w:rFonts w:ascii="Arial" w:hAnsi="Arial" w:cs="Arial"/>
          <w:lang w:val="en-IN"/>
        </w:rPr>
        <w:t>Bid</w:t>
      </w:r>
      <w:r w:rsidR="00B85CBD" w:rsidRPr="00A963DB">
        <w:rPr>
          <w:rFonts w:ascii="Arial" w:hAnsi="Arial" w:cs="Arial"/>
          <w:lang w:val="en-IN"/>
        </w:rPr>
        <w:t>:</w:t>
      </w:r>
    </w:p>
    <w:p w14:paraId="00EE594C" w14:textId="77777777" w:rsidR="00B85CBD" w:rsidRPr="00A963DB" w:rsidRDefault="00B85CBD" w:rsidP="001206E1">
      <w:pPr>
        <w:pStyle w:val="ListParagraph"/>
        <w:spacing w:after="0"/>
        <w:jc w:val="both"/>
        <w:rPr>
          <w:rFonts w:ascii="Arial" w:hAnsi="Arial" w:cs="Arial"/>
          <w:sz w:val="6"/>
          <w:szCs w:val="6"/>
          <w:lang w:val="en-IN"/>
        </w:rPr>
      </w:pPr>
    </w:p>
    <w:tbl>
      <w:tblPr>
        <w:tblStyle w:val="TableGrid"/>
        <w:tblW w:w="9773" w:type="dxa"/>
        <w:tblInd w:w="108" w:type="dxa"/>
        <w:tblLook w:val="04A0" w:firstRow="1" w:lastRow="0" w:firstColumn="1" w:lastColumn="0" w:noHBand="0" w:noVBand="1"/>
      </w:tblPr>
      <w:tblGrid>
        <w:gridCol w:w="779"/>
        <w:gridCol w:w="4641"/>
        <w:gridCol w:w="4353"/>
      </w:tblGrid>
      <w:tr w:rsidR="00753ED4" w:rsidRPr="00A963DB" w14:paraId="10F29D21" w14:textId="77777777" w:rsidTr="005171EB">
        <w:tc>
          <w:tcPr>
            <w:tcW w:w="709" w:type="dxa"/>
          </w:tcPr>
          <w:p w14:paraId="52E4638B" w14:textId="77777777" w:rsidR="00B85CBD" w:rsidRPr="00A963DB" w:rsidRDefault="00B85CBD" w:rsidP="005171EB">
            <w:pPr>
              <w:pStyle w:val="ListParagraph"/>
              <w:ind w:left="0"/>
              <w:jc w:val="both"/>
              <w:rPr>
                <w:rFonts w:ascii="Arial" w:hAnsi="Arial" w:cs="Arial"/>
                <w:b/>
              </w:rPr>
            </w:pPr>
            <w:proofErr w:type="spellStart"/>
            <w:proofErr w:type="gramStart"/>
            <w:r w:rsidRPr="00A963DB">
              <w:rPr>
                <w:rFonts w:ascii="Arial" w:hAnsi="Arial" w:cs="Arial"/>
                <w:b/>
              </w:rPr>
              <w:t>Sl.No</w:t>
            </w:r>
            <w:proofErr w:type="spellEnd"/>
            <w:proofErr w:type="gramEnd"/>
          </w:p>
        </w:tc>
        <w:tc>
          <w:tcPr>
            <w:tcW w:w="4678" w:type="dxa"/>
          </w:tcPr>
          <w:p w14:paraId="1ECBA869" w14:textId="77777777" w:rsidR="00B85CBD" w:rsidRPr="00A963DB" w:rsidRDefault="00B85CBD" w:rsidP="005171EB">
            <w:pPr>
              <w:pStyle w:val="ListParagraph"/>
              <w:ind w:left="0"/>
              <w:jc w:val="both"/>
              <w:rPr>
                <w:rFonts w:ascii="Arial" w:hAnsi="Arial" w:cs="Arial"/>
                <w:b/>
              </w:rPr>
            </w:pPr>
            <w:r w:rsidRPr="00A963DB">
              <w:rPr>
                <w:rFonts w:ascii="Arial" w:hAnsi="Arial" w:cs="Arial"/>
                <w:b/>
              </w:rPr>
              <w:t>Eligibility Criteria</w:t>
            </w:r>
          </w:p>
        </w:tc>
        <w:tc>
          <w:tcPr>
            <w:tcW w:w="4386" w:type="dxa"/>
          </w:tcPr>
          <w:p w14:paraId="06088C14" w14:textId="77777777" w:rsidR="00B85CBD" w:rsidRPr="00A963DB" w:rsidRDefault="00141ECC" w:rsidP="00141ECC">
            <w:pPr>
              <w:pStyle w:val="ListParagraph"/>
              <w:ind w:left="0"/>
              <w:jc w:val="both"/>
              <w:rPr>
                <w:rFonts w:ascii="Arial" w:hAnsi="Arial" w:cs="Arial"/>
                <w:b/>
              </w:rPr>
            </w:pPr>
            <w:r w:rsidRPr="00A963DB">
              <w:rPr>
                <w:rFonts w:ascii="Arial" w:hAnsi="Arial" w:cs="Arial"/>
                <w:b/>
              </w:rPr>
              <w:t xml:space="preserve"> Supporting </w:t>
            </w:r>
            <w:r w:rsidR="007733BD" w:rsidRPr="00A963DB">
              <w:rPr>
                <w:rFonts w:ascii="Arial" w:hAnsi="Arial" w:cs="Arial"/>
                <w:b/>
              </w:rPr>
              <w:t xml:space="preserve">Documents required </w:t>
            </w:r>
          </w:p>
        </w:tc>
      </w:tr>
      <w:tr w:rsidR="00753ED4" w:rsidRPr="00A963DB" w14:paraId="26C1331A" w14:textId="77777777" w:rsidTr="005171EB">
        <w:tc>
          <w:tcPr>
            <w:tcW w:w="709" w:type="dxa"/>
          </w:tcPr>
          <w:p w14:paraId="4682C7DD" w14:textId="77777777" w:rsidR="007733BD" w:rsidRPr="00A963DB" w:rsidRDefault="001206E1" w:rsidP="005171EB">
            <w:pPr>
              <w:pStyle w:val="ListParagraph"/>
              <w:ind w:left="0"/>
              <w:jc w:val="both"/>
              <w:rPr>
                <w:rFonts w:ascii="Arial" w:hAnsi="Arial" w:cs="Arial"/>
                <w:bCs/>
              </w:rPr>
            </w:pPr>
            <w:r w:rsidRPr="00A963DB">
              <w:rPr>
                <w:rFonts w:ascii="Arial" w:hAnsi="Arial" w:cs="Arial"/>
                <w:bCs/>
              </w:rPr>
              <w:t>1</w:t>
            </w:r>
          </w:p>
        </w:tc>
        <w:tc>
          <w:tcPr>
            <w:tcW w:w="4678" w:type="dxa"/>
          </w:tcPr>
          <w:p w14:paraId="223A5110" w14:textId="77777777" w:rsidR="007733BD" w:rsidRPr="00A963DB" w:rsidRDefault="007733BD" w:rsidP="00056906">
            <w:pPr>
              <w:jc w:val="both"/>
              <w:rPr>
                <w:rFonts w:ascii="Arial" w:hAnsi="Arial" w:cs="Arial"/>
              </w:rPr>
            </w:pPr>
            <w:r w:rsidRPr="00A963DB">
              <w:rPr>
                <w:rFonts w:ascii="Arial" w:hAnsi="Arial" w:cs="Arial"/>
                <w:lang w:val="en-IN"/>
              </w:rPr>
              <w:t xml:space="preserve">The </w:t>
            </w:r>
            <w:r w:rsidR="00035075" w:rsidRPr="00A963DB">
              <w:rPr>
                <w:rFonts w:ascii="Arial" w:hAnsi="Arial" w:cs="Arial"/>
                <w:lang w:val="en-IN"/>
              </w:rPr>
              <w:t>Bidder</w:t>
            </w:r>
            <w:r w:rsidRPr="00A963DB">
              <w:rPr>
                <w:rFonts w:ascii="Arial" w:hAnsi="Arial" w:cs="Arial"/>
                <w:lang w:val="en-IN"/>
              </w:rPr>
              <w:t xml:space="preserve"> should have been in the business of providing </w:t>
            </w:r>
            <w:r w:rsidR="00141ECC" w:rsidRPr="00A963DB">
              <w:rPr>
                <w:rFonts w:ascii="Arial" w:hAnsi="Arial" w:cs="Arial"/>
                <w:lang w:val="en-IN"/>
              </w:rPr>
              <w:t>tentage and allied</w:t>
            </w:r>
            <w:r w:rsidRPr="00A963DB">
              <w:rPr>
                <w:rFonts w:ascii="Arial" w:hAnsi="Arial" w:cs="Arial"/>
                <w:lang w:val="en-IN"/>
              </w:rPr>
              <w:t xml:space="preserve"> Services to the State Government / Corporate Bodies / for at least </w:t>
            </w:r>
            <w:r w:rsidR="00A10FDA" w:rsidRPr="00A963DB">
              <w:rPr>
                <w:rFonts w:ascii="Arial" w:hAnsi="Arial" w:cs="Arial"/>
                <w:u w:val="single"/>
                <w:lang w:val="en-IN"/>
              </w:rPr>
              <w:t xml:space="preserve">3 </w:t>
            </w:r>
            <w:r w:rsidRPr="00A963DB">
              <w:rPr>
                <w:rFonts w:ascii="Arial" w:hAnsi="Arial" w:cs="Arial"/>
                <w:u w:val="single"/>
                <w:lang w:val="en-IN"/>
              </w:rPr>
              <w:t>years</w:t>
            </w:r>
            <w:r w:rsidRPr="00A963DB">
              <w:rPr>
                <w:rFonts w:ascii="Arial" w:hAnsi="Arial" w:cs="Arial"/>
                <w:lang w:val="en-IN"/>
              </w:rPr>
              <w:t xml:space="preserve"> (as on 3</w:t>
            </w:r>
            <w:r w:rsidR="006775F2" w:rsidRPr="00A963DB">
              <w:rPr>
                <w:rFonts w:ascii="Arial" w:hAnsi="Arial" w:cs="Arial"/>
                <w:lang w:val="en-IN"/>
              </w:rPr>
              <w:t>0</w:t>
            </w:r>
            <w:r w:rsidR="006775F2" w:rsidRPr="00A963DB">
              <w:rPr>
                <w:rFonts w:ascii="Arial" w:hAnsi="Arial" w:cs="Arial"/>
                <w:vertAlign w:val="superscript"/>
                <w:lang w:val="en-IN"/>
              </w:rPr>
              <w:t>th</w:t>
            </w:r>
            <w:r w:rsidR="00393B41">
              <w:rPr>
                <w:rFonts w:ascii="Arial" w:hAnsi="Arial" w:cs="Arial"/>
                <w:lang w:val="en-IN"/>
              </w:rPr>
              <w:t>November</w:t>
            </w:r>
            <w:r w:rsidR="001B3C00">
              <w:rPr>
                <w:rFonts w:ascii="Arial" w:hAnsi="Arial" w:cs="Arial"/>
                <w:lang w:val="en-IN"/>
              </w:rPr>
              <w:t>2025</w:t>
            </w:r>
            <w:r w:rsidRPr="00A963DB">
              <w:rPr>
                <w:rFonts w:ascii="Arial" w:hAnsi="Arial" w:cs="Arial"/>
                <w:lang w:val="en-IN"/>
              </w:rPr>
              <w:t>).</w:t>
            </w:r>
          </w:p>
        </w:tc>
        <w:tc>
          <w:tcPr>
            <w:tcW w:w="4386" w:type="dxa"/>
          </w:tcPr>
          <w:p w14:paraId="32449C3E" w14:textId="77777777" w:rsidR="00EF76D2" w:rsidRPr="00A963DB" w:rsidRDefault="00EF76D2" w:rsidP="001913CC">
            <w:pPr>
              <w:pStyle w:val="ListParagraph"/>
              <w:numPr>
                <w:ilvl w:val="0"/>
                <w:numId w:val="6"/>
              </w:numPr>
              <w:ind w:left="176" w:hanging="176"/>
              <w:rPr>
                <w:rFonts w:ascii="Arial" w:hAnsi="Arial" w:cs="Arial"/>
                <w:bCs/>
              </w:rPr>
            </w:pPr>
            <w:r w:rsidRPr="00A963DB">
              <w:rPr>
                <w:rFonts w:ascii="Arial" w:hAnsi="Arial" w:cs="Arial"/>
                <w:bCs/>
              </w:rPr>
              <w:t xml:space="preserve">Proof of Certificate of Incorporation / Registration of the </w:t>
            </w:r>
            <w:r w:rsidR="00F87208" w:rsidRPr="00A963DB">
              <w:rPr>
                <w:rFonts w:ascii="Arial" w:hAnsi="Arial" w:cs="Arial"/>
                <w:bCs/>
              </w:rPr>
              <w:t>Bidder</w:t>
            </w:r>
          </w:p>
          <w:p w14:paraId="0D2AD0AA" w14:textId="77777777" w:rsidR="00EF76D2" w:rsidRPr="00A963DB" w:rsidRDefault="00EF76D2" w:rsidP="001913CC">
            <w:pPr>
              <w:pStyle w:val="ListParagraph"/>
              <w:widowControl w:val="0"/>
              <w:numPr>
                <w:ilvl w:val="0"/>
                <w:numId w:val="6"/>
              </w:numPr>
              <w:overflowPunct w:val="0"/>
              <w:autoSpaceDE w:val="0"/>
              <w:autoSpaceDN w:val="0"/>
              <w:adjustRightInd w:val="0"/>
              <w:ind w:left="176" w:hanging="176"/>
              <w:rPr>
                <w:rFonts w:ascii="Arial" w:hAnsi="Arial" w:cs="Arial"/>
                <w:bCs/>
              </w:rPr>
            </w:pPr>
            <w:r w:rsidRPr="00A963DB">
              <w:rPr>
                <w:rFonts w:ascii="Arial" w:hAnsi="Arial" w:cs="Arial"/>
                <w:bCs/>
              </w:rPr>
              <w:t>Copy of PAN</w:t>
            </w:r>
          </w:p>
          <w:p w14:paraId="3E93D0F1" w14:textId="77777777" w:rsidR="00EF76D2" w:rsidRPr="00A963DB" w:rsidRDefault="00EF76D2" w:rsidP="001913CC">
            <w:pPr>
              <w:pStyle w:val="ListParagraph"/>
              <w:widowControl w:val="0"/>
              <w:numPr>
                <w:ilvl w:val="0"/>
                <w:numId w:val="6"/>
              </w:numPr>
              <w:overflowPunct w:val="0"/>
              <w:autoSpaceDE w:val="0"/>
              <w:autoSpaceDN w:val="0"/>
              <w:adjustRightInd w:val="0"/>
              <w:ind w:left="176" w:hanging="176"/>
              <w:rPr>
                <w:rFonts w:ascii="Arial" w:hAnsi="Arial" w:cs="Arial"/>
                <w:bCs/>
              </w:rPr>
            </w:pPr>
            <w:r w:rsidRPr="00A963DB">
              <w:rPr>
                <w:rFonts w:ascii="Arial" w:hAnsi="Arial" w:cs="Arial"/>
                <w:bCs/>
              </w:rPr>
              <w:t>Copy of Goods and Services Tax Identification Number (GSTIN).</w:t>
            </w:r>
          </w:p>
          <w:p w14:paraId="47C37675" w14:textId="77777777" w:rsidR="007D311C" w:rsidRPr="00A963DB" w:rsidRDefault="007D311C" w:rsidP="001913CC">
            <w:pPr>
              <w:pStyle w:val="ListParagraph"/>
              <w:widowControl w:val="0"/>
              <w:numPr>
                <w:ilvl w:val="0"/>
                <w:numId w:val="6"/>
              </w:numPr>
              <w:overflowPunct w:val="0"/>
              <w:autoSpaceDE w:val="0"/>
              <w:autoSpaceDN w:val="0"/>
              <w:adjustRightInd w:val="0"/>
              <w:ind w:left="176" w:hanging="176"/>
              <w:rPr>
                <w:rFonts w:ascii="Arial" w:hAnsi="Arial" w:cs="Arial"/>
                <w:bCs/>
              </w:rPr>
            </w:pPr>
            <w:r w:rsidRPr="00A963DB">
              <w:rPr>
                <w:rFonts w:ascii="Arial" w:hAnsi="Arial" w:cs="Arial"/>
                <w:bCs/>
              </w:rPr>
              <w:t xml:space="preserve">Copy of the Electrical License / Contractor hired by the </w:t>
            </w:r>
            <w:r w:rsidR="002D64D8" w:rsidRPr="00A963DB">
              <w:rPr>
                <w:rFonts w:ascii="Arial" w:hAnsi="Arial" w:cs="Arial"/>
                <w:bCs/>
              </w:rPr>
              <w:t>BIDDER</w:t>
            </w:r>
            <w:r w:rsidRPr="00A963DB">
              <w:rPr>
                <w:rFonts w:ascii="Arial" w:hAnsi="Arial" w:cs="Arial"/>
                <w:bCs/>
              </w:rPr>
              <w:t>.</w:t>
            </w:r>
          </w:p>
          <w:p w14:paraId="30A4363B" w14:textId="77777777" w:rsidR="00FE0E66" w:rsidRPr="00A963DB" w:rsidRDefault="006A208A" w:rsidP="00103961">
            <w:pPr>
              <w:pStyle w:val="ListParagraph"/>
              <w:widowControl w:val="0"/>
              <w:numPr>
                <w:ilvl w:val="0"/>
                <w:numId w:val="6"/>
              </w:numPr>
              <w:overflowPunct w:val="0"/>
              <w:autoSpaceDE w:val="0"/>
              <w:autoSpaceDN w:val="0"/>
              <w:adjustRightInd w:val="0"/>
              <w:ind w:left="176" w:hanging="176"/>
              <w:rPr>
                <w:rFonts w:ascii="Arial" w:hAnsi="Arial" w:cs="Arial"/>
                <w:bCs/>
              </w:rPr>
            </w:pPr>
            <w:r w:rsidRPr="00A963DB">
              <w:rPr>
                <w:rFonts w:ascii="Arial" w:hAnsi="Arial" w:cs="Arial"/>
                <w:bCs/>
              </w:rPr>
              <w:t xml:space="preserve">IT Return for the </w:t>
            </w:r>
            <w:r w:rsidR="00103961">
              <w:rPr>
                <w:rFonts w:ascii="Arial" w:hAnsi="Arial" w:cs="Arial"/>
                <w:bCs/>
              </w:rPr>
              <w:t xml:space="preserve">latest 03 </w:t>
            </w:r>
            <w:r w:rsidR="00BD22E1" w:rsidRPr="00A963DB">
              <w:rPr>
                <w:rFonts w:ascii="Arial" w:hAnsi="Arial" w:cs="Arial"/>
                <w:lang w:val="en-IN"/>
              </w:rPr>
              <w:t>financial years</w:t>
            </w:r>
            <w:r w:rsidR="00103961">
              <w:rPr>
                <w:rFonts w:ascii="Arial" w:hAnsi="Arial" w:cs="Arial"/>
                <w:lang w:val="en-IN"/>
              </w:rPr>
              <w:t>.</w:t>
            </w:r>
          </w:p>
        </w:tc>
      </w:tr>
      <w:tr w:rsidR="00753ED4" w:rsidRPr="00A963DB" w14:paraId="6A8EDE1A" w14:textId="77777777" w:rsidTr="005171EB">
        <w:tc>
          <w:tcPr>
            <w:tcW w:w="709" w:type="dxa"/>
          </w:tcPr>
          <w:p w14:paraId="5CD232BA" w14:textId="77777777" w:rsidR="00725546" w:rsidRPr="00A963DB" w:rsidRDefault="00725546" w:rsidP="005171EB">
            <w:pPr>
              <w:pStyle w:val="ListParagraph"/>
              <w:ind w:left="0"/>
              <w:jc w:val="both"/>
              <w:rPr>
                <w:rFonts w:ascii="Arial" w:hAnsi="Arial" w:cs="Arial"/>
                <w:bCs/>
              </w:rPr>
            </w:pPr>
            <w:r w:rsidRPr="00A963DB">
              <w:rPr>
                <w:rFonts w:ascii="Arial" w:hAnsi="Arial" w:cs="Arial"/>
                <w:bCs/>
              </w:rPr>
              <w:t>2</w:t>
            </w:r>
          </w:p>
        </w:tc>
        <w:tc>
          <w:tcPr>
            <w:tcW w:w="4678" w:type="dxa"/>
          </w:tcPr>
          <w:p w14:paraId="06F0F1F3" w14:textId="77777777" w:rsidR="00BD22E1" w:rsidRPr="00A963DB" w:rsidRDefault="00725546" w:rsidP="00103961">
            <w:pPr>
              <w:jc w:val="both"/>
              <w:rPr>
                <w:rFonts w:ascii="Arial" w:hAnsi="Arial" w:cs="Arial"/>
                <w:lang w:val="en-IN"/>
              </w:rPr>
            </w:pPr>
            <w:r w:rsidRPr="00A963DB">
              <w:rPr>
                <w:rFonts w:ascii="Arial" w:hAnsi="Arial" w:cs="Arial"/>
                <w:lang w:val="en-IN"/>
              </w:rPr>
              <w:t xml:space="preserve">The </w:t>
            </w:r>
            <w:r w:rsidR="00F87208" w:rsidRPr="00A963DB">
              <w:rPr>
                <w:rFonts w:ascii="Arial" w:hAnsi="Arial" w:cs="Arial"/>
                <w:lang w:val="en-IN"/>
              </w:rPr>
              <w:t>bidder</w:t>
            </w:r>
            <w:r w:rsidRPr="00A963DB">
              <w:rPr>
                <w:rFonts w:ascii="Arial" w:hAnsi="Arial" w:cs="Arial"/>
                <w:lang w:val="en-IN"/>
              </w:rPr>
              <w:t xml:space="preserve"> should have an average annual turnover of </w:t>
            </w:r>
            <w:r w:rsidRPr="007B4C3A">
              <w:rPr>
                <w:rFonts w:ascii="Arial" w:hAnsi="Arial" w:cs="Arial"/>
                <w:b/>
                <w:color w:val="FF0000"/>
                <w:lang w:val="en-IN"/>
              </w:rPr>
              <w:t>Rs.</w:t>
            </w:r>
            <w:r w:rsidR="007B4C3A" w:rsidRPr="007B4C3A">
              <w:rPr>
                <w:rFonts w:ascii="Arial" w:hAnsi="Arial" w:cs="Arial"/>
                <w:b/>
                <w:color w:val="FF0000"/>
                <w:lang w:val="en-IN"/>
              </w:rPr>
              <w:t>3</w:t>
            </w:r>
            <w:r w:rsidR="004408D1" w:rsidRPr="007B4C3A">
              <w:rPr>
                <w:rFonts w:ascii="Arial" w:hAnsi="Arial" w:cs="Arial"/>
                <w:b/>
                <w:color w:val="FF0000"/>
                <w:lang w:val="en-IN"/>
              </w:rPr>
              <w:t>0</w:t>
            </w:r>
            <w:r w:rsidRPr="007B4C3A">
              <w:rPr>
                <w:rFonts w:ascii="Arial" w:hAnsi="Arial" w:cs="Arial"/>
                <w:b/>
                <w:color w:val="FF0000"/>
                <w:lang w:val="en-IN"/>
              </w:rPr>
              <w:t>.00</w:t>
            </w:r>
            <w:r w:rsidRPr="00A963DB">
              <w:rPr>
                <w:rFonts w:ascii="Arial" w:hAnsi="Arial" w:cs="Arial"/>
                <w:b/>
                <w:lang w:val="en-IN"/>
              </w:rPr>
              <w:t xml:space="preserve"> lakhs</w:t>
            </w:r>
            <w:r w:rsidRPr="00A963DB">
              <w:rPr>
                <w:rFonts w:ascii="Arial" w:hAnsi="Arial" w:cs="Arial"/>
                <w:lang w:val="en-IN"/>
              </w:rPr>
              <w:t xml:space="preserve"> from </w:t>
            </w:r>
            <w:r w:rsidR="00682D45" w:rsidRPr="00A963DB">
              <w:rPr>
                <w:rFonts w:ascii="Arial" w:hAnsi="Arial" w:cs="Arial"/>
                <w:lang w:val="en-IN"/>
              </w:rPr>
              <w:t>Tentage</w:t>
            </w:r>
            <w:r w:rsidR="00141ECC" w:rsidRPr="00A963DB">
              <w:rPr>
                <w:rFonts w:ascii="Arial" w:hAnsi="Arial" w:cs="Arial"/>
                <w:lang w:val="en-IN"/>
              </w:rPr>
              <w:t xml:space="preserve"> and allied </w:t>
            </w:r>
            <w:r w:rsidR="00682D45" w:rsidRPr="00A963DB">
              <w:rPr>
                <w:rFonts w:ascii="Arial" w:hAnsi="Arial" w:cs="Arial"/>
                <w:lang w:val="en-IN"/>
              </w:rPr>
              <w:t>work</w:t>
            </w:r>
            <w:r w:rsidRPr="00A963DB">
              <w:rPr>
                <w:rFonts w:ascii="Arial" w:hAnsi="Arial" w:cs="Arial"/>
                <w:lang w:val="en-IN"/>
              </w:rPr>
              <w:t xml:space="preserve"> during the last 3 financial years</w:t>
            </w:r>
            <w:r w:rsidR="00103961">
              <w:rPr>
                <w:rFonts w:ascii="Arial" w:hAnsi="Arial" w:cs="Arial"/>
                <w:lang w:val="en-IN"/>
              </w:rPr>
              <w:t>.</w:t>
            </w:r>
          </w:p>
        </w:tc>
        <w:tc>
          <w:tcPr>
            <w:tcW w:w="4386" w:type="dxa"/>
          </w:tcPr>
          <w:p w14:paraId="647EABBA" w14:textId="77777777" w:rsidR="00725546" w:rsidRPr="00A963DB" w:rsidRDefault="00725546" w:rsidP="004408D1">
            <w:pPr>
              <w:jc w:val="both"/>
              <w:rPr>
                <w:rFonts w:ascii="Arial" w:hAnsi="Arial" w:cs="Arial"/>
                <w:lang w:val="en-IN"/>
              </w:rPr>
            </w:pPr>
            <w:r w:rsidRPr="00A963DB">
              <w:rPr>
                <w:rFonts w:ascii="Arial" w:hAnsi="Arial" w:cs="Arial"/>
                <w:lang w:val="en-IN" w:eastAsia="en-IN"/>
              </w:rPr>
              <w:t xml:space="preserve">Copies of audited </w:t>
            </w:r>
            <w:r w:rsidR="00FE0E66" w:rsidRPr="00A963DB">
              <w:rPr>
                <w:rFonts w:ascii="Arial" w:hAnsi="Arial" w:cs="Arial"/>
                <w:lang w:val="en-IN"/>
              </w:rPr>
              <w:t xml:space="preserve">Income/expenditure, receipt/payment, balance sheet duly certified </w:t>
            </w:r>
            <w:r w:rsidR="00035075" w:rsidRPr="00A963DB">
              <w:rPr>
                <w:rFonts w:ascii="Arial" w:hAnsi="Arial" w:cs="Arial"/>
                <w:lang w:val="en-IN" w:eastAsia="en-IN"/>
              </w:rPr>
              <w:t xml:space="preserve">by concerned Chartered Accountant (C.A) </w:t>
            </w:r>
            <w:r w:rsidR="0024244E" w:rsidRPr="00A963DB">
              <w:rPr>
                <w:rFonts w:ascii="Arial" w:hAnsi="Arial" w:cs="Arial"/>
                <w:lang w:val="en-IN" w:eastAsia="en-IN"/>
              </w:rPr>
              <w:t>Firm for</w:t>
            </w:r>
            <w:r w:rsidRPr="00A963DB">
              <w:rPr>
                <w:rFonts w:ascii="Arial" w:hAnsi="Arial" w:cs="Arial"/>
                <w:lang w:val="en-IN" w:eastAsia="en-IN"/>
              </w:rPr>
              <w:t xml:space="preserve"> the last three financial years and C</w:t>
            </w:r>
            <w:r w:rsidR="00035075" w:rsidRPr="00A963DB">
              <w:rPr>
                <w:rFonts w:ascii="Arial" w:hAnsi="Arial" w:cs="Arial"/>
                <w:lang w:val="en-IN" w:eastAsia="en-IN"/>
              </w:rPr>
              <w:t>.</w:t>
            </w:r>
            <w:r w:rsidRPr="00A963DB">
              <w:rPr>
                <w:rFonts w:ascii="Arial" w:hAnsi="Arial" w:cs="Arial"/>
                <w:lang w:val="en-IN" w:eastAsia="en-IN"/>
              </w:rPr>
              <w:t>A certificate certifying that the agencies</w:t>
            </w:r>
            <w:r w:rsidR="00141ECC" w:rsidRPr="00A963DB">
              <w:rPr>
                <w:rFonts w:ascii="Arial" w:hAnsi="Arial" w:cs="Arial"/>
                <w:lang w:val="en-IN" w:eastAsia="en-IN"/>
              </w:rPr>
              <w:t>/ firm/ Proprietor</w:t>
            </w:r>
            <w:r w:rsidRPr="00A963DB">
              <w:rPr>
                <w:rFonts w:ascii="Arial" w:hAnsi="Arial" w:cs="Arial"/>
                <w:lang w:val="en-IN" w:eastAsia="en-IN"/>
              </w:rPr>
              <w:t xml:space="preserve"> should have an </w:t>
            </w:r>
            <w:r w:rsidR="004C4A5A" w:rsidRPr="00A963DB">
              <w:rPr>
                <w:rFonts w:ascii="Arial" w:hAnsi="Arial" w:cs="Arial"/>
                <w:lang w:val="en-IN" w:eastAsia="en-IN"/>
              </w:rPr>
              <w:t xml:space="preserve">average </w:t>
            </w:r>
            <w:r w:rsidRPr="00A963DB">
              <w:rPr>
                <w:rFonts w:ascii="Arial" w:hAnsi="Arial" w:cs="Arial"/>
                <w:lang w:val="en-IN" w:eastAsia="en-IN"/>
              </w:rPr>
              <w:t xml:space="preserve">annual turnover more than </w:t>
            </w:r>
            <w:r w:rsidRPr="007B4C3A">
              <w:rPr>
                <w:rFonts w:ascii="Arial" w:hAnsi="Arial" w:cs="Arial"/>
                <w:b/>
                <w:color w:val="FF0000"/>
                <w:lang w:val="en-IN" w:eastAsia="en-IN"/>
              </w:rPr>
              <w:t>Rs</w:t>
            </w:r>
            <w:r w:rsidR="00123AC4" w:rsidRPr="007B4C3A">
              <w:rPr>
                <w:rFonts w:ascii="Arial" w:hAnsi="Arial" w:cs="Arial"/>
                <w:b/>
                <w:color w:val="FF0000"/>
                <w:lang w:val="en-IN" w:eastAsia="en-IN"/>
              </w:rPr>
              <w:t>.</w:t>
            </w:r>
            <w:r w:rsidR="007B4C3A" w:rsidRPr="007B4C3A">
              <w:rPr>
                <w:rFonts w:ascii="Arial" w:hAnsi="Arial" w:cs="Arial"/>
                <w:b/>
                <w:color w:val="FF0000"/>
                <w:lang w:val="en-IN" w:eastAsia="en-IN"/>
              </w:rPr>
              <w:t>3</w:t>
            </w:r>
            <w:r w:rsidR="004408D1" w:rsidRPr="007B4C3A">
              <w:rPr>
                <w:rFonts w:ascii="Arial" w:hAnsi="Arial" w:cs="Arial"/>
                <w:b/>
                <w:color w:val="FF0000"/>
                <w:lang w:val="en-IN" w:eastAsia="en-IN"/>
              </w:rPr>
              <w:t>0</w:t>
            </w:r>
            <w:r w:rsidRPr="007B4C3A">
              <w:rPr>
                <w:rFonts w:ascii="Arial" w:hAnsi="Arial" w:cs="Arial"/>
                <w:b/>
                <w:color w:val="FF0000"/>
                <w:lang w:val="en-IN" w:eastAsia="en-IN"/>
              </w:rPr>
              <w:t>.00</w:t>
            </w:r>
            <w:r w:rsidRPr="00A963DB">
              <w:rPr>
                <w:rFonts w:ascii="Arial" w:hAnsi="Arial" w:cs="Arial"/>
                <w:b/>
                <w:lang w:val="en-IN" w:eastAsia="en-IN"/>
              </w:rPr>
              <w:t xml:space="preserve"> lakhs</w:t>
            </w:r>
            <w:r w:rsidRPr="00A963DB">
              <w:rPr>
                <w:rFonts w:ascii="Arial" w:hAnsi="Arial" w:cs="Arial"/>
                <w:lang w:val="en-IN" w:eastAsia="en-IN"/>
              </w:rPr>
              <w:t xml:space="preserve"> during the last three financial years</w:t>
            </w:r>
            <w:r w:rsidR="00141ECC" w:rsidRPr="00A963DB">
              <w:rPr>
                <w:rFonts w:ascii="Arial" w:hAnsi="Arial" w:cs="Arial"/>
                <w:lang w:val="en-IN" w:eastAsia="en-IN"/>
              </w:rPr>
              <w:t>.</w:t>
            </w:r>
            <w:r w:rsidR="00E705E0">
              <w:rPr>
                <w:rFonts w:ascii="Arial" w:hAnsi="Arial" w:cs="Arial"/>
                <w:lang w:val="en-IN" w:eastAsia="en-IN"/>
              </w:rPr>
              <w:t xml:space="preserve"> </w:t>
            </w:r>
            <w:r w:rsidR="004C4A5A" w:rsidRPr="00A963DB">
              <w:rPr>
                <w:rFonts w:ascii="Arial" w:hAnsi="Arial" w:cs="Arial"/>
                <w:b/>
                <w:lang w:val="en-IN" w:eastAsia="en-IN"/>
              </w:rPr>
              <w:t xml:space="preserve">Provisional Audit Report for </w:t>
            </w:r>
            <w:r w:rsidR="00605173" w:rsidRPr="00A963DB">
              <w:rPr>
                <w:rFonts w:ascii="Arial" w:hAnsi="Arial" w:cs="Arial"/>
                <w:b/>
                <w:lang w:val="en-IN" w:eastAsia="en-IN"/>
              </w:rPr>
              <w:t xml:space="preserve">any of the FYs </w:t>
            </w:r>
            <w:r w:rsidR="004C4A5A" w:rsidRPr="00A963DB">
              <w:rPr>
                <w:rFonts w:ascii="Arial" w:hAnsi="Arial" w:cs="Arial"/>
                <w:b/>
                <w:lang w:val="en-IN" w:eastAsia="en-IN"/>
              </w:rPr>
              <w:t>will not be accepted.</w:t>
            </w:r>
          </w:p>
        </w:tc>
      </w:tr>
      <w:tr w:rsidR="00753ED4" w:rsidRPr="00A963DB" w14:paraId="4851863D" w14:textId="77777777" w:rsidTr="005171EB">
        <w:trPr>
          <w:trHeight w:val="800"/>
        </w:trPr>
        <w:tc>
          <w:tcPr>
            <w:tcW w:w="709" w:type="dxa"/>
          </w:tcPr>
          <w:p w14:paraId="05EB7BFE" w14:textId="77777777" w:rsidR="00725546" w:rsidRPr="00A963DB" w:rsidRDefault="00725546" w:rsidP="005171EB">
            <w:pPr>
              <w:pStyle w:val="ListParagraph"/>
              <w:ind w:left="0"/>
              <w:jc w:val="both"/>
              <w:rPr>
                <w:rFonts w:ascii="Arial" w:hAnsi="Arial" w:cs="Arial"/>
                <w:bCs/>
              </w:rPr>
            </w:pPr>
            <w:r w:rsidRPr="00A963DB">
              <w:rPr>
                <w:rFonts w:ascii="Arial" w:hAnsi="Arial" w:cs="Arial"/>
                <w:bCs/>
              </w:rPr>
              <w:t>3</w:t>
            </w:r>
          </w:p>
        </w:tc>
        <w:tc>
          <w:tcPr>
            <w:tcW w:w="4678" w:type="dxa"/>
          </w:tcPr>
          <w:p w14:paraId="36006C02" w14:textId="77777777" w:rsidR="00725546" w:rsidRPr="00A963DB" w:rsidRDefault="00725546" w:rsidP="003E377D">
            <w:pPr>
              <w:pStyle w:val="BodyText"/>
              <w:tabs>
                <w:tab w:val="left" w:pos="567"/>
              </w:tabs>
              <w:spacing w:after="120"/>
              <w:rPr>
                <w:rFonts w:ascii="Arial" w:eastAsiaTheme="minorHAnsi" w:hAnsi="Arial" w:cs="Arial"/>
                <w:b/>
                <w:bCs/>
                <w:sz w:val="22"/>
                <w:szCs w:val="22"/>
                <w:lang w:val="en-IN" w:eastAsia="en-IN" w:bidi="ar-SA"/>
              </w:rPr>
            </w:pPr>
            <w:r w:rsidRPr="00A963DB">
              <w:rPr>
                <w:rFonts w:ascii="Arial" w:eastAsiaTheme="minorHAnsi" w:hAnsi="Arial" w:cs="Arial"/>
                <w:b/>
                <w:bCs/>
                <w:sz w:val="22"/>
                <w:szCs w:val="22"/>
                <w:lang w:val="en-IN" w:eastAsia="en-IN" w:bidi="ar-SA"/>
              </w:rPr>
              <w:t xml:space="preserve">Experience of having successfully completed similar works during </w:t>
            </w:r>
            <w:r w:rsidR="00353D36" w:rsidRPr="00A963DB">
              <w:rPr>
                <w:rFonts w:ascii="Arial" w:eastAsiaTheme="minorHAnsi" w:hAnsi="Arial" w:cs="Arial"/>
                <w:b/>
                <w:bCs/>
                <w:sz w:val="22"/>
                <w:szCs w:val="22"/>
                <w:lang w:val="en-IN" w:eastAsia="en-IN" w:bidi="ar-SA"/>
              </w:rPr>
              <w:t xml:space="preserve">last three years </w:t>
            </w:r>
            <w:r w:rsidRPr="00A963DB">
              <w:rPr>
                <w:rFonts w:ascii="Arial" w:eastAsiaTheme="minorHAnsi" w:hAnsi="Arial" w:cs="Arial"/>
                <w:b/>
                <w:bCs/>
                <w:sz w:val="22"/>
                <w:szCs w:val="22"/>
                <w:lang w:val="en-IN" w:eastAsia="en-IN" w:bidi="ar-SA"/>
              </w:rPr>
              <w:t>should be either of the following.</w:t>
            </w:r>
          </w:p>
          <w:p w14:paraId="493C4D10" w14:textId="77777777" w:rsidR="00123AC4" w:rsidRPr="00A963DB" w:rsidRDefault="00725546" w:rsidP="004408D1">
            <w:pPr>
              <w:pStyle w:val="BodyText"/>
              <w:ind w:left="345"/>
              <w:rPr>
                <w:rFonts w:ascii="Arial" w:eastAsiaTheme="minorHAnsi" w:hAnsi="Arial" w:cs="Arial"/>
                <w:sz w:val="22"/>
                <w:szCs w:val="22"/>
                <w:lang w:val="en-IN" w:eastAsia="en-IN" w:bidi="ar-SA"/>
              </w:rPr>
            </w:pPr>
            <w:r w:rsidRPr="00A963DB">
              <w:rPr>
                <w:rFonts w:ascii="Arial" w:eastAsiaTheme="minorHAnsi" w:hAnsi="Arial" w:cs="Arial"/>
                <w:sz w:val="22"/>
                <w:szCs w:val="22"/>
                <w:lang w:val="en-IN" w:eastAsia="en-IN" w:bidi="ar-SA"/>
              </w:rPr>
              <w:t xml:space="preserve">Three Similar </w:t>
            </w:r>
            <w:r w:rsidR="00035075" w:rsidRPr="00A963DB">
              <w:rPr>
                <w:rFonts w:ascii="Arial" w:hAnsi="Arial" w:cs="Arial"/>
                <w:lang w:val="en-IN"/>
              </w:rPr>
              <w:t>work</w:t>
            </w:r>
            <w:r w:rsidR="00E705E0">
              <w:rPr>
                <w:rFonts w:ascii="Arial" w:hAnsi="Arial" w:cs="Arial"/>
                <w:lang w:val="en-IN"/>
              </w:rPr>
              <w:t xml:space="preserve"> </w:t>
            </w:r>
            <w:r w:rsidRPr="00A963DB">
              <w:rPr>
                <w:rFonts w:ascii="Arial" w:eastAsiaTheme="minorHAnsi" w:hAnsi="Arial" w:cs="Arial"/>
                <w:sz w:val="22"/>
                <w:szCs w:val="22"/>
                <w:lang w:val="en-IN" w:eastAsia="en-IN" w:bidi="ar-SA"/>
              </w:rPr>
              <w:t>for National/ St</w:t>
            </w:r>
            <w:r w:rsidR="000C68BA">
              <w:rPr>
                <w:rFonts w:ascii="Arial" w:eastAsiaTheme="minorHAnsi" w:hAnsi="Arial" w:cs="Arial"/>
                <w:sz w:val="22"/>
                <w:szCs w:val="22"/>
                <w:lang w:val="en-IN" w:eastAsia="en-IN" w:bidi="ar-SA"/>
              </w:rPr>
              <w:t>ate/ District Level Exhibitions)</w:t>
            </w:r>
            <w:r w:rsidRPr="00A963DB">
              <w:rPr>
                <w:rFonts w:ascii="Arial" w:eastAsiaTheme="minorHAnsi" w:hAnsi="Arial" w:cs="Arial"/>
                <w:sz w:val="22"/>
                <w:szCs w:val="22"/>
                <w:lang w:val="en-IN" w:eastAsia="en-IN" w:bidi="ar-SA"/>
              </w:rPr>
              <w:t xml:space="preserve"> complete</w:t>
            </w:r>
            <w:r w:rsidR="00123AC4" w:rsidRPr="00A963DB">
              <w:rPr>
                <w:rFonts w:ascii="Arial" w:eastAsiaTheme="minorHAnsi" w:hAnsi="Arial" w:cs="Arial"/>
                <w:sz w:val="22"/>
                <w:szCs w:val="22"/>
                <w:lang w:val="en-IN" w:eastAsia="en-IN" w:bidi="ar-SA"/>
              </w:rPr>
              <w:t>d works/</w:t>
            </w:r>
            <w:r w:rsidR="00E705E0">
              <w:rPr>
                <w:rFonts w:ascii="Arial" w:eastAsiaTheme="minorHAnsi" w:hAnsi="Arial" w:cs="Arial"/>
                <w:sz w:val="22"/>
                <w:szCs w:val="22"/>
                <w:lang w:val="en-IN" w:eastAsia="en-IN" w:bidi="ar-SA"/>
              </w:rPr>
              <w:t xml:space="preserve"> </w:t>
            </w:r>
            <w:r w:rsidR="00123AC4" w:rsidRPr="00A963DB">
              <w:rPr>
                <w:rFonts w:ascii="Arial" w:eastAsiaTheme="minorHAnsi" w:hAnsi="Arial" w:cs="Arial"/>
                <w:sz w:val="22"/>
                <w:szCs w:val="22"/>
                <w:lang w:val="en-IN" w:eastAsia="en-IN" w:bidi="ar-SA"/>
              </w:rPr>
              <w:t>assignments.</w:t>
            </w:r>
          </w:p>
          <w:p w14:paraId="29652B77" w14:textId="77777777" w:rsidR="00725546" w:rsidRPr="00A963DB" w:rsidRDefault="00725546" w:rsidP="004408D1">
            <w:pPr>
              <w:pStyle w:val="BodyText"/>
              <w:ind w:left="345"/>
              <w:rPr>
                <w:rFonts w:ascii="Arial" w:eastAsiaTheme="minorHAnsi" w:hAnsi="Arial" w:cs="Arial"/>
                <w:sz w:val="22"/>
                <w:szCs w:val="22"/>
                <w:lang w:val="en-IN" w:eastAsia="en-IN" w:bidi="ar-SA"/>
              </w:rPr>
            </w:pPr>
          </w:p>
        </w:tc>
        <w:tc>
          <w:tcPr>
            <w:tcW w:w="4386" w:type="dxa"/>
          </w:tcPr>
          <w:p w14:paraId="2941471A" w14:textId="77777777" w:rsidR="00725546" w:rsidRPr="00A963DB" w:rsidRDefault="00725546" w:rsidP="00035075">
            <w:pPr>
              <w:pStyle w:val="ListParagraph"/>
              <w:ind w:left="0"/>
              <w:jc w:val="both"/>
              <w:rPr>
                <w:rFonts w:ascii="Arial" w:hAnsi="Arial" w:cs="Arial"/>
                <w:lang w:val="en-IN" w:eastAsia="en-IN"/>
              </w:rPr>
            </w:pPr>
            <w:r w:rsidRPr="00A963DB">
              <w:rPr>
                <w:rFonts w:ascii="Arial" w:hAnsi="Arial" w:cs="Arial"/>
                <w:lang w:val="en-IN" w:eastAsia="en-IN"/>
              </w:rPr>
              <w:t>Work orders/ Contract Document / Completion of Work C</w:t>
            </w:r>
            <w:r w:rsidR="004C4A5A" w:rsidRPr="00A963DB">
              <w:rPr>
                <w:rFonts w:ascii="Arial" w:hAnsi="Arial" w:cs="Arial"/>
                <w:lang w:val="en-IN" w:eastAsia="en-IN"/>
              </w:rPr>
              <w:t xml:space="preserve">ertificates from </w:t>
            </w:r>
            <w:r w:rsidR="008B34AF" w:rsidRPr="00A963DB">
              <w:rPr>
                <w:rFonts w:ascii="Arial" w:hAnsi="Arial" w:cs="Arial"/>
                <w:lang w:val="en-IN" w:eastAsia="en-IN"/>
              </w:rPr>
              <w:t xml:space="preserve">the previous </w:t>
            </w:r>
            <w:r w:rsidR="004750FB" w:rsidRPr="00A963DB">
              <w:rPr>
                <w:rFonts w:ascii="Arial" w:hAnsi="Arial" w:cs="Arial"/>
                <w:lang w:val="en-IN" w:eastAsia="en-IN"/>
              </w:rPr>
              <w:t>authorities</w:t>
            </w:r>
            <w:r w:rsidRPr="00A963DB">
              <w:rPr>
                <w:rFonts w:ascii="Arial" w:hAnsi="Arial" w:cs="Arial"/>
                <w:lang w:val="en-IN" w:eastAsia="en-IN"/>
              </w:rPr>
              <w:t xml:space="preserve"> to be submitted</w:t>
            </w:r>
            <w:r w:rsidR="004C4A5A" w:rsidRPr="00A963DB">
              <w:rPr>
                <w:rFonts w:ascii="Arial" w:hAnsi="Arial" w:cs="Arial"/>
                <w:lang w:val="en-IN" w:eastAsia="en-IN"/>
              </w:rPr>
              <w:t>.</w:t>
            </w:r>
            <w:r w:rsidR="00141ECC" w:rsidRPr="00A963DB">
              <w:rPr>
                <w:rFonts w:ascii="Arial" w:hAnsi="Arial" w:cs="Arial"/>
                <w:lang w:val="en-IN" w:eastAsia="en-IN"/>
              </w:rPr>
              <w:t xml:space="preserve"> Photos to be attached as supporting documents </w:t>
            </w:r>
            <w:r w:rsidR="00035075" w:rsidRPr="00A963DB">
              <w:rPr>
                <w:rFonts w:ascii="Arial" w:hAnsi="Arial" w:cs="Arial"/>
                <w:lang w:val="en-IN" w:eastAsia="en-IN"/>
              </w:rPr>
              <w:t>along with</w:t>
            </w:r>
            <w:r w:rsidR="00141ECC" w:rsidRPr="00A963DB">
              <w:rPr>
                <w:rFonts w:ascii="Arial" w:hAnsi="Arial" w:cs="Arial"/>
                <w:lang w:val="en-IN" w:eastAsia="en-IN"/>
              </w:rPr>
              <w:t xml:space="preserve"> experience certificates. </w:t>
            </w:r>
          </w:p>
        </w:tc>
      </w:tr>
      <w:tr w:rsidR="00605173" w:rsidRPr="00A963DB" w14:paraId="593F053D" w14:textId="77777777" w:rsidTr="005171EB">
        <w:trPr>
          <w:trHeight w:val="800"/>
        </w:trPr>
        <w:tc>
          <w:tcPr>
            <w:tcW w:w="709" w:type="dxa"/>
          </w:tcPr>
          <w:p w14:paraId="7A97AB2C" w14:textId="77777777" w:rsidR="00605173" w:rsidRPr="00A963DB" w:rsidRDefault="00605173" w:rsidP="00605173">
            <w:pPr>
              <w:pStyle w:val="ListParagraph"/>
              <w:ind w:left="0"/>
              <w:jc w:val="both"/>
              <w:rPr>
                <w:rFonts w:ascii="Arial" w:hAnsi="Arial" w:cs="Arial"/>
                <w:lang w:val="en-IN"/>
              </w:rPr>
            </w:pPr>
            <w:r w:rsidRPr="00A963DB">
              <w:rPr>
                <w:rFonts w:ascii="Arial" w:hAnsi="Arial" w:cs="Arial"/>
                <w:lang w:val="en-IN"/>
              </w:rPr>
              <w:t>4.</w:t>
            </w:r>
          </w:p>
        </w:tc>
        <w:tc>
          <w:tcPr>
            <w:tcW w:w="4678" w:type="dxa"/>
          </w:tcPr>
          <w:p w14:paraId="278EAF19" w14:textId="77777777" w:rsidR="00605173" w:rsidRPr="00A963DB" w:rsidRDefault="00605173" w:rsidP="00605173">
            <w:pPr>
              <w:pStyle w:val="BodyText"/>
              <w:tabs>
                <w:tab w:val="left" w:pos="567"/>
              </w:tabs>
              <w:spacing w:after="120"/>
              <w:rPr>
                <w:rFonts w:ascii="Arial" w:eastAsiaTheme="minorHAnsi" w:hAnsi="Arial" w:cs="Arial"/>
                <w:sz w:val="22"/>
                <w:szCs w:val="22"/>
                <w:lang w:val="en-IN" w:bidi="ar-SA"/>
              </w:rPr>
            </w:pPr>
            <w:r w:rsidRPr="00A963DB">
              <w:rPr>
                <w:rFonts w:ascii="Arial" w:eastAsiaTheme="minorHAnsi" w:hAnsi="Arial" w:cs="Arial"/>
                <w:sz w:val="22"/>
                <w:szCs w:val="22"/>
                <w:lang w:val="en-IN" w:bidi="ar-SA"/>
              </w:rPr>
              <w:t xml:space="preserve">The </w:t>
            </w:r>
            <w:r w:rsidR="002D64D8" w:rsidRPr="00A963DB">
              <w:rPr>
                <w:rFonts w:ascii="Arial" w:eastAsiaTheme="minorHAnsi" w:hAnsi="Arial" w:cs="Arial"/>
                <w:sz w:val="22"/>
                <w:szCs w:val="22"/>
                <w:lang w:val="en-IN" w:bidi="ar-SA"/>
              </w:rPr>
              <w:t>BIDDER</w:t>
            </w:r>
            <w:r w:rsidRPr="00A963DB">
              <w:rPr>
                <w:rFonts w:ascii="Arial" w:eastAsiaTheme="minorHAnsi" w:hAnsi="Arial" w:cs="Arial"/>
                <w:sz w:val="22"/>
                <w:szCs w:val="22"/>
                <w:lang w:val="en-IN" w:bidi="ar-SA"/>
              </w:rPr>
              <w:t xml:space="preserve"> should not have been black</w:t>
            </w:r>
            <w:r w:rsidR="00E705E0">
              <w:rPr>
                <w:rFonts w:ascii="Arial" w:eastAsiaTheme="minorHAnsi" w:hAnsi="Arial" w:cs="Arial"/>
                <w:sz w:val="22"/>
                <w:szCs w:val="22"/>
                <w:lang w:val="en-IN" w:bidi="ar-SA"/>
              </w:rPr>
              <w:t xml:space="preserve"> </w:t>
            </w:r>
            <w:r w:rsidRPr="00A963DB">
              <w:rPr>
                <w:rFonts w:ascii="Arial" w:eastAsiaTheme="minorHAnsi" w:hAnsi="Arial" w:cs="Arial"/>
                <w:sz w:val="22"/>
                <w:szCs w:val="22"/>
                <w:lang w:val="en-IN" w:bidi="ar-SA"/>
              </w:rPr>
              <w:t>listed by Central / State Govt. Institutions for any means of non</w:t>
            </w:r>
            <w:r w:rsidR="00AC4E36" w:rsidRPr="00A963DB">
              <w:rPr>
                <w:rFonts w:ascii="Arial" w:eastAsiaTheme="minorHAnsi" w:hAnsi="Arial" w:cs="Arial"/>
                <w:sz w:val="22"/>
                <w:szCs w:val="22"/>
                <w:lang w:val="en-IN" w:bidi="ar-SA"/>
              </w:rPr>
              <w:t>-</w:t>
            </w:r>
            <w:r w:rsidRPr="00A963DB">
              <w:rPr>
                <w:rFonts w:ascii="Arial" w:eastAsiaTheme="minorHAnsi" w:hAnsi="Arial" w:cs="Arial"/>
                <w:sz w:val="22"/>
                <w:szCs w:val="22"/>
                <w:lang w:val="en-IN" w:bidi="ar-SA"/>
              </w:rPr>
              <w:t>obligation.</w:t>
            </w:r>
          </w:p>
        </w:tc>
        <w:tc>
          <w:tcPr>
            <w:tcW w:w="4386" w:type="dxa"/>
          </w:tcPr>
          <w:p w14:paraId="27E00C27" w14:textId="77777777" w:rsidR="00605173" w:rsidRPr="00A963DB" w:rsidRDefault="00605173" w:rsidP="00605173">
            <w:pPr>
              <w:pStyle w:val="ListParagraph"/>
              <w:ind w:left="0"/>
              <w:jc w:val="both"/>
              <w:rPr>
                <w:rFonts w:ascii="Arial" w:hAnsi="Arial" w:cs="Arial"/>
                <w:lang w:val="en-IN"/>
              </w:rPr>
            </w:pPr>
            <w:r w:rsidRPr="00A963DB">
              <w:rPr>
                <w:rFonts w:ascii="Arial" w:hAnsi="Arial" w:cs="Arial"/>
                <w:lang w:val="en-IN"/>
              </w:rPr>
              <w:t xml:space="preserve">Self-Declaration from the </w:t>
            </w:r>
            <w:r w:rsidR="002D64D8" w:rsidRPr="00A963DB">
              <w:rPr>
                <w:rFonts w:ascii="Arial" w:hAnsi="Arial" w:cs="Arial"/>
                <w:lang w:val="en-IN"/>
              </w:rPr>
              <w:t xml:space="preserve">BIDDER </w:t>
            </w:r>
            <w:r w:rsidRPr="00A963DB">
              <w:rPr>
                <w:rFonts w:ascii="Arial" w:hAnsi="Arial" w:cs="Arial"/>
                <w:lang w:val="en-IN"/>
              </w:rPr>
              <w:t xml:space="preserve">as per the format enclosed at </w:t>
            </w:r>
            <w:r w:rsidR="000F6580" w:rsidRPr="00A963DB">
              <w:rPr>
                <w:rFonts w:ascii="Arial" w:hAnsi="Arial" w:cs="Arial"/>
                <w:lang w:val="en-IN"/>
              </w:rPr>
              <w:t>Tech-5.</w:t>
            </w:r>
          </w:p>
        </w:tc>
      </w:tr>
    </w:tbl>
    <w:p w14:paraId="61B8E387" w14:textId="77777777" w:rsidR="002C4DB1" w:rsidRPr="00A963DB" w:rsidRDefault="002C4DB1" w:rsidP="002C4DB1">
      <w:pPr>
        <w:widowControl w:val="0"/>
        <w:autoSpaceDE w:val="0"/>
        <w:autoSpaceDN w:val="0"/>
        <w:adjustRightInd w:val="0"/>
        <w:spacing w:after="0" w:line="360" w:lineRule="auto"/>
        <w:ind w:left="104" w:right="56" w:firstLine="616"/>
        <w:jc w:val="both"/>
        <w:rPr>
          <w:rStyle w:val="Hyperlink"/>
          <w:rFonts w:ascii="Arial" w:hAnsi="Arial" w:cs="Arial"/>
          <w:b/>
          <w:color w:val="auto"/>
          <w:szCs w:val="24"/>
          <w:lang w:val="en-IN"/>
        </w:rPr>
      </w:pPr>
      <w:r w:rsidRPr="00A963DB">
        <w:rPr>
          <w:rFonts w:ascii="Arial" w:hAnsi="Arial" w:cs="Arial"/>
          <w:b/>
          <w:i/>
          <w:spacing w:val="-1"/>
          <w:sz w:val="24"/>
          <w:szCs w:val="24"/>
        </w:rPr>
        <w:t xml:space="preserve">N.B.- All the supporting documents should be duly </w:t>
      </w:r>
      <w:proofErr w:type="spellStart"/>
      <w:r w:rsidRPr="00A963DB">
        <w:rPr>
          <w:rFonts w:ascii="Arial" w:hAnsi="Arial" w:cs="Arial"/>
          <w:b/>
          <w:i/>
          <w:spacing w:val="-1"/>
          <w:sz w:val="24"/>
          <w:szCs w:val="24"/>
        </w:rPr>
        <w:t>self attested</w:t>
      </w:r>
      <w:proofErr w:type="spellEnd"/>
      <w:r w:rsidRPr="00A963DB">
        <w:rPr>
          <w:rFonts w:ascii="Arial" w:hAnsi="Arial" w:cs="Arial"/>
          <w:b/>
          <w:i/>
          <w:spacing w:val="-1"/>
          <w:sz w:val="24"/>
          <w:szCs w:val="24"/>
        </w:rPr>
        <w:t xml:space="preserve"> by the bidder.</w:t>
      </w:r>
    </w:p>
    <w:p w14:paraId="0CFDA13D" w14:textId="77777777" w:rsidR="00123AC4" w:rsidRPr="00A963DB" w:rsidRDefault="00123AC4" w:rsidP="00CA6496">
      <w:pPr>
        <w:pStyle w:val="ListParagraph"/>
        <w:ind w:left="0"/>
        <w:rPr>
          <w:rFonts w:ascii="Arial" w:hAnsi="Arial" w:cs="Arial"/>
          <w:b/>
          <w:u w:val="single"/>
        </w:rPr>
      </w:pPr>
    </w:p>
    <w:p w14:paraId="791F69EA" w14:textId="77777777" w:rsidR="00123AC4" w:rsidRPr="00A963DB" w:rsidRDefault="00123AC4" w:rsidP="00CA6496">
      <w:pPr>
        <w:pStyle w:val="ListParagraph"/>
        <w:ind w:left="0"/>
        <w:rPr>
          <w:rFonts w:ascii="Arial" w:hAnsi="Arial" w:cs="Arial"/>
          <w:b/>
          <w:u w:val="single"/>
        </w:rPr>
      </w:pPr>
    </w:p>
    <w:p w14:paraId="452F1E28" w14:textId="77777777" w:rsidR="00123AC4" w:rsidRPr="00A963DB" w:rsidRDefault="00123AC4" w:rsidP="00CA6496">
      <w:pPr>
        <w:pStyle w:val="ListParagraph"/>
        <w:ind w:left="0"/>
        <w:rPr>
          <w:rFonts w:ascii="Arial" w:hAnsi="Arial" w:cs="Arial"/>
          <w:b/>
          <w:u w:val="single"/>
        </w:rPr>
      </w:pPr>
    </w:p>
    <w:p w14:paraId="3BA4D0F4" w14:textId="77777777" w:rsidR="00E91945" w:rsidRDefault="00E91945" w:rsidP="00CA6496">
      <w:pPr>
        <w:pStyle w:val="ListParagraph"/>
        <w:ind w:left="0"/>
        <w:rPr>
          <w:rFonts w:ascii="Arial" w:hAnsi="Arial" w:cs="Arial"/>
          <w:b/>
          <w:u w:val="single"/>
        </w:rPr>
      </w:pPr>
    </w:p>
    <w:p w14:paraId="3CF0F41C" w14:textId="77777777" w:rsidR="007B4C3A" w:rsidRDefault="007B4C3A" w:rsidP="00CA6496">
      <w:pPr>
        <w:pStyle w:val="ListParagraph"/>
        <w:ind w:left="0"/>
        <w:rPr>
          <w:rFonts w:ascii="Arial" w:hAnsi="Arial" w:cs="Arial"/>
          <w:b/>
          <w:u w:val="single"/>
        </w:rPr>
      </w:pPr>
    </w:p>
    <w:p w14:paraId="02D1BD5A" w14:textId="77777777" w:rsidR="007B4C3A" w:rsidRDefault="007B4C3A" w:rsidP="00CA6496">
      <w:pPr>
        <w:pStyle w:val="ListParagraph"/>
        <w:ind w:left="0"/>
        <w:rPr>
          <w:rFonts w:ascii="Arial" w:hAnsi="Arial" w:cs="Arial"/>
          <w:b/>
          <w:u w:val="single"/>
        </w:rPr>
      </w:pPr>
    </w:p>
    <w:p w14:paraId="4359DDBE" w14:textId="77777777" w:rsidR="007B4C3A" w:rsidRDefault="007B4C3A" w:rsidP="00CA6496">
      <w:pPr>
        <w:pStyle w:val="ListParagraph"/>
        <w:ind w:left="0"/>
        <w:rPr>
          <w:rFonts w:ascii="Arial" w:hAnsi="Arial" w:cs="Arial"/>
          <w:b/>
          <w:u w:val="single"/>
        </w:rPr>
      </w:pPr>
    </w:p>
    <w:p w14:paraId="699C96C4" w14:textId="77777777" w:rsidR="00E705E0" w:rsidRDefault="00E705E0" w:rsidP="00CA6496">
      <w:pPr>
        <w:pStyle w:val="ListParagraph"/>
        <w:ind w:left="0"/>
        <w:rPr>
          <w:rFonts w:ascii="Arial" w:hAnsi="Arial" w:cs="Arial"/>
          <w:b/>
          <w:u w:val="single"/>
        </w:rPr>
      </w:pPr>
    </w:p>
    <w:p w14:paraId="3750DEC1" w14:textId="77777777" w:rsidR="00103961" w:rsidRDefault="00103961" w:rsidP="00CA6496">
      <w:pPr>
        <w:pStyle w:val="ListParagraph"/>
        <w:ind w:left="0"/>
        <w:rPr>
          <w:rFonts w:ascii="Arial" w:hAnsi="Arial" w:cs="Arial"/>
          <w:b/>
          <w:u w:val="single"/>
        </w:rPr>
      </w:pPr>
    </w:p>
    <w:p w14:paraId="347E6E20" w14:textId="77777777" w:rsidR="007B4C3A" w:rsidRDefault="007B4C3A" w:rsidP="00CA6496">
      <w:pPr>
        <w:pStyle w:val="ListParagraph"/>
        <w:ind w:left="0"/>
        <w:rPr>
          <w:rFonts w:ascii="Arial" w:hAnsi="Arial" w:cs="Arial"/>
          <w:b/>
          <w:u w:val="single"/>
        </w:rPr>
      </w:pPr>
    </w:p>
    <w:p w14:paraId="71539D8F" w14:textId="77777777" w:rsidR="00B85CBD" w:rsidRPr="00A963DB" w:rsidRDefault="00B85CBD" w:rsidP="00CA6496">
      <w:pPr>
        <w:pStyle w:val="ListParagraph"/>
        <w:ind w:left="0"/>
        <w:rPr>
          <w:rFonts w:ascii="Arial" w:hAnsi="Arial" w:cs="Arial"/>
          <w:b/>
          <w:sz w:val="24"/>
          <w:szCs w:val="24"/>
          <w:u w:val="single"/>
        </w:rPr>
      </w:pPr>
      <w:r w:rsidRPr="00A963DB">
        <w:rPr>
          <w:rFonts w:ascii="Arial" w:hAnsi="Arial" w:cs="Arial"/>
          <w:b/>
          <w:u w:val="single"/>
        </w:rPr>
        <w:lastRenderedPageBreak/>
        <w:t>Documents to be submitted along with</w:t>
      </w:r>
      <w:r w:rsidRPr="00A963DB">
        <w:rPr>
          <w:rFonts w:ascii="Arial" w:hAnsi="Arial" w:cs="Arial"/>
          <w:b/>
          <w:szCs w:val="24"/>
          <w:u w:val="single"/>
        </w:rPr>
        <w:t xml:space="preserve"> TECHNICAL </w:t>
      </w:r>
      <w:r w:rsidR="004025B2" w:rsidRPr="00A963DB">
        <w:rPr>
          <w:rFonts w:ascii="Arial" w:hAnsi="Arial" w:cs="Arial"/>
          <w:b/>
          <w:szCs w:val="24"/>
          <w:u w:val="single"/>
        </w:rPr>
        <w:t>BID</w:t>
      </w:r>
      <w:r w:rsidRPr="00A963DB">
        <w:rPr>
          <w:rFonts w:ascii="Arial" w:hAnsi="Arial" w:cs="Arial"/>
          <w:b/>
          <w:szCs w:val="24"/>
          <w:u w:val="single"/>
        </w:rPr>
        <w:t xml:space="preserve"> (PART-A)</w:t>
      </w:r>
      <w:r w:rsidRPr="00A963DB">
        <w:rPr>
          <w:rFonts w:ascii="Arial" w:hAnsi="Arial" w:cs="Arial"/>
          <w:b/>
          <w:sz w:val="24"/>
          <w:szCs w:val="24"/>
          <w:u w:val="single"/>
        </w:rPr>
        <w:t>:</w:t>
      </w:r>
    </w:p>
    <w:p w14:paraId="2FD07248" w14:textId="77777777" w:rsidR="00B85CBD" w:rsidRPr="00A963DB" w:rsidRDefault="00B85CBD" w:rsidP="005171EB">
      <w:pPr>
        <w:spacing w:after="0" w:line="240" w:lineRule="auto"/>
        <w:jc w:val="both"/>
        <w:rPr>
          <w:rFonts w:ascii="Arial" w:hAnsi="Arial" w:cs="Arial"/>
        </w:rPr>
      </w:pPr>
      <w:r w:rsidRPr="00A963DB">
        <w:rPr>
          <w:rFonts w:ascii="Arial" w:hAnsi="Arial" w:cs="Arial"/>
        </w:rPr>
        <w:t xml:space="preserve">The </w:t>
      </w:r>
      <w:r w:rsidR="00035075" w:rsidRPr="00A963DB">
        <w:rPr>
          <w:rFonts w:ascii="Arial" w:hAnsi="Arial" w:cs="Arial"/>
        </w:rPr>
        <w:t>Bidders</w:t>
      </w:r>
      <w:r w:rsidRPr="00A963DB">
        <w:rPr>
          <w:rFonts w:ascii="Arial" w:hAnsi="Arial" w:cs="Arial"/>
        </w:rPr>
        <w:t xml:space="preserve"> have to furnish the following documents duly signed in along with their Technical </w:t>
      </w:r>
      <w:r w:rsidR="004025B2" w:rsidRPr="00A963DB">
        <w:rPr>
          <w:rFonts w:ascii="Arial" w:hAnsi="Arial" w:cs="Arial"/>
        </w:rPr>
        <w:t>Bid</w:t>
      </w:r>
      <w:r w:rsidRPr="00A963DB">
        <w:rPr>
          <w:rFonts w:ascii="Arial" w:hAnsi="Arial" w:cs="Arial"/>
        </w:rPr>
        <w:t>:</w:t>
      </w:r>
    </w:p>
    <w:p w14:paraId="6ABD0D65"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b/>
        </w:rPr>
      </w:pPr>
      <w:r w:rsidRPr="00A963DB">
        <w:rPr>
          <w:rFonts w:ascii="Arial" w:hAnsi="Arial" w:cs="Arial"/>
        </w:rPr>
        <w:t xml:space="preserve">Filled in Bid Submission Check List in Original </w:t>
      </w:r>
    </w:p>
    <w:p w14:paraId="71B7C257"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7" w:hanging="288"/>
        <w:jc w:val="both"/>
        <w:rPr>
          <w:rFonts w:ascii="Arial" w:hAnsi="Arial" w:cs="Arial"/>
        </w:rPr>
      </w:pPr>
      <w:r w:rsidRPr="00A963DB">
        <w:rPr>
          <w:rFonts w:ascii="Arial" w:hAnsi="Arial" w:cs="Arial"/>
        </w:rPr>
        <w:t xml:space="preserve">Covering letter </w:t>
      </w:r>
      <w:r w:rsidRPr="00A963DB">
        <w:rPr>
          <w:rFonts w:ascii="Arial" w:hAnsi="Arial" w:cs="Arial"/>
          <w:b/>
        </w:rPr>
        <w:t>(TECH – 1)</w:t>
      </w:r>
      <w:r w:rsidRPr="00A963DB">
        <w:rPr>
          <w:rFonts w:ascii="Arial" w:hAnsi="Arial" w:cs="Arial"/>
        </w:rPr>
        <w:t xml:space="preserve"> on </w:t>
      </w:r>
      <w:r w:rsidR="00035075" w:rsidRPr="00A963DB">
        <w:rPr>
          <w:rFonts w:ascii="Arial" w:hAnsi="Arial" w:cs="Arial"/>
        </w:rPr>
        <w:t>Bidder’</w:t>
      </w:r>
      <w:r w:rsidRPr="00A963DB">
        <w:rPr>
          <w:rFonts w:ascii="Arial" w:hAnsi="Arial" w:cs="Arial"/>
        </w:rPr>
        <w:t>s letter</w:t>
      </w:r>
      <w:r w:rsidR="00E705E0">
        <w:rPr>
          <w:rFonts w:ascii="Arial" w:hAnsi="Arial" w:cs="Arial"/>
        </w:rPr>
        <w:t xml:space="preserve"> </w:t>
      </w:r>
      <w:r w:rsidRPr="00A963DB">
        <w:rPr>
          <w:rFonts w:ascii="Arial" w:hAnsi="Arial" w:cs="Arial"/>
        </w:rPr>
        <w:t>head re</w:t>
      </w:r>
      <w:r w:rsidRPr="00A963DB">
        <w:rPr>
          <w:rFonts w:ascii="Arial" w:hAnsi="Arial" w:cs="Arial"/>
          <w:spacing w:val="2"/>
        </w:rPr>
        <w:t>q</w:t>
      </w:r>
      <w:r w:rsidRPr="00A963DB">
        <w:rPr>
          <w:rFonts w:ascii="Arial" w:hAnsi="Arial" w:cs="Arial"/>
          <w:spacing w:val="1"/>
        </w:rPr>
        <w:t>u</w:t>
      </w:r>
      <w:r w:rsidRPr="00A963DB">
        <w:rPr>
          <w:rFonts w:ascii="Arial" w:hAnsi="Arial" w:cs="Arial"/>
        </w:rPr>
        <w:t>esting to participate in the tender process.</w:t>
      </w:r>
    </w:p>
    <w:p w14:paraId="31A77DF7"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7" w:hanging="289"/>
        <w:jc w:val="both"/>
        <w:rPr>
          <w:rFonts w:ascii="Arial" w:hAnsi="Arial" w:cs="Arial"/>
          <w:b/>
          <w:sz w:val="16"/>
        </w:rPr>
      </w:pPr>
      <w:r w:rsidRPr="00A963DB">
        <w:rPr>
          <w:rFonts w:ascii="Arial" w:hAnsi="Arial" w:cs="Arial"/>
        </w:rPr>
        <w:t>Bid Processing Fee &amp; Earnest Money Deposit (EMD) as applicable</w:t>
      </w:r>
      <w:r w:rsidR="00410E97" w:rsidRPr="00A963DB">
        <w:rPr>
          <w:rFonts w:ascii="Arial" w:hAnsi="Arial" w:cs="Arial"/>
        </w:rPr>
        <w:t>.</w:t>
      </w:r>
    </w:p>
    <w:p w14:paraId="0198380A"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7" w:hanging="288"/>
        <w:jc w:val="both"/>
        <w:rPr>
          <w:rFonts w:ascii="Arial" w:hAnsi="Arial" w:cs="Arial"/>
        </w:rPr>
      </w:pPr>
      <w:r w:rsidRPr="00A963DB">
        <w:rPr>
          <w:rFonts w:ascii="Arial" w:hAnsi="Arial" w:cs="Arial"/>
        </w:rPr>
        <w:t>Copy of Certificate of Incorporation/ Registration</w:t>
      </w:r>
    </w:p>
    <w:p w14:paraId="47AA79CD"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rPr>
      </w:pPr>
      <w:r w:rsidRPr="00A963DB">
        <w:rPr>
          <w:rFonts w:ascii="Arial" w:hAnsi="Arial" w:cs="Arial"/>
        </w:rPr>
        <w:t>Copy of PAN</w:t>
      </w:r>
      <w:r w:rsidR="00410E97" w:rsidRPr="00A963DB">
        <w:rPr>
          <w:rFonts w:ascii="Arial" w:hAnsi="Arial" w:cs="Arial"/>
        </w:rPr>
        <w:t>.</w:t>
      </w:r>
    </w:p>
    <w:p w14:paraId="720F80B7"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rPr>
      </w:pPr>
      <w:r w:rsidRPr="00A963DB">
        <w:rPr>
          <w:rFonts w:ascii="Arial" w:hAnsi="Arial" w:cs="Arial"/>
        </w:rPr>
        <w:t>Copy of Goods and Services Tax Identification Number (GSTIN)</w:t>
      </w:r>
      <w:r w:rsidR="0039237C" w:rsidRPr="00A963DB">
        <w:rPr>
          <w:rFonts w:ascii="Arial" w:hAnsi="Arial" w:cs="Arial"/>
        </w:rPr>
        <w:t>.</w:t>
      </w:r>
    </w:p>
    <w:p w14:paraId="57C9F094" w14:textId="77777777" w:rsidR="000307DA" w:rsidRPr="00A963DB" w:rsidRDefault="000307DA"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rPr>
      </w:pPr>
      <w:r w:rsidRPr="00A963DB">
        <w:rPr>
          <w:rFonts w:ascii="Arial" w:hAnsi="Arial" w:cs="Arial"/>
        </w:rPr>
        <w:t xml:space="preserve">Copy of </w:t>
      </w:r>
      <w:r w:rsidR="00103961">
        <w:rPr>
          <w:rFonts w:ascii="Arial" w:hAnsi="Arial" w:cs="Arial"/>
        </w:rPr>
        <w:t xml:space="preserve">latest </w:t>
      </w:r>
      <w:r w:rsidRPr="00A963DB">
        <w:rPr>
          <w:rFonts w:ascii="Arial" w:hAnsi="Arial" w:cs="Arial"/>
        </w:rPr>
        <w:t xml:space="preserve">GST </w:t>
      </w:r>
      <w:r w:rsidR="00103961">
        <w:rPr>
          <w:rFonts w:ascii="Arial" w:hAnsi="Arial" w:cs="Arial"/>
        </w:rPr>
        <w:t>payment</w:t>
      </w:r>
      <w:r w:rsidRPr="00A963DB">
        <w:rPr>
          <w:rFonts w:ascii="Arial" w:hAnsi="Arial" w:cs="Arial"/>
        </w:rPr>
        <w:t>.</w:t>
      </w:r>
    </w:p>
    <w:p w14:paraId="791F4098"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rPr>
      </w:pPr>
      <w:r w:rsidRPr="00A963DB">
        <w:rPr>
          <w:rFonts w:ascii="Arial" w:hAnsi="Arial" w:cs="Arial"/>
        </w:rPr>
        <w:t xml:space="preserve">General Details of the </w:t>
      </w:r>
      <w:proofErr w:type="gramStart"/>
      <w:r w:rsidR="00035075" w:rsidRPr="00A963DB">
        <w:rPr>
          <w:rFonts w:ascii="Arial" w:hAnsi="Arial" w:cs="Arial"/>
        </w:rPr>
        <w:t xml:space="preserve">Bidder </w:t>
      </w:r>
      <w:r w:rsidR="004750FB" w:rsidRPr="00A963DB">
        <w:rPr>
          <w:rFonts w:ascii="Arial" w:hAnsi="Arial" w:cs="Arial"/>
          <w:b/>
        </w:rPr>
        <w:t xml:space="preserve"> (</w:t>
      </w:r>
      <w:proofErr w:type="gramEnd"/>
      <w:r w:rsidRPr="00A963DB">
        <w:rPr>
          <w:rFonts w:ascii="Arial" w:hAnsi="Arial" w:cs="Arial"/>
          <w:b/>
        </w:rPr>
        <w:t>TECH – 2)</w:t>
      </w:r>
    </w:p>
    <w:p w14:paraId="3EFDF776"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rPr>
      </w:pPr>
      <w:r w:rsidRPr="00A963DB">
        <w:rPr>
          <w:rFonts w:ascii="Arial" w:hAnsi="Arial" w:cs="Arial"/>
        </w:rPr>
        <w:t xml:space="preserve">Financial Details of the </w:t>
      </w:r>
      <w:r w:rsidR="00035075" w:rsidRPr="00A963DB">
        <w:rPr>
          <w:rFonts w:ascii="Arial" w:hAnsi="Arial" w:cs="Arial"/>
        </w:rPr>
        <w:t xml:space="preserve">Bidder </w:t>
      </w:r>
      <w:r w:rsidRPr="00A963DB">
        <w:rPr>
          <w:rFonts w:ascii="Arial" w:hAnsi="Arial" w:cs="Arial"/>
          <w:b/>
        </w:rPr>
        <w:t xml:space="preserve">(TECH – 3) </w:t>
      </w:r>
      <w:r w:rsidRPr="00A963DB">
        <w:rPr>
          <w:rFonts w:ascii="Arial" w:hAnsi="Arial" w:cs="Arial"/>
        </w:rPr>
        <w:t xml:space="preserve">along with all the supportive documents such as Balance Sheet </w:t>
      </w:r>
      <w:r w:rsidR="00E705E0">
        <w:rPr>
          <w:rFonts w:ascii="Arial" w:hAnsi="Arial" w:cs="Arial"/>
        </w:rPr>
        <w:t xml:space="preserve">/ </w:t>
      </w:r>
      <w:r w:rsidRPr="00A963DB">
        <w:rPr>
          <w:rFonts w:ascii="Arial" w:hAnsi="Arial" w:cs="Arial"/>
        </w:rPr>
        <w:t>Income/ Expenditure Statement</w:t>
      </w:r>
      <w:r w:rsidR="00E705E0">
        <w:rPr>
          <w:rFonts w:ascii="Arial" w:hAnsi="Arial" w:cs="Arial"/>
        </w:rPr>
        <w:t xml:space="preserve"> </w:t>
      </w:r>
      <w:r w:rsidR="00035075" w:rsidRPr="00A963DB">
        <w:rPr>
          <w:rFonts w:ascii="Arial" w:hAnsi="Arial" w:cs="Arial"/>
        </w:rPr>
        <w:t>&amp; Receipt /Payment</w:t>
      </w:r>
      <w:r w:rsidRPr="00A963DB">
        <w:rPr>
          <w:rFonts w:ascii="Arial" w:hAnsi="Arial" w:cs="Arial"/>
        </w:rPr>
        <w:t xml:space="preserve"> duly signed as per the instruction.</w:t>
      </w:r>
    </w:p>
    <w:p w14:paraId="300B479B" w14:textId="77777777" w:rsidR="00B85CBD" w:rsidRPr="00A963DB" w:rsidRDefault="00B85CBD"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rPr>
      </w:pPr>
      <w:r w:rsidRPr="00A963DB">
        <w:rPr>
          <w:rFonts w:ascii="Arial" w:hAnsi="Arial" w:cs="Arial"/>
        </w:rPr>
        <w:t xml:space="preserve">List of completed assignments of similar nature </w:t>
      </w:r>
      <w:r w:rsidRPr="00A963DB">
        <w:rPr>
          <w:rFonts w:ascii="Arial" w:hAnsi="Arial" w:cs="Arial"/>
          <w:b/>
        </w:rPr>
        <w:t>(</w:t>
      </w:r>
      <w:r w:rsidR="004408D1" w:rsidRPr="00A963DB">
        <w:rPr>
          <w:rFonts w:ascii="Arial" w:hAnsi="Arial" w:cs="Arial"/>
        </w:rPr>
        <w:t xml:space="preserve">Past Experience </w:t>
      </w:r>
      <w:proofErr w:type="gramStart"/>
      <w:r w:rsidR="004408D1" w:rsidRPr="00A963DB">
        <w:rPr>
          <w:rFonts w:ascii="Arial" w:hAnsi="Arial" w:cs="Arial"/>
        </w:rPr>
        <w:t>Details</w:t>
      </w:r>
      <w:r w:rsidRPr="00A963DB">
        <w:rPr>
          <w:rFonts w:ascii="Arial" w:hAnsi="Arial" w:cs="Arial"/>
          <w:b/>
        </w:rPr>
        <w:t>)</w:t>
      </w:r>
      <w:r w:rsidRPr="00A963DB">
        <w:rPr>
          <w:rFonts w:ascii="Arial" w:hAnsi="Arial" w:cs="Arial"/>
        </w:rPr>
        <w:t>along</w:t>
      </w:r>
      <w:proofErr w:type="gramEnd"/>
      <w:r w:rsidRPr="00A963DB">
        <w:rPr>
          <w:rFonts w:ascii="Arial" w:hAnsi="Arial" w:cs="Arial"/>
        </w:rPr>
        <w:t xml:space="preserve"> with copies of contracts / work orders / completion certificate from previous </w:t>
      </w:r>
      <w:proofErr w:type="gramStart"/>
      <w:r w:rsidR="004750FB" w:rsidRPr="00A963DB">
        <w:rPr>
          <w:rFonts w:ascii="Arial" w:hAnsi="Arial" w:cs="Arial"/>
        </w:rPr>
        <w:t>authorities</w:t>
      </w:r>
      <w:r w:rsidRPr="000177A8">
        <w:rPr>
          <w:rFonts w:ascii="Arial" w:hAnsi="Arial" w:cs="Arial"/>
          <w:b/>
          <w:bCs/>
        </w:rPr>
        <w:t>.</w:t>
      </w:r>
      <w:r w:rsidR="000177A8" w:rsidRPr="000177A8">
        <w:rPr>
          <w:rFonts w:ascii="Arial" w:hAnsi="Arial" w:cs="Arial"/>
          <w:b/>
          <w:bCs/>
        </w:rPr>
        <w:t>(</w:t>
      </w:r>
      <w:proofErr w:type="gramEnd"/>
      <w:r w:rsidR="000177A8" w:rsidRPr="000177A8">
        <w:rPr>
          <w:rFonts w:ascii="Arial" w:hAnsi="Arial" w:cs="Arial"/>
          <w:b/>
          <w:bCs/>
        </w:rPr>
        <w:t>TECH-4)</w:t>
      </w:r>
    </w:p>
    <w:p w14:paraId="3BC6C1B4" w14:textId="77777777" w:rsidR="00234220" w:rsidRPr="00A963DB" w:rsidRDefault="00234220"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rPr>
      </w:pPr>
      <w:r w:rsidRPr="00A963DB">
        <w:rPr>
          <w:rFonts w:ascii="Arial" w:hAnsi="Arial" w:cs="Arial"/>
        </w:rPr>
        <w:t xml:space="preserve">Copy of the Electrical License/ Contractor hired by the </w:t>
      </w:r>
      <w:r w:rsidR="00F87208" w:rsidRPr="00A963DB">
        <w:rPr>
          <w:rFonts w:ascii="Arial" w:hAnsi="Arial" w:cs="Arial"/>
        </w:rPr>
        <w:t>Bidder</w:t>
      </w:r>
      <w:r w:rsidR="003874C8" w:rsidRPr="00A963DB">
        <w:rPr>
          <w:rFonts w:ascii="Arial" w:hAnsi="Arial" w:cs="Arial"/>
        </w:rPr>
        <w:t xml:space="preserve"> along with NOC /agreement copy with the hired Electrical Contractor/License Holder.</w:t>
      </w:r>
    </w:p>
    <w:p w14:paraId="5301D94D" w14:textId="77777777" w:rsidR="00605173" w:rsidRPr="00A963DB" w:rsidRDefault="00605173"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b/>
          <w:bCs/>
        </w:rPr>
      </w:pPr>
      <w:bookmarkStart w:id="0" w:name="_Hlk86354415"/>
      <w:r w:rsidRPr="00A963DB">
        <w:rPr>
          <w:rFonts w:ascii="Arial" w:hAnsi="Arial" w:cs="Arial"/>
        </w:rPr>
        <w:t>Self</w:t>
      </w:r>
      <w:r w:rsidR="00AC4E36" w:rsidRPr="00A963DB">
        <w:rPr>
          <w:rFonts w:ascii="Arial" w:hAnsi="Arial" w:cs="Arial"/>
        </w:rPr>
        <w:t>-</w:t>
      </w:r>
      <w:r w:rsidRPr="00A963DB">
        <w:rPr>
          <w:rFonts w:ascii="Arial" w:hAnsi="Arial" w:cs="Arial"/>
        </w:rPr>
        <w:t xml:space="preserve">Declaration from the </w:t>
      </w:r>
      <w:r w:rsidR="003874C8" w:rsidRPr="00A963DB">
        <w:rPr>
          <w:rFonts w:ascii="Arial" w:hAnsi="Arial" w:cs="Arial"/>
        </w:rPr>
        <w:t>Bidder</w:t>
      </w:r>
      <w:r w:rsidRPr="00A963DB">
        <w:rPr>
          <w:rFonts w:ascii="Arial" w:hAnsi="Arial" w:cs="Arial"/>
        </w:rPr>
        <w:t xml:space="preserve"> on </w:t>
      </w:r>
      <w:r w:rsidR="00152A71" w:rsidRPr="00A963DB">
        <w:rPr>
          <w:rFonts w:ascii="Arial" w:hAnsi="Arial" w:cs="Arial"/>
        </w:rPr>
        <w:t xml:space="preserve">not blacklisted </w:t>
      </w:r>
      <w:r w:rsidR="00900A72">
        <w:rPr>
          <w:rFonts w:ascii="Arial" w:hAnsi="Arial" w:cs="Arial"/>
          <w:sz w:val="24"/>
          <w:szCs w:val="24"/>
        </w:rPr>
        <w:t xml:space="preserve">in shape of </w:t>
      </w:r>
      <w:r w:rsidR="00900A72" w:rsidRPr="007B0DF5">
        <w:rPr>
          <w:rFonts w:ascii="Arial" w:hAnsi="Arial" w:cs="Arial"/>
          <w:sz w:val="24"/>
          <w:szCs w:val="24"/>
        </w:rPr>
        <w:t>Affidavit before Executive Magistrate/Notary Public:</w:t>
      </w:r>
      <w:r w:rsidR="00900A72" w:rsidRPr="00A963DB">
        <w:rPr>
          <w:rFonts w:ascii="Arial" w:hAnsi="Arial" w:cs="Arial"/>
          <w:b/>
          <w:bCs/>
        </w:rPr>
        <w:t xml:space="preserve"> </w:t>
      </w:r>
      <w:r w:rsidR="00152A71" w:rsidRPr="00A963DB">
        <w:rPr>
          <w:rFonts w:ascii="Arial" w:hAnsi="Arial" w:cs="Arial"/>
          <w:b/>
          <w:bCs/>
        </w:rPr>
        <w:t>(TECH-5)</w:t>
      </w:r>
    </w:p>
    <w:p w14:paraId="08FA40AF" w14:textId="77777777" w:rsidR="00BD22E1" w:rsidRPr="00A963DB" w:rsidRDefault="00BD22E1" w:rsidP="006421F8">
      <w:pPr>
        <w:widowControl w:val="0"/>
        <w:numPr>
          <w:ilvl w:val="0"/>
          <w:numId w:val="4"/>
        </w:numPr>
        <w:tabs>
          <w:tab w:val="num" w:pos="360"/>
        </w:tabs>
        <w:overflowPunct w:val="0"/>
        <w:autoSpaceDE w:val="0"/>
        <w:autoSpaceDN w:val="0"/>
        <w:adjustRightInd w:val="0"/>
        <w:spacing w:after="0" w:line="240" w:lineRule="auto"/>
        <w:ind w:left="675" w:hanging="288"/>
        <w:jc w:val="both"/>
        <w:rPr>
          <w:rFonts w:ascii="Arial" w:hAnsi="Arial" w:cs="Arial"/>
          <w:b/>
          <w:bCs/>
        </w:rPr>
      </w:pPr>
      <w:r w:rsidRPr="00A963DB">
        <w:rPr>
          <w:rFonts w:ascii="Arial" w:hAnsi="Arial" w:cs="Arial"/>
          <w:lang w:val="en-IN"/>
        </w:rPr>
        <w:t xml:space="preserve">IT Return for financial years </w:t>
      </w:r>
      <w:r w:rsidR="004E281C" w:rsidRPr="00A963DB">
        <w:rPr>
          <w:rFonts w:ascii="Arial" w:hAnsi="Arial" w:cs="Arial"/>
          <w:b/>
          <w:lang w:val="en-IN"/>
        </w:rPr>
        <w:t>(</w:t>
      </w:r>
      <w:r w:rsidR="00551170" w:rsidRPr="00A963DB">
        <w:rPr>
          <w:rFonts w:ascii="Arial" w:hAnsi="Arial" w:cs="Arial"/>
          <w:b/>
          <w:lang w:val="en-IN"/>
        </w:rPr>
        <w:t>202</w:t>
      </w:r>
      <w:r w:rsidR="00551170">
        <w:rPr>
          <w:rFonts w:ascii="Arial" w:hAnsi="Arial" w:cs="Arial"/>
          <w:b/>
          <w:lang w:val="en-IN"/>
        </w:rPr>
        <w:t>2</w:t>
      </w:r>
      <w:r w:rsidR="00551170" w:rsidRPr="00A963DB">
        <w:rPr>
          <w:rFonts w:ascii="Arial" w:hAnsi="Arial" w:cs="Arial"/>
          <w:b/>
          <w:lang w:val="en-IN"/>
        </w:rPr>
        <w:t>-2</w:t>
      </w:r>
      <w:r w:rsidR="00551170">
        <w:rPr>
          <w:rFonts w:ascii="Arial" w:hAnsi="Arial" w:cs="Arial"/>
          <w:b/>
          <w:lang w:val="en-IN"/>
        </w:rPr>
        <w:t>3</w:t>
      </w:r>
      <w:r w:rsidR="007B4C3A">
        <w:rPr>
          <w:rFonts w:ascii="Arial" w:hAnsi="Arial" w:cs="Arial"/>
          <w:b/>
          <w:lang w:val="en-IN"/>
        </w:rPr>
        <w:t>,</w:t>
      </w:r>
      <w:r w:rsidR="00551170" w:rsidRPr="00A963DB">
        <w:rPr>
          <w:rFonts w:ascii="Arial" w:hAnsi="Arial" w:cs="Arial"/>
          <w:b/>
          <w:lang w:val="en-IN"/>
        </w:rPr>
        <w:t>202</w:t>
      </w:r>
      <w:r w:rsidR="00551170">
        <w:rPr>
          <w:rFonts w:ascii="Arial" w:hAnsi="Arial" w:cs="Arial"/>
          <w:b/>
          <w:lang w:val="en-IN"/>
        </w:rPr>
        <w:t>3</w:t>
      </w:r>
      <w:r w:rsidR="00551170" w:rsidRPr="00A963DB">
        <w:rPr>
          <w:rFonts w:ascii="Arial" w:hAnsi="Arial" w:cs="Arial"/>
          <w:b/>
          <w:lang w:val="en-IN"/>
        </w:rPr>
        <w:t>-2</w:t>
      </w:r>
      <w:r w:rsidR="00551170">
        <w:rPr>
          <w:rFonts w:ascii="Arial" w:hAnsi="Arial" w:cs="Arial"/>
          <w:b/>
          <w:lang w:val="en-IN"/>
        </w:rPr>
        <w:t>4</w:t>
      </w:r>
      <w:r w:rsidR="007B4C3A">
        <w:rPr>
          <w:rFonts w:ascii="Arial" w:hAnsi="Arial" w:cs="Arial"/>
          <w:b/>
          <w:lang w:val="en-IN"/>
        </w:rPr>
        <w:t xml:space="preserve"> and 2024-25</w:t>
      </w:r>
      <w:r w:rsidR="004E281C" w:rsidRPr="00A963DB">
        <w:rPr>
          <w:rFonts w:ascii="Arial" w:hAnsi="Arial" w:cs="Arial"/>
          <w:b/>
          <w:lang w:val="en-IN"/>
        </w:rPr>
        <w:t>).</w:t>
      </w:r>
    </w:p>
    <w:bookmarkEnd w:id="0"/>
    <w:p w14:paraId="039027A9" w14:textId="77777777" w:rsidR="00B85CBD" w:rsidRPr="00A963DB" w:rsidRDefault="00B85CBD" w:rsidP="00B85CBD">
      <w:pPr>
        <w:widowControl w:val="0"/>
        <w:overflowPunct w:val="0"/>
        <w:autoSpaceDE w:val="0"/>
        <w:autoSpaceDN w:val="0"/>
        <w:adjustRightInd w:val="0"/>
        <w:spacing w:after="0" w:line="240" w:lineRule="auto"/>
        <w:ind w:left="675"/>
        <w:jc w:val="both"/>
        <w:rPr>
          <w:rFonts w:ascii="Arial" w:hAnsi="Arial" w:cs="Arial"/>
          <w:b/>
          <w:lang w:val="en-IN"/>
        </w:rPr>
      </w:pPr>
    </w:p>
    <w:p w14:paraId="4C4E26B5" w14:textId="77777777" w:rsidR="00E91945" w:rsidRDefault="00B85CBD" w:rsidP="00E91945">
      <w:pPr>
        <w:jc w:val="both"/>
        <w:rPr>
          <w:rFonts w:ascii="Arial" w:hAnsi="Arial" w:cs="Arial"/>
          <w:b/>
          <w:i/>
        </w:rPr>
      </w:pPr>
      <w:r w:rsidRPr="00A963DB">
        <w:rPr>
          <w:rFonts w:ascii="Arial" w:hAnsi="Arial" w:cs="Arial"/>
          <w:b/>
          <w:i/>
        </w:rPr>
        <w:t xml:space="preserve">NB: </w:t>
      </w:r>
      <w:r w:rsidR="00A84EB4" w:rsidRPr="00A963DB">
        <w:rPr>
          <w:rFonts w:ascii="Arial" w:hAnsi="Arial" w:cs="Arial"/>
          <w:b/>
          <w:i/>
          <w:lang w:val="en-IN"/>
        </w:rPr>
        <w:t xml:space="preserve">Bidders </w:t>
      </w:r>
      <w:r w:rsidRPr="00A963DB">
        <w:rPr>
          <w:rFonts w:ascii="Arial" w:hAnsi="Arial" w:cs="Arial"/>
          <w:b/>
          <w:i/>
          <w:lang w:val="en-IN"/>
        </w:rPr>
        <w:t xml:space="preserve">should submit the supporting documents mentioned as above. Bids of agencies not conforming to the eligibility criteria listed above will be summarily rejected. Submission of forged documents will also result in rejection of the bid. </w:t>
      </w:r>
    </w:p>
    <w:p w14:paraId="6D2FBCF3" w14:textId="77777777" w:rsidR="0093629E" w:rsidRPr="00E91945" w:rsidRDefault="0093629E" w:rsidP="00E91945">
      <w:pPr>
        <w:jc w:val="both"/>
        <w:rPr>
          <w:rFonts w:ascii="Arial" w:hAnsi="Arial" w:cs="Arial"/>
          <w:b/>
          <w:i/>
        </w:rPr>
      </w:pPr>
      <w:r w:rsidRPr="00E91945">
        <w:rPr>
          <w:rFonts w:ascii="Arial" w:hAnsi="Arial" w:cs="Arial"/>
          <w:b/>
          <w:bCs/>
        </w:rPr>
        <w:t xml:space="preserve">The procedure for submission of the </w:t>
      </w:r>
      <w:r w:rsidR="004025B2" w:rsidRPr="00E91945">
        <w:rPr>
          <w:rFonts w:ascii="Arial" w:hAnsi="Arial" w:cs="Arial"/>
          <w:b/>
          <w:bCs/>
        </w:rPr>
        <w:t>Bid</w:t>
      </w:r>
      <w:r w:rsidRPr="00E91945">
        <w:rPr>
          <w:rFonts w:ascii="Arial" w:hAnsi="Arial" w:cs="Arial"/>
          <w:b/>
          <w:bCs/>
        </w:rPr>
        <w:t xml:space="preserve"> is described below:</w:t>
      </w:r>
    </w:p>
    <w:p w14:paraId="5B70B641" w14:textId="77777777" w:rsidR="0093629E" w:rsidRPr="00861460" w:rsidRDefault="0093629E" w:rsidP="006421F8">
      <w:pPr>
        <w:pStyle w:val="ListParagraph"/>
        <w:numPr>
          <w:ilvl w:val="0"/>
          <w:numId w:val="5"/>
        </w:numPr>
        <w:spacing w:line="240" w:lineRule="auto"/>
        <w:ind w:left="851" w:hanging="473"/>
        <w:jc w:val="both"/>
        <w:rPr>
          <w:rFonts w:ascii="Arial" w:hAnsi="Arial" w:cs="Arial"/>
          <w:bCs/>
        </w:rPr>
      </w:pPr>
      <w:r w:rsidRPr="00861460">
        <w:rPr>
          <w:rFonts w:ascii="Arial" w:hAnsi="Arial" w:cs="Arial"/>
          <w:b/>
          <w:bCs/>
          <w:u w:val="single"/>
        </w:rPr>
        <w:t xml:space="preserve">Technical </w:t>
      </w:r>
      <w:proofErr w:type="spellStart"/>
      <w:proofErr w:type="gramStart"/>
      <w:r w:rsidR="004025B2" w:rsidRPr="00861460">
        <w:rPr>
          <w:rFonts w:ascii="Arial" w:hAnsi="Arial" w:cs="Arial"/>
          <w:b/>
          <w:bCs/>
          <w:u w:val="single"/>
        </w:rPr>
        <w:t>Bid</w:t>
      </w:r>
      <w:r w:rsidRPr="00861460">
        <w:rPr>
          <w:rFonts w:ascii="Arial" w:hAnsi="Arial" w:cs="Arial"/>
          <w:b/>
          <w:bCs/>
          <w:u w:val="single"/>
        </w:rPr>
        <w:t>:</w:t>
      </w:r>
      <w:r w:rsidRPr="00861460">
        <w:rPr>
          <w:rFonts w:ascii="Arial" w:hAnsi="Arial" w:cs="Arial"/>
          <w:bCs/>
        </w:rPr>
        <w:t>The</w:t>
      </w:r>
      <w:proofErr w:type="spellEnd"/>
      <w:proofErr w:type="gramEnd"/>
      <w:r w:rsidRPr="00861460">
        <w:rPr>
          <w:rFonts w:ascii="Arial" w:hAnsi="Arial" w:cs="Arial"/>
          <w:bCs/>
        </w:rPr>
        <w:t xml:space="preserve"> envelope containing technical </w:t>
      </w:r>
      <w:r w:rsidR="004025B2" w:rsidRPr="00861460">
        <w:rPr>
          <w:rFonts w:ascii="Arial" w:hAnsi="Arial" w:cs="Arial"/>
          <w:bCs/>
        </w:rPr>
        <w:t>Bid</w:t>
      </w:r>
      <w:r w:rsidRPr="00861460">
        <w:rPr>
          <w:rFonts w:ascii="Arial" w:hAnsi="Arial" w:cs="Arial"/>
          <w:bCs/>
        </w:rPr>
        <w:t xml:space="preserve"> shall be sealed and superscripted as “</w:t>
      </w:r>
      <w:r w:rsidRPr="00861460">
        <w:rPr>
          <w:rFonts w:ascii="Arial" w:hAnsi="Arial" w:cs="Arial"/>
          <w:b/>
          <w:bCs/>
        </w:rPr>
        <w:t xml:space="preserve">Technical </w:t>
      </w:r>
      <w:r w:rsidR="004025B2" w:rsidRPr="00861460">
        <w:rPr>
          <w:rFonts w:ascii="Arial" w:hAnsi="Arial" w:cs="Arial"/>
          <w:b/>
          <w:bCs/>
        </w:rPr>
        <w:t>Bid</w:t>
      </w:r>
      <w:r w:rsidRPr="00861460">
        <w:rPr>
          <w:rFonts w:ascii="Arial" w:hAnsi="Arial" w:cs="Arial"/>
          <w:b/>
          <w:bCs/>
        </w:rPr>
        <w:t xml:space="preserve"> –</w:t>
      </w:r>
      <w:r w:rsidRPr="00861460">
        <w:rPr>
          <w:rFonts w:ascii="Arial" w:hAnsi="Arial" w:cs="Arial"/>
          <w:b/>
        </w:rPr>
        <w:t xml:space="preserve">Selection of </w:t>
      </w:r>
      <w:r w:rsidRPr="00861460">
        <w:rPr>
          <w:rFonts w:ascii="Arial" w:hAnsi="Arial" w:cs="Arial"/>
          <w:b/>
          <w:bCs/>
        </w:rPr>
        <w:t>Firms/</w:t>
      </w:r>
      <w:r w:rsidR="00507CEC" w:rsidRPr="00861460">
        <w:rPr>
          <w:rFonts w:ascii="Arial" w:hAnsi="Arial" w:cs="Arial"/>
          <w:b/>
          <w:bCs/>
        </w:rPr>
        <w:t>Prop</w:t>
      </w:r>
      <w:r w:rsidR="001913CC" w:rsidRPr="00861460">
        <w:rPr>
          <w:rFonts w:ascii="Arial" w:hAnsi="Arial" w:cs="Arial"/>
          <w:b/>
          <w:bCs/>
        </w:rPr>
        <w:t>r</w:t>
      </w:r>
      <w:r w:rsidR="00507CEC" w:rsidRPr="00861460">
        <w:rPr>
          <w:rFonts w:ascii="Arial" w:hAnsi="Arial" w:cs="Arial"/>
          <w:b/>
          <w:bCs/>
        </w:rPr>
        <w:t>ietor/Agency (</w:t>
      </w:r>
      <w:r w:rsidR="00F87208" w:rsidRPr="00861460">
        <w:rPr>
          <w:rFonts w:ascii="Arial" w:hAnsi="Arial" w:cs="Arial"/>
          <w:b/>
          <w:bCs/>
        </w:rPr>
        <w:t>Bidder</w:t>
      </w:r>
      <w:r w:rsidR="00507CEC" w:rsidRPr="00861460">
        <w:rPr>
          <w:rFonts w:ascii="Arial" w:hAnsi="Arial" w:cs="Arial"/>
          <w:b/>
          <w:bCs/>
        </w:rPr>
        <w:t>)</w:t>
      </w:r>
      <w:r w:rsidRPr="00861460">
        <w:rPr>
          <w:rFonts w:ascii="Arial" w:hAnsi="Arial" w:cs="Arial"/>
          <w:b/>
          <w:bCs/>
        </w:rPr>
        <w:t xml:space="preserve"> for </w:t>
      </w:r>
      <w:r w:rsidR="00551170">
        <w:rPr>
          <w:rFonts w:ascii="Times New Roman" w:hAnsi="Times New Roman" w:cs="Times New Roman"/>
          <w:b/>
          <w:bCs/>
          <w:sz w:val="24"/>
          <w:szCs w:val="24"/>
        </w:rPr>
        <w:t xml:space="preserve">“Tentage and allied works, video corner with installation of </w:t>
      </w:r>
      <w:proofErr w:type="gramStart"/>
      <w:r w:rsidR="000177A8">
        <w:rPr>
          <w:rFonts w:ascii="Times New Roman" w:hAnsi="Times New Roman" w:cs="Times New Roman"/>
          <w:b/>
          <w:bCs/>
          <w:sz w:val="24"/>
          <w:szCs w:val="24"/>
        </w:rPr>
        <w:t>LED</w:t>
      </w:r>
      <w:r w:rsidR="00551170">
        <w:rPr>
          <w:rFonts w:ascii="Times New Roman" w:hAnsi="Times New Roman" w:cs="Times New Roman"/>
          <w:b/>
          <w:bCs/>
          <w:sz w:val="24"/>
          <w:szCs w:val="24"/>
        </w:rPr>
        <w:t>(</w:t>
      </w:r>
      <w:proofErr w:type="gramEnd"/>
      <w:r w:rsidR="00551170">
        <w:rPr>
          <w:rFonts w:ascii="Times New Roman" w:hAnsi="Times New Roman" w:cs="Times New Roman"/>
          <w:b/>
          <w:bCs/>
          <w:sz w:val="24"/>
          <w:szCs w:val="24"/>
        </w:rPr>
        <w:t>12’ * 8</w:t>
      </w:r>
      <w:proofErr w:type="gramStart"/>
      <w:r w:rsidR="00551170">
        <w:rPr>
          <w:rFonts w:ascii="Times New Roman" w:hAnsi="Times New Roman" w:cs="Times New Roman"/>
          <w:b/>
          <w:bCs/>
          <w:sz w:val="24"/>
          <w:szCs w:val="24"/>
        </w:rPr>
        <w:t>’)for</w:t>
      </w:r>
      <w:proofErr w:type="gramEnd"/>
      <w:r w:rsidR="00551170">
        <w:rPr>
          <w:rFonts w:ascii="Times New Roman" w:hAnsi="Times New Roman" w:cs="Times New Roman"/>
          <w:b/>
          <w:bCs/>
          <w:sz w:val="24"/>
          <w:szCs w:val="24"/>
        </w:rPr>
        <w:t xml:space="preserve"> Matsya o Pranee Sampad mela </w:t>
      </w:r>
      <w:r w:rsidR="001B3C00">
        <w:rPr>
          <w:rFonts w:ascii="Times New Roman" w:hAnsi="Times New Roman" w:cs="Times New Roman"/>
          <w:b/>
          <w:bCs/>
          <w:sz w:val="24"/>
          <w:szCs w:val="24"/>
        </w:rPr>
        <w:t>2025</w:t>
      </w:r>
      <w:r w:rsidR="00551170">
        <w:rPr>
          <w:rFonts w:ascii="Times New Roman" w:hAnsi="Times New Roman" w:cs="Times New Roman"/>
          <w:b/>
          <w:bCs/>
          <w:sz w:val="24"/>
          <w:szCs w:val="24"/>
        </w:rPr>
        <w:t>”</w:t>
      </w:r>
      <w:r w:rsidR="00DC6384">
        <w:rPr>
          <w:rFonts w:ascii="Times New Roman" w:hAnsi="Times New Roman" w:cs="Times New Roman"/>
          <w:b/>
          <w:bCs/>
          <w:sz w:val="24"/>
          <w:szCs w:val="24"/>
        </w:rPr>
        <w:t xml:space="preserve"> </w:t>
      </w:r>
      <w:r w:rsidRPr="00861460">
        <w:rPr>
          <w:rFonts w:ascii="Arial" w:hAnsi="Arial" w:cs="Arial"/>
          <w:bCs/>
        </w:rPr>
        <w:t xml:space="preserve">The duly filled-in technical </w:t>
      </w:r>
      <w:r w:rsidR="004025B2" w:rsidRPr="00861460">
        <w:rPr>
          <w:rFonts w:ascii="Arial" w:hAnsi="Arial" w:cs="Arial"/>
          <w:bCs/>
        </w:rPr>
        <w:t>Bid</w:t>
      </w:r>
      <w:r w:rsidRPr="00861460">
        <w:rPr>
          <w:rFonts w:ascii="Arial" w:hAnsi="Arial" w:cs="Arial"/>
          <w:bCs/>
        </w:rPr>
        <w:t xml:space="preserve"> submission forms</w:t>
      </w:r>
      <w:r w:rsidR="00A0246E" w:rsidRPr="00861460">
        <w:rPr>
          <w:rFonts w:ascii="Arial" w:hAnsi="Arial" w:cs="Arial"/>
          <w:bCs/>
        </w:rPr>
        <w:t xml:space="preserve"> every </w:t>
      </w:r>
      <w:proofErr w:type="gramStart"/>
      <w:r w:rsidR="00A0246E" w:rsidRPr="00861460">
        <w:rPr>
          <w:rFonts w:ascii="Arial" w:hAnsi="Arial" w:cs="Arial"/>
          <w:bCs/>
        </w:rPr>
        <w:t>documents</w:t>
      </w:r>
      <w:proofErr w:type="gramEnd"/>
      <w:r w:rsidR="00A0246E" w:rsidRPr="00861460">
        <w:rPr>
          <w:rFonts w:ascii="Arial" w:hAnsi="Arial" w:cs="Arial"/>
          <w:bCs/>
        </w:rPr>
        <w:t xml:space="preserve"> submitted by the bidder will be </w:t>
      </w:r>
      <w:proofErr w:type="spellStart"/>
      <w:r w:rsidR="00A0246E" w:rsidRPr="00861460">
        <w:rPr>
          <w:rFonts w:ascii="Arial" w:hAnsi="Arial" w:cs="Arial"/>
          <w:bCs/>
        </w:rPr>
        <w:t>self attested</w:t>
      </w:r>
      <w:proofErr w:type="spellEnd"/>
      <w:r w:rsidR="00A0246E" w:rsidRPr="00861460">
        <w:rPr>
          <w:rFonts w:ascii="Arial" w:hAnsi="Arial" w:cs="Arial"/>
          <w:bCs/>
        </w:rPr>
        <w:t>.</w:t>
      </w:r>
    </w:p>
    <w:p w14:paraId="0E0CBEBF" w14:textId="77777777" w:rsidR="0093629E" w:rsidRPr="00A963DB" w:rsidRDefault="0093629E" w:rsidP="006421F8">
      <w:pPr>
        <w:pStyle w:val="ListParagraph"/>
        <w:numPr>
          <w:ilvl w:val="0"/>
          <w:numId w:val="5"/>
        </w:numPr>
        <w:spacing w:after="0" w:line="240" w:lineRule="auto"/>
        <w:ind w:left="851" w:hanging="473"/>
        <w:jc w:val="both"/>
        <w:rPr>
          <w:rFonts w:ascii="Arial" w:hAnsi="Arial" w:cs="Arial"/>
          <w:bCs/>
        </w:rPr>
      </w:pPr>
      <w:r w:rsidRPr="00A963DB">
        <w:rPr>
          <w:rFonts w:ascii="Arial" w:hAnsi="Arial" w:cs="Arial"/>
          <w:b/>
          <w:bCs/>
          <w:u w:val="single"/>
        </w:rPr>
        <w:t xml:space="preserve">Financial </w:t>
      </w:r>
      <w:r w:rsidR="004025B2" w:rsidRPr="00A963DB">
        <w:rPr>
          <w:rFonts w:ascii="Arial" w:hAnsi="Arial" w:cs="Arial"/>
          <w:b/>
          <w:bCs/>
          <w:u w:val="single"/>
        </w:rPr>
        <w:t>Bid</w:t>
      </w:r>
      <w:r w:rsidRPr="00A963DB">
        <w:rPr>
          <w:rFonts w:ascii="Arial" w:hAnsi="Arial" w:cs="Arial"/>
          <w:b/>
          <w:bCs/>
          <w:u w:val="single"/>
        </w:rPr>
        <w:t>:</w:t>
      </w:r>
      <w:r w:rsidRPr="00A963DB">
        <w:rPr>
          <w:rFonts w:ascii="Arial" w:hAnsi="Arial" w:cs="Arial"/>
          <w:bCs/>
        </w:rPr>
        <w:t xml:space="preserve"> The envelope containing financial </w:t>
      </w:r>
      <w:r w:rsidR="004025B2" w:rsidRPr="00A963DB">
        <w:rPr>
          <w:rFonts w:ascii="Arial" w:hAnsi="Arial" w:cs="Arial"/>
          <w:bCs/>
        </w:rPr>
        <w:t>Bid</w:t>
      </w:r>
      <w:r w:rsidRPr="00A963DB">
        <w:rPr>
          <w:rFonts w:ascii="Arial" w:hAnsi="Arial" w:cs="Arial"/>
          <w:bCs/>
        </w:rPr>
        <w:t xml:space="preserve"> shall be sealed and superscripted as “</w:t>
      </w:r>
      <w:r w:rsidRPr="00A963DB">
        <w:rPr>
          <w:rFonts w:ascii="Arial" w:hAnsi="Arial" w:cs="Arial"/>
          <w:b/>
          <w:bCs/>
        </w:rPr>
        <w:t xml:space="preserve">Financial </w:t>
      </w:r>
      <w:r w:rsidR="004025B2" w:rsidRPr="00A963DB">
        <w:rPr>
          <w:rFonts w:ascii="Arial" w:hAnsi="Arial" w:cs="Arial"/>
          <w:b/>
          <w:bCs/>
        </w:rPr>
        <w:t>Bid</w:t>
      </w:r>
      <w:r w:rsidRPr="00A963DB">
        <w:rPr>
          <w:rFonts w:ascii="Arial" w:hAnsi="Arial" w:cs="Arial"/>
          <w:b/>
          <w:bCs/>
        </w:rPr>
        <w:t xml:space="preserve"> – </w:t>
      </w:r>
      <w:r w:rsidR="002148E4" w:rsidRPr="00A963DB">
        <w:rPr>
          <w:rFonts w:ascii="Arial" w:hAnsi="Arial" w:cs="Arial"/>
          <w:b/>
        </w:rPr>
        <w:t xml:space="preserve">Selection </w:t>
      </w:r>
      <w:r w:rsidRPr="00A963DB">
        <w:rPr>
          <w:rFonts w:ascii="Arial" w:hAnsi="Arial" w:cs="Arial"/>
          <w:b/>
          <w:bCs/>
        </w:rPr>
        <w:t>of</w:t>
      </w:r>
      <w:r w:rsidR="00DC6384">
        <w:rPr>
          <w:rFonts w:ascii="Arial" w:hAnsi="Arial" w:cs="Arial"/>
          <w:b/>
          <w:bCs/>
        </w:rPr>
        <w:t xml:space="preserve"> </w:t>
      </w:r>
      <w:r w:rsidR="00507CEC" w:rsidRPr="00A963DB">
        <w:rPr>
          <w:rFonts w:ascii="Arial" w:hAnsi="Arial" w:cs="Arial"/>
          <w:b/>
          <w:bCs/>
        </w:rPr>
        <w:t>Firms/</w:t>
      </w:r>
      <w:r w:rsidR="00AE2DA1" w:rsidRPr="00A963DB">
        <w:rPr>
          <w:rFonts w:ascii="Arial" w:hAnsi="Arial" w:cs="Arial"/>
          <w:b/>
          <w:bCs/>
        </w:rPr>
        <w:t>Proprietor</w:t>
      </w:r>
      <w:r w:rsidR="00507CEC" w:rsidRPr="00A963DB">
        <w:rPr>
          <w:rFonts w:ascii="Arial" w:hAnsi="Arial" w:cs="Arial"/>
          <w:b/>
          <w:bCs/>
        </w:rPr>
        <w:t>/Agency (Bidder)</w:t>
      </w:r>
      <w:r w:rsidRPr="00A963DB">
        <w:rPr>
          <w:rFonts w:ascii="Arial" w:hAnsi="Arial" w:cs="Arial"/>
          <w:b/>
          <w:bCs/>
        </w:rPr>
        <w:t xml:space="preserve"> for </w:t>
      </w:r>
      <w:r w:rsidR="00551170">
        <w:rPr>
          <w:rFonts w:ascii="Times New Roman" w:hAnsi="Times New Roman" w:cs="Times New Roman"/>
          <w:b/>
          <w:bCs/>
          <w:sz w:val="24"/>
          <w:szCs w:val="24"/>
        </w:rPr>
        <w:t xml:space="preserve">“Tentage and allied works, video corner with installation of </w:t>
      </w:r>
      <w:proofErr w:type="gramStart"/>
      <w:r w:rsidR="00551170">
        <w:rPr>
          <w:rFonts w:ascii="Times New Roman" w:hAnsi="Times New Roman" w:cs="Times New Roman"/>
          <w:b/>
          <w:bCs/>
          <w:sz w:val="24"/>
          <w:szCs w:val="24"/>
        </w:rPr>
        <w:t>led(</w:t>
      </w:r>
      <w:proofErr w:type="gramEnd"/>
      <w:r w:rsidR="00551170">
        <w:rPr>
          <w:rFonts w:ascii="Times New Roman" w:hAnsi="Times New Roman" w:cs="Times New Roman"/>
          <w:b/>
          <w:bCs/>
          <w:sz w:val="24"/>
          <w:szCs w:val="24"/>
        </w:rPr>
        <w:t>12’ * 8</w:t>
      </w:r>
      <w:r w:rsidR="007B4C3A">
        <w:rPr>
          <w:rFonts w:ascii="Times New Roman" w:hAnsi="Times New Roman" w:cs="Times New Roman"/>
          <w:b/>
          <w:bCs/>
          <w:sz w:val="24"/>
          <w:szCs w:val="24"/>
        </w:rPr>
        <w:t>)</w:t>
      </w:r>
      <w:r w:rsidR="00DC6384">
        <w:rPr>
          <w:rFonts w:ascii="Times New Roman" w:hAnsi="Times New Roman" w:cs="Times New Roman"/>
          <w:b/>
          <w:bCs/>
          <w:sz w:val="24"/>
          <w:szCs w:val="24"/>
        </w:rPr>
        <w:t xml:space="preserve"> </w:t>
      </w:r>
      <w:r w:rsidR="00551170">
        <w:rPr>
          <w:rFonts w:ascii="Times New Roman" w:hAnsi="Times New Roman" w:cs="Times New Roman"/>
          <w:b/>
          <w:bCs/>
          <w:sz w:val="24"/>
          <w:szCs w:val="24"/>
        </w:rPr>
        <w:t xml:space="preserve">for Matsya o Pranee Sampad mela </w:t>
      </w:r>
      <w:r w:rsidR="001B3C00">
        <w:rPr>
          <w:rFonts w:ascii="Times New Roman" w:hAnsi="Times New Roman" w:cs="Times New Roman"/>
          <w:b/>
          <w:bCs/>
          <w:sz w:val="24"/>
          <w:szCs w:val="24"/>
        </w:rPr>
        <w:t>2025</w:t>
      </w:r>
      <w:r w:rsidR="00551170">
        <w:rPr>
          <w:rFonts w:ascii="Times New Roman" w:hAnsi="Times New Roman" w:cs="Times New Roman"/>
          <w:b/>
          <w:bCs/>
          <w:sz w:val="24"/>
          <w:szCs w:val="24"/>
        </w:rPr>
        <w:t>”</w:t>
      </w:r>
      <w:r w:rsidRPr="00A963DB">
        <w:rPr>
          <w:rFonts w:ascii="Arial" w:hAnsi="Arial" w:cs="Arial"/>
          <w:b/>
          <w:bCs/>
        </w:rPr>
        <w:t xml:space="preserve">. </w:t>
      </w:r>
      <w:r w:rsidRPr="00A963DB">
        <w:rPr>
          <w:rFonts w:ascii="Arial" w:hAnsi="Arial" w:cs="Arial"/>
          <w:bCs/>
        </w:rPr>
        <w:t xml:space="preserve">The duly filled-in financial </w:t>
      </w:r>
      <w:r w:rsidR="004025B2" w:rsidRPr="00A963DB">
        <w:rPr>
          <w:rFonts w:ascii="Arial" w:hAnsi="Arial" w:cs="Arial"/>
          <w:bCs/>
        </w:rPr>
        <w:t>Bid</w:t>
      </w:r>
      <w:r w:rsidRPr="00A963DB">
        <w:rPr>
          <w:rFonts w:ascii="Arial" w:hAnsi="Arial" w:cs="Arial"/>
          <w:bCs/>
        </w:rPr>
        <w:t xml:space="preserve"> submission forms should contain the detailed price offer for the proposed assignment and have to be furnished as per the prescribed format</w:t>
      </w:r>
      <w:r w:rsidRPr="00A963DB">
        <w:rPr>
          <w:rFonts w:ascii="Arial" w:hAnsi="Arial" w:cs="Arial"/>
          <w:b/>
          <w:bCs/>
          <w:i/>
        </w:rPr>
        <w:t>.</w:t>
      </w:r>
      <w:r w:rsidR="00103961">
        <w:rPr>
          <w:rFonts w:ascii="Arial" w:hAnsi="Arial" w:cs="Arial"/>
          <w:b/>
          <w:bCs/>
          <w:i/>
        </w:rPr>
        <w:t xml:space="preserve"> </w:t>
      </w:r>
      <w:r w:rsidR="00CC4DFB" w:rsidRPr="00A963DB">
        <w:rPr>
          <w:rFonts w:ascii="Arial" w:hAnsi="Arial" w:cs="Arial"/>
          <w:b/>
          <w:bCs/>
          <w:i/>
        </w:rPr>
        <w:t>Ceiling</w:t>
      </w:r>
      <w:r w:rsidR="00103961">
        <w:rPr>
          <w:rFonts w:ascii="Arial" w:hAnsi="Arial" w:cs="Arial"/>
          <w:b/>
          <w:bCs/>
          <w:i/>
        </w:rPr>
        <w:t xml:space="preserve"> </w:t>
      </w:r>
      <w:r w:rsidR="00CC4DFB" w:rsidRPr="00A963DB">
        <w:rPr>
          <w:rFonts w:ascii="Arial" w:hAnsi="Arial" w:cs="Arial"/>
          <w:b/>
          <w:bCs/>
          <w:i/>
        </w:rPr>
        <w:t xml:space="preserve">with Rs </w:t>
      </w:r>
      <w:r w:rsidR="007B4C3A">
        <w:rPr>
          <w:rFonts w:ascii="Arial" w:hAnsi="Arial" w:cs="Arial"/>
          <w:b/>
          <w:bCs/>
          <w:i/>
        </w:rPr>
        <w:t>5</w:t>
      </w:r>
      <w:r w:rsidR="005345DF">
        <w:rPr>
          <w:rFonts w:ascii="Arial" w:hAnsi="Arial" w:cs="Arial"/>
          <w:b/>
          <w:bCs/>
          <w:i/>
        </w:rPr>
        <w:t>.4</w:t>
      </w:r>
      <w:r w:rsidR="00CC4DFB" w:rsidRPr="00A963DB">
        <w:rPr>
          <w:rFonts w:ascii="Arial" w:hAnsi="Arial" w:cs="Arial"/>
          <w:b/>
          <w:bCs/>
          <w:i/>
        </w:rPr>
        <w:t xml:space="preserve"> Lakhs for two days of </w:t>
      </w:r>
      <w:proofErr w:type="spellStart"/>
      <w:r w:rsidR="00CC4DFB" w:rsidRPr="00A963DB">
        <w:rPr>
          <w:rFonts w:ascii="Arial" w:hAnsi="Arial" w:cs="Arial"/>
          <w:b/>
          <w:bCs/>
          <w:i/>
        </w:rPr>
        <w:t>programme</w:t>
      </w:r>
      <w:proofErr w:type="spellEnd"/>
      <w:r w:rsidR="00CC4DFB" w:rsidRPr="00A963DB">
        <w:rPr>
          <w:rFonts w:ascii="Arial" w:hAnsi="Arial" w:cs="Arial"/>
          <w:b/>
          <w:bCs/>
          <w:i/>
        </w:rPr>
        <w:t>.</w:t>
      </w:r>
    </w:p>
    <w:p w14:paraId="19FE64C7" w14:textId="77777777" w:rsidR="009732FD" w:rsidRDefault="0093629E" w:rsidP="00E91945">
      <w:pPr>
        <w:widowControl w:val="0"/>
        <w:overflowPunct w:val="0"/>
        <w:autoSpaceDE w:val="0"/>
        <w:autoSpaceDN w:val="0"/>
        <w:adjustRightInd w:val="0"/>
        <w:spacing w:after="0" w:line="240" w:lineRule="auto"/>
        <w:ind w:left="340"/>
        <w:jc w:val="both"/>
        <w:rPr>
          <w:rFonts w:ascii="Arial" w:hAnsi="Arial" w:cs="Arial"/>
          <w:bCs/>
        </w:rPr>
      </w:pPr>
      <w:r w:rsidRPr="00A963DB">
        <w:rPr>
          <w:rFonts w:ascii="Arial" w:hAnsi="Arial" w:cs="Arial"/>
          <w:bCs/>
        </w:rPr>
        <w:t xml:space="preserve">The </w:t>
      </w:r>
      <w:r w:rsidRPr="00A963DB">
        <w:rPr>
          <w:rFonts w:ascii="Arial" w:hAnsi="Arial" w:cs="Arial"/>
          <w:b/>
          <w:bCs/>
        </w:rPr>
        <w:t xml:space="preserve">"Technical </w:t>
      </w:r>
      <w:r w:rsidR="004025B2" w:rsidRPr="00A963DB">
        <w:rPr>
          <w:rFonts w:ascii="Arial" w:hAnsi="Arial" w:cs="Arial"/>
          <w:b/>
          <w:bCs/>
        </w:rPr>
        <w:t>Bid</w:t>
      </w:r>
      <w:r w:rsidRPr="00A963DB">
        <w:rPr>
          <w:rFonts w:ascii="Arial" w:hAnsi="Arial" w:cs="Arial"/>
          <w:b/>
          <w:bCs/>
        </w:rPr>
        <w:t>"</w:t>
      </w:r>
      <w:r w:rsidRPr="00A963DB">
        <w:rPr>
          <w:rFonts w:ascii="Arial" w:hAnsi="Arial" w:cs="Arial"/>
          <w:bCs/>
        </w:rPr>
        <w:t xml:space="preserve"> and </w:t>
      </w:r>
      <w:r w:rsidRPr="00A963DB">
        <w:rPr>
          <w:rFonts w:ascii="Arial" w:hAnsi="Arial" w:cs="Arial"/>
          <w:b/>
          <w:bCs/>
        </w:rPr>
        <w:t xml:space="preserve">"Financial </w:t>
      </w:r>
      <w:proofErr w:type="spellStart"/>
      <w:r w:rsidR="004025B2" w:rsidRPr="00A963DB">
        <w:rPr>
          <w:rFonts w:ascii="Arial" w:hAnsi="Arial" w:cs="Arial"/>
          <w:b/>
          <w:bCs/>
        </w:rPr>
        <w:t>Bid</w:t>
      </w:r>
      <w:r w:rsidRPr="00A963DB">
        <w:rPr>
          <w:rFonts w:ascii="Arial" w:hAnsi="Arial" w:cs="Arial"/>
          <w:b/>
          <w:bCs/>
        </w:rPr>
        <w:t>"</w:t>
      </w:r>
      <w:r w:rsidRPr="00A963DB">
        <w:rPr>
          <w:rFonts w:ascii="Arial" w:hAnsi="Arial" w:cs="Arial"/>
          <w:bCs/>
        </w:rPr>
        <w:t>must</w:t>
      </w:r>
      <w:proofErr w:type="spellEnd"/>
      <w:r w:rsidRPr="00A963DB">
        <w:rPr>
          <w:rFonts w:ascii="Arial" w:hAnsi="Arial" w:cs="Arial"/>
          <w:bCs/>
        </w:rPr>
        <w:t xml:space="preserve"> have to be submitted in </w:t>
      </w:r>
      <w:r w:rsidR="00717290" w:rsidRPr="00A963DB">
        <w:rPr>
          <w:rFonts w:ascii="Arial" w:hAnsi="Arial" w:cs="Arial"/>
          <w:bCs/>
        </w:rPr>
        <w:t>two</w:t>
      </w:r>
      <w:r w:rsidRPr="00A963DB">
        <w:rPr>
          <w:rFonts w:ascii="Arial" w:hAnsi="Arial" w:cs="Arial"/>
          <w:bCs/>
        </w:rPr>
        <w:t xml:space="preserve"> separate sealed envelopes (with respective marking in bold letters) along with the prescribed formats/information mentioned in the </w:t>
      </w:r>
      <w:r w:rsidR="006C354F" w:rsidRPr="00A963DB">
        <w:rPr>
          <w:rFonts w:ascii="Arial" w:hAnsi="Arial" w:cs="Arial"/>
          <w:bCs/>
        </w:rPr>
        <w:t>TENDER CALL NOTICE</w:t>
      </w:r>
      <w:r w:rsidR="00DC6384">
        <w:rPr>
          <w:rFonts w:ascii="Arial" w:hAnsi="Arial" w:cs="Arial"/>
          <w:bCs/>
        </w:rPr>
        <w:t xml:space="preserve"> d</w:t>
      </w:r>
      <w:r w:rsidRPr="00A963DB">
        <w:rPr>
          <w:rFonts w:ascii="Arial" w:hAnsi="Arial" w:cs="Arial"/>
          <w:bCs/>
        </w:rPr>
        <w:t xml:space="preserve">ocument. The first envelope must be marked as </w:t>
      </w:r>
      <w:r w:rsidRPr="00A963DB">
        <w:rPr>
          <w:rFonts w:ascii="Arial" w:hAnsi="Arial" w:cs="Arial"/>
          <w:b/>
          <w:bCs/>
          <w:u w:val="single"/>
        </w:rPr>
        <w:t xml:space="preserve">"TECHNICAL </w:t>
      </w:r>
      <w:r w:rsidR="004025B2" w:rsidRPr="00A963DB">
        <w:rPr>
          <w:rFonts w:ascii="Arial" w:hAnsi="Arial" w:cs="Arial"/>
          <w:b/>
          <w:bCs/>
          <w:u w:val="single"/>
        </w:rPr>
        <w:t>BID</w:t>
      </w:r>
      <w:r w:rsidRPr="00A963DB">
        <w:rPr>
          <w:rFonts w:ascii="Arial" w:hAnsi="Arial" w:cs="Arial"/>
          <w:b/>
          <w:bCs/>
          <w:u w:val="single"/>
        </w:rPr>
        <w:t xml:space="preserve"> (</w:t>
      </w:r>
      <w:r w:rsidR="001846FA" w:rsidRPr="00A963DB">
        <w:rPr>
          <w:rFonts w:ascii="Arial" w:hAnsi="Arial" w:cs="Arial"/>
          <w:b/>
        </w:rPr>
        <w:t xml:space="preserve">District Level </w:t>
      </w:r>
      <w:r w:rsidR="001846FA" w:rsidRPr="00A963DB">
        <w:rPr>
          <w:rFonts w:ascii="Arial" w:hAnsi="Arial" w:cs="Arial"/>
          <w:b/>
          <w:szCs w:val="20"/>
        </w:rPr>
        <w:t>Matsya O Pran</w:t>
      </w:r>
      <w:r w:rsidR="00551170">
        <w:rPr>
          <w:rFonts w:ascii="Arial" w:hAnsi="Arial" w:cs="Arial"/>
          <w:b/>
          <w:szCs w:val="20"/>
        </w:rPr>
        <w:t>ee S</w:t>
      </w:r>
      <w:r w:rsidR="001846FA" w:rsidRPr="00A963DB">
        <w:rPr>
          <w:rFonts w:ascii="Arial" w:hAnsi="Arial" w:cs="Arial"/>
          <w:b/>
          <w:szCs w:val="20"/>
        </w:rPr>
        <w:t>ampad Mela</w:t>
      </w:r>
      <w:r w:rsidRPr="00551170">
        <w:rPr>
          <w:rFonts w:ascii="Arial" w:hAnsi="Arial" w:cs="Arial"/>
          <w:b/>
          <w:bCs/>
        </w:rPr>
        <w:t>)</w:t>
      </w:r>
      <w:r w:rsidR="00DC6384">
        <w:rPr>
          <w:rFonts w:ascii="Arial" w:hAnsi="Arial" w:cs="Arial"/>
          <w:b/>
          <w:bCs/>
        </w:rPr>
        <w:t xml:space="preserve"> </w:t>
      </w:r>
      <w:r w:rsidR="001B3C00">
        <w:rPr>
          <w:rFonts w:ascii="Arial" w:hAnsi="Arial" w:cs="Arial"/>
          <w:b/>
          <w:bCs/>
        </w:rPr>
        <w:t>2025</w:t>
      </w:r>
      <w:r w:rsidRPr="000177A8">
        <w:rPr>
          <w:rFonts w:ascii="Arial" w:hAnsi="Arial" w:cs="Arial"/>
          <w:b/>
          <w:bCs/>
        </w:rPr>
        <w:t>"</w:t>
      </w:r>
      <w:r w:rsidRPr="00A963DB">
        <w:rPr>
          <w:rFonts w:ascii="Arial" w:hAnsi="Arial" w:cs="Arial"/>
          <w:bCs/>
        </w:rPr>
        <w:t xml:space="preserve"> and the </w:t>
      </w:r>
      <w:r w:rsidR="00717290" w:rsidRPr="00A963DB">
        <w:rPr>
          <w:rFonts w:ascii="Arial" w:hAnsi="Arial" w:cs="Arial"/>
          <w:bCs/>
        </w:rPr>
        <w:t>second</w:t>
      </w:r>
      <w:r w:rsidRPr="00A963DB">
        <w:rPr>
          <w:rFonts w:ascii="Arial" w:hAnsi="Arial" w:cs="Arial"/>
          <w:bCs/>
        </w:rPr>
        <w:t xml:space="preserve"> envelope must be marked as </w:t>
      </w:r>
      <w:r w:rsidRPr="00A963DB">
        <w:rPr>
          <w:rFonts w:ascii="Arial" w:hAnsi="Arial" w:cs="Arial"/>
          <w:b/>
          <w:bCs/>
          <w:u w:val="single"/>
        </w:rPr>
        <w:t xml:space="preserve">“FINANCIAL </w:t>
      </w:r>
      <w:r w:rsidR="004025B2" w:rsidRPr="00A963DB">
        <w:rPr>
          <w:rFonts w:ascii="Arial" w:hAnsi="Arial" w:cs="Arial"/>
          <w:b/>
          <w:bCs/>
          <w:u w:val="single"/>
        </w:rPr>
        <w:t>BID</w:t>
      </w:r>
      <w:r w:rsidRPr="00A963DB">
        <w:rPr>
          <w:rFonts w:ascii="Arial" w:hAnsi="Arial" w:cs="Arial"/>
          <w:b/>
          <w:bCs/>
          <w:u w:val="single"/>
        </w:rPr>
        <w:t xml:space="preserve"> (</w:t>
      </w:r>
      <w:r w:rsidR="00551170" w:rsidRPr="00A963DB">
        <w:rPr>
          <w:rFonts w:ascii="Arial" w:hAnsi="Arial" w:cs="Arial"/>
          <w:b/>
        </w:rPr>
        <w:t xml:space="preserve">District Level </w:t>
      </w:r>
      <w:r w:rsidR="00551170" w:rsidRPr="00A963DB">
        <w:rPr>
          <w:rFonts w:ascii="Arial" w:hAnsi="Arial" w:cs="Arial"/>
          <w:b/>
          <w:szCs w:val="20"/>
        </w:rPr>
        <w:t>Matsya O Pran</w:t>
      </w:r>
      <w:r w:rsidR="00551170">
        <w:rPr>
          <w:rFonts w:ascii="Arial" w:hAnsi="Arial" w:cs="Arial"/>
          <w:b/>
          <w:szCs w:val="20"/>
        </w:rPr>
        <w:t>ee S</w:t>
      </w:r>
      <w:r w:rsidR="00551170" w:rsidRPr="00A963DB">
        <w:rPr>
          <w:rFonts w:ascii="Arial" w:hAnsi="Arial" w:cs="Arial"/>
          <w:b/>
          <w:szCs w:val="20"/>
        </w:rPr>
        <w:t>ampad Mela</w:t>
      </w:r>
      <w:r w:rsidR="00551170" w:rsidRPr="00551170">
        <w:rPr>
          <w:rFonts w:ascii="Arial" w:hAnsi="Arial" w:cs="Arial"/>
          <w:b/>
          <w:bCs/>
        </w:rPr>
        <w:t xml:space="preserve">) </w:t>
      </w:r>
      <w:r w:rsidR="001B3C00">
        <w:rPr>
          <w:rFonts w:ascii="Arial" w:hAnsi="Arial" w:cs="Arial"/>
          <w:b/>
          <w:bCs/>
        </w:rPr>
        <w:t>2025</w:t>
      </w:r>
      <w:r w:rsidRPr="00551170">
        <w:rPr>
          <w:rFonts w:ascii="Arial" w:hAnsi="Arial" w:cs="Arial"/>
          <w:b/>
          <w:bCs/>
        </w:rPr>
        <w:t>).</w:t>
      </w:r>
      <w:r w:rsidR="00DC6384">
        <w:rPr>
          <w:rFonts w:ascii="Arial" w:hAnsi="Arial" w:cs="Arial"/>
          <w:b/>
          <w:bCs/>
        </w:rPr>
        <w:t xml:space="preserve"> </w:t>
      </w:r>
      <w:r w:rsidRPr="00A963DB">
        <w:rPr>
          <w:rFonts w:ascii="Arial" w:hAnsi="Arial" w:cs="Arial"/>
          <w:bCs/>
        </w:rPr>
        <w:t>All</w:t>
      </w:r>
      <w:r w:rsidR="00DC6384">
        <w:rPr>
          <w:rFonts w:ascii="Arial" w:hAnsi="Arial" w:cs="Arial"/>
          <w:bCs/>
        </w:rPr>
        <w:t xml:space="preserve"> </w:t>
      </w:r>
      <w:r w:rsidR="00717290" w:rsidRPr="00A963DB">
        <w:rPr>
          <w:rFonts w:ascii="Arial" w:hAnsi="Arial" w:cs="Arial"/>
          <w:bCs/>
        </w:rPr>
        <w:t>two</w:t>
      </w:r>
      <w:r w:rsidRPr="00A963DB">
        <w:rPr>
          <w:rFonts w:ascii="Arial" w:hAnsi="Arial" w:cs="Arial"/>
          <w:bCs/>
        </w:rPr>
        <w:t xml:space="preserve"> above envelopes have to</w:t>
      </w:r>
      <w:r w:rsidR="00A1394D" w:rsidRPr="00A963DB">
        <w:rPr>
          <w:rFonts w:ascii="Arial" w:hAnsi="Arial" w:cs="Arial"/>
          <w:bCs/>
        </w:rPr>
        <w:t xml:space="preserve"> be sealed and placed inside a </w:t>
      </w:r>
      <w:r w:rsidRPr="00A963DB">
        <w:rPr>
          <w:rFonts w:ascii="Arial" w:hAnsi="Arial" w:cs="Arial"/>
          <w:bCs/>
        </w:rPr>
        <w:t>main envelope with proper labeling</w:t>
      </w:r>
      <w:r w:rsidR="00551170">
        <w:rPr>
          <w:rFonts w:ascii="Arial" w:hAnsi="Arial" w:cs="Arial"/>
          <w:bCs/>
        </w:rPr>
        <w:t xml:space="preserve"> and name of the </w:t>
      </w:r>
      <w:proofErr w:type="gramStart"/>
      <w:r w:rsidR="00551170">
        <w:rPr>
          <w:rFonts w:ascii="Arial" w:hAnsi="Arial" w:cs="Arial"/>
          <w:bCs/>
        </w:rPr>
        <w:t>firm</w:t>
      </w:r>
      <w:r w:rsidRPr="00A963DB">
        <w:rPr>
          <w:rFonts w:ascii="Arial" w:hAnsi="Arial" w:cs="Arial"/>
          <w:bCs/>
        </w:rPr>
        <w:t xml:space="preserve">  in</w:t>
      </w:r>
      <w:proofErr w:type="gramEnd"/>
      <w:r w:rsidRPr="00A963DB">
        <w:rPr>
          <w:rFonts w:ascii="Arial" w:hAnsi="Arial" w:cs="Arial"/>
          <w:bCs/>
        </w:rPr>
        <w:t xml:space="preserve"> bold</w:t>
      </w:r>
      <w:r w:rsidR="00BD22E1" w:rsidRPr="00A963DB">
        <w:rPr>
          <w:rFonts w:ascii="Arial" w:hAnsi="Arial" w:cs="Arial"/>
          <w:bCs/>
        </w:rPr>
        <w:t>. Any</w:t>
      </w:r>
      <w:r w:rsidR="00B7151C" w:rsidRPr="00A963DB">
        <w:rPr>
          <w:rFonts w:ascii="Arial" w:hAnsi="Arial" w:cs="Arial"/>
          <w:bCs/>
        </w:rPr>
        <w:t xml:space="preserve"> deviation</w:t>
      </w:r>
      <w:r w:rsidR="00DC6384">
        <w:rPr>
          <w:rFonts w:ascii="Arial" w:hAnsi="Arial" w:cs="Arial"/>
          <w:bCs/>
        </w:rPr>
        <w:t xml:space="preserve"> </w:t>
      </w:r>
      <w:r w:rsidR="00E91945" w:rsidRPr="00A963DB">
        <w:rPr>
          <w:rFonts w:ascii="Arial" w:hAnsi="Arial" w:cs="Arial"/>
          <w:bCs/>
        </w:rPr>
        <w:t>will lead to rejection</w:t>
      </w:r>
      <w:r w:rsidR="00E91945">
        <w:rPr>
          <w:rFonts w:ascii="Arial" w:hAnsi="Arial" w:cs="Arial"/>
          <w:bCs/>
        </w:rPr>
        <w:t>.</w:t>
      </w:r>
    </w:p>
    <w:p w14:paraId="4F6CF365" w14:textId="77777777" w:rsidR="00DC6384" w:rsidRDefault="00DC6384" w:rsidP="00E91945">
      <w:pPr>
        <w:widowControl w:val="0"/>
        <w:overflowPunct w:val="0"/>
        <w:autoSpaceDE w:val="0"/>
        <w:autoSpaceDN w:val="0"/>
        <w:adjustRightInd w:val="0"/>
        <w:spacing w:after="0" w:line="240" w:lineRule="auto"/>
        <w:ind w:left="340"/>
        <w:jc w:val="both"/>
        <w:rPr>
          <w:rFonts w:ascii="Arial" w:hAnsi="Arial" w:cs="Arial"/>
          <w:bCs/>
        </w:rPr>
      </w:pPr>
    </w:p>
    <w:p w14:paraId="21C24003" w14:textId="77777777" w:rsidR="00DC6384" w:rsidRDefault="00DC6384" w:rsidP="00E91945">
      <w:pPr>
        <w:widowControl w:val="0"/>
        <w:overflowPunct w:val="0"/>
        <w:autoSpaceDE w:val="0"/>
        <w:autoSpaceDN w:val="0"/>
        <w:adjustRightInd w:val="0"/>
        <w:spacing w:after="0" w:line="240" w:lineRule="auto"/>
        <w:ind w:left="340"/>
        <w:jc w:val="both"/>
        <w:rPr>
          <w:rFonts w:ascii="Arial" w:hAnsi="Arial" w:cs="Arial"/>
          <w:bCs/>
        </w:rPr>
      </w:pPr>
    </w:p>
    <w:p w14:paraId="341E7028" w14:textId="77777777" w:rsidR="00DC6384" w:rsidRPr="00A963DB" w:rsidRDefault="00DC6384" w:rsidP="00DC6384">
      <w:pPr>
        <w:widowControl w:val="0"/>
        <w:tabs>
          <w:tab w:val="left" w:pos="2268"/>
        </w:tabs>
        <w:overflowPunct w:val="0"/>
        <w:autoSpaceDE w:val="0"/>
        <w:autoSpaceDN w:val="0"/>
        <w:adjustRightInd w:val="0"/>
        <w:spacing w:after="0" w:line="240" w:lineRule="auto"/>
        <w:ind w:left="340"/>
        <w:jc w:val="both"/>
        <w:rPr>
          <w:rFonts w:ascii="Arial" w:hAnsi="Arial" w:cs="Arial"/>
          <w:bCs/>
        </w:rPr>
      </w:pPr>
    </w:p>
    <w:p w14:paraId="0EC189CC" w14:textId="77777777" w:rsidR="0093629E" w:rsidRPr="00A963DB" w:rsidRDefault="0093629E" w:rsidP="0093629E">
      <w:pPr>
        <w:widowControl w:val="0"/>
        <w:overflowPunct w:val="0"/>
        <w:autoSpaceDE w:val="0"/>
        <w:autoSpaceDN w:val="0"/>
        <w:adjustRightInd w:val="0"/>
        <w:spacing w:after="0" w:line="240" w:lineRule="auto"/>
        <w:ind w:left="340"/>
        <w:jc w:val="both"/>
        <w:rPr>
          <w:rFonts w:ascii="Arial" w:hAnsi="Arial" w:cs="Arial"/>
          <w:bCs/>
          <w:sz w:val="10"/>
          <w:szCs w:val="10"/>
        </w:rPr>
      </w:pPr>
    </w:p>
    <w:p w14:paraId="31D013BA" w14:textId="77777777" w:rsidR="0093629E" w:rsidRPr="00A963DB" w:rsidRDefault="0093629E" w:rsidP="0093629E">
      <w:pPr>
        <w:widowControl w:val="0"/>
        <w:overflowPunct w:val="0"/>
        <w:autoSpaceDE w:val="0"/>
        <w:autoSpaceDN w:val="0"/>
        <w:adjustRightInd w:val="0"/>
        <w:spacing w:after="0" w:line="240" w:lineRule="auto"/>
        <w:ind w:left="856" w:hanging="11"/>
        <w:jc w:val="both"/>
        <w:rPr>
          <w:rFonts w:ascii="Arial" w:hAnsi="Arial" w:cs="Arial"/>
          <w:b/>
          <w:bCs/>
          <w:sz w:val="6"/>
          <w:szCs w:val="14"/>
        </w:rPr>
      </w:pPr>
    </w:p>
    <w:p w14:paraId="16919E64" w14:textId="77777777" w:rsidR="0093629E" w:rsidRPr="00A963DB" w:rsidRDefault="0093629E" w:rsidP="006421F8">
      <w:pPr>
        <w:pStyle w:val="ListParagraph"/>
        <w:numPr>
          <w:ilvl w:val="0"/>
          <w:numId w:val="9"/>
        </w:numPr>
        <w:spacing w:after="0" w:line="240" w:lineRule="auto"/>
        <w:rPr>
          <w:rFonts w:ascii="Arial" w:hAnsi="Arial" w:cs="Arial"/>
          <w:b/>
          <w:bCs/>
          <w:sz w:val="24"/>
          <w:szCs w:val="24"/>
          <w:u w:val="single"/>
        </w:rPr>
      </w:pPr>
      <w:r w:rsidRPr="00A963DB">
        <w:rPr>
          <w:rFonts w:ascii="Arial" w:hAnsi="Arial" w:cs="Arial"/>
          <w:b/>
          <w:bCs/>
          <w:sz w:val="24"/>
          <w:szCs w:val="24"/>
          <w:u w:val="single"/>
        </w:rPr>
        <w:lastRenderedPageBreak/>
        <w:t xml:space="preserve">Opening of the </w:t>
      </w:r>
      <w:r w:rsidR="004750FB" w:rsidRPr="00A963DB">
        <w:rPr>
          <w:rFonts w:ascii="Arial" w:hAnsi="Arial" w:cs="Arial"/>
          <w:b/>
          <w:bCs/>
          <w:sz w:val="24"/>
          <w:szCs w:val="24"/>
          <w:u w:val="single"/>
        </w:rPr>
        <w:t>Bid:</w:t>
      </w:r>
    </w:p>
    <w:p w14:paraId="6B76114E" w14:textId="77777777" w:rsidR="005072C2" w:rsidRDefault="005072C2" w:rsidP="005072C2">
      <w:pPr>
        <w:pStyle w:val="ListParagraph"/>
        <w:spacing w:after="160" w:line="259" w:lineRule="auto"/>
        <w:ind w:left="0"/>
        <w:jc w:val="both"/>
        <w:rPr>
          <w:rFonts w:ascii="Arial" w:hAnsi="Arial" w:cs="Arial"/>
        </w:rPr>
      </w:pPr>
    </w:p>
    <w:p w14:paraId="2B82D945" w14:textId="77777777" w:rsidR="005072C2" w:rsidRPr="007B0DF5" w:rsidRDefault="00DC6384" w:rsidP="005072C2">
      <w:pPr>
        <w:pStyle w:val="ListParagraph"/>
        <w:spacing w:after="160" w:line="259" w:lineRule="auto"/>
        <w:ind w:left="0"/>
        <w:jc w:val="both"/>
        <w:rPr>
          <w:rFonts w:ascii="Arial" w:hAnsi="Arial" w:cs="Arial"/>
          <w:sz w:val="24"/>
          <w:szCs w:val="24"/>
        </w:rPr>
      </w:pPr>
      <w:r>
        <w:rPr>
          <w:rFonts w:ascii="Arial" w:hAnsi="Arial" w:cs="Arial"/>
        </w:rPr>
        <w:tab/>
      </w:r>
      <w:r w:rsidR="00CC4DFB" w:rsidRPr="00A963DB">
        <w:rPr>
          <w:rFonts w:ascii="Arial" w:hAnsi="Arial" w:cs="Arial"/>
        </w:rPr>
        <w:t xml:space="preserve">The FIRST ENVELOPE containing </w:t>
      </w:r>
      <w:r w:rsidR="00CC4DFB" w:rsidRPr="00A963DB">
        <w:rPr>
          <w:rFonts w:ascii="Arial" w:hAnsi="Arial" w:cs="Arial"/>
          <w:b/>
        </w:rPr>
        <w:t>“TECHINICAL BID</w:t>
      </w:r>
      <w:r w:rsidR="00CC4DFB" w:rsidRPr="00A963DB">
        <w:rPr>
          <w:rFonts w:ascii="Arial" w:hAnsi="Arial" w:cs="Arial"/>
          <w:b/>
          <w:sz w:val="20"/>
        </w:rPr>
        <w:t xml:space="preserve">” </w:t>
      </w:r>
      <w:r w:rsidR="00CC4DFB" w:rsidRPr="00A963DB">
        <w:rPr>
          <w:rFonts w:ascii="Arial" w:hAnsi="Arial" w:cs="Arial"/>
        </w:rPr>
        <w:t xml:space="preserve">will be opened in the initial stage by the </w:t>
      </w:r>
      <w:r w:rsidR="00551170">
        <w:rPr>
          <w:rFonts w:ascii="Arial" w:hAnsi="Arial" w:cs="Arial"/>
        </w:rPr>
        <w:t>tender inviting authority</w:t>
      </w:r>
      <w:r w:rsidR="00CC4DFB" w:rsidRPr="00A963DB">
        <w:rPr>
          <w:rFonts w:ascii="Arial" w:hAnsi="Arial" w:cs="Arial"/>
        </w:rPr>
        <w:t xml:space="preserve"> in presence of the bidder’s representative</w:t>
      </w:r>
      <w:r w:rsidR="00551170">
        <w:rPr>
          <w:rFonts w:ascii="Arial" w:hAnsi="Arial" w:cs="Arial"/>
        </w:rPr>
        <w:t>s</w:t>
      </w:r>
      <w:r w:rsidR="00CC4DFB" w:rsidRPr="00A963DB">
        <w:rPr>
          <w:rFonts w:ascii="Arial" w:hAnsi="Arial" w:cs="Arial"/>
        </w:rPr>
        <w:t xml:space="preserve">. </w:t>
      </w:r>
      <w:r w:rsidR="005072C2" w:rsidRPr="007B0DF5">
        <w:rPr>
          <w:rFonts w:ascii="Arial" w:hAnsi="Arial" w:cs="Arial"/>
          <w:sz w:val="24"/>
          <w:szCs w:val="24"/>
        </w:rPr>
        <w:t>The bidders or their duly authorized representatives may remain present during the opening of the tender. However</w:t>
      </w:r>
      <w:r w:rsidR="000177A8">
        <w:rPr>
          <w:rFonts w:ascii="Arial" w:hAnsi="Arial" w:cs="Arial"/>
          <w:sz w:val="24"/>
          <w:szCs w:val="24"/>
        </w:rPr>
        <w:t>,</w:t>
      </w:r>
      <w:r w:rsidR="005072C2" w:rsidRPr="007B0DF5">
        <w:rPr>
          <w:rFonts w:ascii="Arial" w:hAnsi="Arial" w:cs="Arial"/>
          <w:sz w:val="24"/>
          <w:szCs w:val="24"/>
        </w:rPr>
        <w:t xml:space="preserve"> absence of a bidder or his representative will not debar his participation in the bidding process.</w:t>
      </w:r>
      <w:r w:rsidR="005345DF">
        <w:rPr>
          <w:rFonts w:ascii="Arial" w:hAnsi="Arial" w:cs="Arial"/>
          <w:sz w:val="24"/>
          <w:szCs w:val="24"/>
        </w:rPr>
        <w:t xml:space="preserve"> </w:t>
      </w:r>
      <w:r w:rsidR="00CC4DFB" w:rsidRPr="00A963DB">
        <w:rPr>
          <w:rFonts w:ascii="Arial" w:hAnsi="Arial" w:cs="Arial"/>
        </w:rPr>
        <w:t xml:space="preserve">The </w:t>
      </w:r>
      <w:r w:rsidR="00551170">
        <w:rPr>
          <w:rFonts w:ascii="Arial" w:hAnsi="Arial" w:cs="Arial"/>
        </w:rPr>
        <w:t>tender inviting authority</w:t>
      </w:r>
      <w:r w:rsidR="00CC4DFB" w:rsidRPr="00A963DB">
        <w:rPr>
          <w:rFonts w:ascii="Arial" w:hAnsi="Arial" w:cs="Arial"/>
        </w:rPr>
        <w:t xml:space="preserve"> will constitute an Evaluation Committee (CEC) to evaluate the Bids submitted by bidders. </w:t>
      </w:r>
      <w:r w:rsidR="00CC4DFB" w:rsidRPr="00861460">
        <w:rPr>
          <w:rFonts w:ascii="Arial" w:hAnsi="Arial" w:cs="Arial"/>
        </w:rPr>
        <w:t xml:space="preserve">Only one representative from the participating bidder will be allowed to attend the bid opening meeting. The SECOND ENVELOP containing </w:t>
      </w:r>
      <w:r w:rsidR="00CC4DFB" w:rsidRPr="00861460">
        <w:rPr>
          <w:rFonts w:ascii="Arial" w:hAnsi="Arial" w:cs="Arial"/>
          <w:b/>
        </w:rPr>
        <w:t>“</w:t>
      </w:r>
      <w:r w:rsidR="00CC4DFB" w:rsidRPr="00861460">
        <w:rPr>
          <w:rFonts w:ascii="Arial" w:hAnsi="Arial" w:cs="Arial"/>
          <w:b/>
          <w:u w:val="single"/>
        </w:rPr>
        <w:t>FINANCIAL BID</w:t>
      </w:r>
      <w:r w:rsidR="00CC4DFB" w:rsidRPr="00861460">
        <w:rPr>
          <w:rFonts w:ascii="Arial" w:hAnsi="Arial" w:cs="Arial"/>
          <w:b/>
        </w:rPr>
        <w:t xml:space="preserve">” </w:t>
      </w:r>
      <w:r w:rsidR="00CC4DFB" w:rsidRPr="00861460">
        <w:rPr>
          <w:rFonts w:ascii="Arial" w:hAnsi="Arial" w:cs="Arial"/>
        </w:rPr>
        <w:t>will</w:t>
      </w:r>
      <w:r>
        <w:rPr>
          <w:rFonts w:ascii="Arial" w:hAnsi="Arial" w:cs="Arial"/>
        </w:rPr>
        <w:t xml:space="preserve"> </w:t>
      </w:r>
      <w:r w:rsidR="00CC4DFB" w:rsidRPr="00861460">
        <w:rPr>
          <w:rFonts w:ascii="Arial" w:hAnsi="Arial" w:cs="Arial"/>
        </w:rPr>
        <w:t xml:space="preserve">be opened of the qualified </w:t>
      </w:r>
      <w:proofErr w:type="gramStart"/>
      <w:r w:rsidR="00CC4DFB" w:rsidRPr="00861460">
        <w:rPr>
          <w:rFonts w:ascii="Arial" w:hAnsi="Arial" w:cs="Arial"/>
        </w:rPr>
        <w:t>Technical</w:t>
      </w:r>
      <w:proofErr w:type="gramEnd"/>
      <w:r w:rsidR="00CC4DFB" w:rsidRPr="00861460">
        <w:rPr>
          <w:rFonts w:ascii="Arial" w:hAnsi="Arial" w:cs="Arial"/>
        </w:rPr>
        <w:t xml:space="preserve"> bidders only. The second Envelope containing </w:t>
      </w:r>
      <w:r w:rsidR="00CC4DFB" w:rsidRPr="00861460">
        <w:rPr>
          <w:rFonts w:ascii="Arial" w:hAnsi="Arial" w:cs="Arial"/>
          <w:b/>
          <w:u w:val="single"/>
        </w:rPr>
        <w:t xml:space="preserve">FINANCIAL BID </w:t>
      </w:r>
      <w:r w:rsidR="00CC4DFB" w:rsidRPr="00861460">
        <w:rPr>
          <w:rFonts w:ascii="Arial" w:hAnsi="Arial" w:cs="Arial"/>
        </w:rPr>
        <w:t xml:space="preserve">of the </w:t>
      </w:r>
      <w:r w:rsidR="00CC4DFB" w:rsidRPr="00861460">
        <w:rPr>
          <w:rFonts w:ascii="Arial" w:hAnsi="Arial" w:cs="Arial"/>
          <w:b/>
        </w:rPr>
        <w:t xml:space="preserve">technically qualified bidders </w:t>
      </w:r>
      <w:r w:rsidR="00CC4DFB" w:rsidRPr="00861460">
        <w:rPr>
          <w:rFonts w:ascii="Arial" w:hAnsi="Arial" w:cs="Arial"/>
        </w:rPr>
        <w:t xml:space="preserve">will be opened after </w:t>
      </w:r>
      <w:r w:rsidR="00CC4DFB" w:rsidRPr="00861460">
        <w:rPr>
          <w:rFonts w:ascii="Arial" w:hAnsi="Arial" w:cs="Arial"/>
          <w:w w:val="95"/>
        </w:rPr>
        <w:t>completion of technical evaluation stage.</w:t>
      </w:r>
      <w:r w:rsidR="005345DF">
        <w:rPr>
          <w:rFonts w:ascii="Arial" w:hAnsi="Arial" w:cs="Arial"/>
          <w:w w:val="95"/>
        </w:rPr>
        <w:t xml:space="preserve"> </w:t>
      </w:r>
      <w:r w:rsidR="00551170" w:rsidRPr="007B0DF5">
        <w:rPr>
          <w:rFonts w:ascii="Arial" w:hAnsi="Arial" w:cs="Arial"/>
          <w:color w:val="000000" w:themeColor="text1"/>
        </w:rPr>
        <w:t xml:space="preserve">The authority </w:t>
      </w:r>
      <w:r w:rsidR="005072C2" w:rsidRPr="007B0DF5">
        <w:rPr>
          <w:rFonts w:ascii="Arial" w:hAnsi="Arial" w:cs="Arial"/>
          <w:sz w:val="24"/>
          <w:szCs w:val="24"/>
        </w:rPr>
        <w:t xml:space="preserve">reserves the right to reject any or all the tenders without assigning any reason thereof. </w:t>
      </w:r>
    </w:p>
    <w:p w14:paraId="55D5F053" w14:textId="77777777" w:rsidR="00CC4DFB" w:rsidRPr="00A963DB" w:rsidRDefault="00CC4DFB" w:rsidP="005072C2">
      <w:pPr>
        <w:pStyle w:val="ListParagraph"/>
        <w:spacing w:after="160" w:line="259" w:lineRule="auto"/>
        <w:ind w:left="0"/>
        <w:jc w:val="both"/>
        <w:rPr>
          <w:rFonts w:ascii="Arial" w:hAnsi="Arial" w:cs="Arial"/>
        </w:rPr>
      </w:pPr>
      <w:r w:rsidRPr="00A963DB">
        <w:rPr>
          <w:rFonts w:ascii="Arial" w:hAnsi="Arial" w:cs="Arial"/>
          <w:b/>
        </w:rPr>
        <w:t xml:space="preserve">FINANCIAL </w:t>
      </w:r>
      <w:proofErr w:type="gramStart"/>
      <w:r w:rsidRPr="00A963DB">
        <w:rPr>
          <w:rFonts w:ascii="Arial" w:hAnsi="Arial" w:cs="Arial"/>
          <w:b/>
        </w:rPr>
        <w:t>EVALUATION :</w:t>
      </w:r>
      <w:proofErr w:type="gramEnd"/>
      <w:r w:rsidRPr="00A963DB">
        <w:rPr>
          <w:rFonts w:ascii="Arial" w:hAnsi="Arial" w:cs="Arial"/>
          <w:b/>
        </w:rPr>
        <w:t>-</w:t>
      </w:r>
      <w:r w:rsidRPr="00A963DB">
        <w:rPr>
          <w:rFonts w:ascii="Arial" w:hAnsi="Arial" w:cs="Arial"/>
          <w:shd w:val="clear" w:color="auto" w:fill="FFFFFF" w:themeFill="background1"/>
        </w:rPr>
        <w:t>The Financial bid will be compared and the lowest bidder will be awarded</w:t>
      </w:r>
      <w:r w:rsidRPr="00A963DB">
        <w:rPr>
          <w:rFonts w:ascii="Arial" w:hAnsi="Arial" w:cs="Arial"/>
        </w:rPr>
        <w:t xml:space="preserve"> for work. If the financial bids of two or more firms are found to be same the final selection will be decided by lottery process.</w:t>
      </w:r>
    </w:p>
    <w:p w14:paraId="0B718C34" w14:textId="77777777" w:rsidR="00E91945" w:rsidRPr="00E91945" w:rsidRDefault="007302CD" w:rsidP="00E91945">
      <w:pPr>
        <w:pStyle w:val="Heading7"/>
        <w:keepNext w:val="0"/>
        <w:keepLines w:val="0"/>
        <w:widowControl w:val="0"/>
        <w:numPr>
          <w:ilvl w:val="0"/>
          <w:numId w:val="9"/>
        </w:numPr>
        <w:tabs>
          <w:tab w:val="left" w:pos="940"/>
        </w:tabs>
        <w:autoSpaceDE w:val="0"/>
        <w:autoSpaceDN w:val="0"/>
        <w:spacing w:before="212" w:line="240" w:lineRule="auto"/>
        <w:rPr>
          <w:rFonts w:ascii="Arial" w:hAnsi="Arial" w:cs="Arial"/>
          <w:bCs/>
          <w:i w:val="0"/>
          <w:iCs w:val="0"/>
          <w:color w:val="auto"/>
        </w:rPr>
      </w:pPr>
      <w:r w:rsidRPr="00E91945">
        <w:rPr>
          <w:rFonts w:ascii="Arial" w:hAnsi="Arial" w:cs="Arial"/>
          <w:i w:val="0"/>
          <w:iCs w:val="0"/>
          <w:color w:val="auto"/>
          <w:w w:val="95"/>
          <w:u w:val="single"/>
        </w:rPr>
        <w:t xml:space="preserve">Award of </w:t>
      </w:r>
      <w:proofErr w:type="spellStart"/>
      <w:proofErr w:type="gramStart"/>
      <w:r w:rsidRPr="00E91945">
        <w:rPr>
          <w:rFonts w:ascii="Arial" w:hAnsi="Arial" w:cs="Arial"/>
          <w:i w:val="0"/>
          <w:iCs w:val="0"/>
          <w:color w:val="auto"/>
          <w:w w:val="95"/>
          <w:u w:val="single"/>
        </w:rPr>
        <w:t>Contract:</w:t>
      </w:r>
      <w:r w:rsidRPr="00E91945">
        <w:rPr>
          <w:rFonts w:ascii="Arial" w:hAnsi="Arial" w:cs="Arial"/>
          <w:i w:val="0"/>
          <w:iCs w:val="0"/>
          <w:color w:val="auto"/>
          <w:spacing w:val="-1"/>
        </w:rPr>
        <w:t>The</w:t>
      </w:r>
      <w:proofErr w:type="spellEnd"/>
      <w:proofErr w:type="gramEnd"/>
      <w:r w:rsidRPr="00E91945">
        <w:rPr>
          <w:rFonts w:ascii="Arial" w:hAnsi="Arial" w:cs="Arial"/>
          <w:i w:val="0"/>
          <w:iCs w:val="0"/>
          <w:color w:val="auto"/>
          <w:spacing w:val="-1"/>
        </w:rPr>
        <w:t xml:space="preserve"> successful bidder will be intimated in writing by issuing an offer letter</w:t>
      </w:r>
      <w:r w:rsidRPr="00E91945">
        <w:rPr>
          <w:rFonts w:ascii="Arial" w:hAnsi="Arial" w:cs="Arial"/>
          <w:i w:val="0"/>
          <w:iCs w:val="0"/>
          <w:color w:val="auto"/>
        </w:rPr>
        <w:t xml:space="preserve">/work </w:t>
      </w:r>
      <w:proofErr w:type="spellStart"/>
      <w:proofErr w:type="gramStart"/>
      <w:r w:rsidRPr="00E91945">
        <w:rPr>
          <w:rFonts w:ascii="Arial" w:hAnsi="Arial" w:cs="Arial"/>
          <w:i w:val="0"/>
          <w:iCs w:val="0"/>
          <w:color w:val="auto"/>
        </w:rPr>
        <w:t>order.</w:t>
      </w:r>
      <w:r w:rsidRPr="00E91945">
        <w:rPr>
          <w:rFonts w:ascii="Arial" w:hAnsi="Arial" w:cs="Arial"/>
          <w:bCs/>
          <w:i w:val="0"/>
          <w:iCs w:val="0"/>
          <w:color w:val="auto"/>
        </w:rPr>
        <w:t>Sub</w:t>
      </w:r>
      <w:proofErr w:type="spellEnd"/>
      <w:proofErr w:type="gramEnd"/>
      <w:r w:rsidRPr="00E91945">
        <w:rPr>
          <w:rFonts w:ascii="Arial" w:hAnsi="Arial" w:cs="Arial"/>
          <w:bCs/>
          <w:i w:val="0"/>
          <w:iCs w:val="0"/>
          <w:color w:val="auto"/>
        </w:rPr>
        <w:t>-contracting is not allowed under this assignment.</w:t>
      </w:r>
    </w:p>
    <w:p w14:paraId="1E1C5786" w14:textId="77777777" w:rsidR="007B4C3A" w:rsidRPr="00DC6384" w:rsidRDefault="007B4C3A" w:rsidP="007B4C3A">
      <w:pPr>
        <w:pStyle w:val="ListParagraph"/>
        <w:spacing w:after="160" w:line="259" w:lineRule="auto"/>
        <w:ind w:left="0"/>
        <w:jc w:val="both"/>
        <w:rPr>
          <w:rFonts w:ascii="Arial" w:hAnsi="Arial" w:cs="Arial"/>
          <w:color w:val="FF0000"/>
          <w:sz w:val="24"/>
          <w:szCs w:val="24"/>
        </w:rPr>
      </w:pPr>
    </w:p>
    <w:p w14:paraId="40565EBC" w14:textId="77777777" w:rsidR="007B4C3A" w:rsidRPr="005345DF" w:rsidRDefault="005345DF" w:rsidP="007B4C3A">
      <w:pPr>
        <w:pStyle w:val="ListParagraph"/>
        <w:numPr>
          <w:ilvl w:val="0"/>
          <w:numId w:val="15"/>
        </w:numPr>
        <w:spacing w:after="160" w:line="259" w:lineRule="auto"/>
        <w:ind w:left="0" w:hanging="284"/>
        <w:jc w:val="both"/>
        <w:rPr>
          <w:rFonts w:ascii="Arial" w:hAnsi="Arial" w:cs="Arial"/>
          <w:sz w:val="24"/>
          <w:szCs w:val="24"/>
        </w:rPr>
      </w:pPr>
      <w:r>
        <w:rPr>
          <w:rFonts w:ascii="Arial" w:hAnsi="Arial" w:cs="Arial"/>
          <w:b/>
          <w:bCs/>
          <w:sz w:val="24"/>
          <w:szCs w:val="24"/>
        </w:rPr>
        <w:t xml:space="preserve">The dates for organization of MOPSM will be finalized later on. </w:t>
      </w:r>
      <w:r w:rsidR="007B4C3A" w:rsidRPr="005345DF">
        <w:rPr>
          <w:rFonts w:ascii="Arial" w:hAnsi="Arial" w:cs="Arial"/>
          <w:sz w:val="24"/>
          <w:szCs w:val="24"/>
        </w:rPr>
        <w:t xml:space="preserve">The scheduled date and venue for </w:t>
      </w:r>
      <w:r w:rsidR="007B4C3A" w:rsidRPr="005345DF">
        <w:rPr>
          <w:rFonts w:ascii="Arial" w:hAnsi="Arial" w:cs="Arial"/>
          <w:b/>
          <w:bCs/>
          <w:sz w:val="24"/>
          <w:szCs w:val="24"/>
        </w:rPr>
        <w:t xml:space="preserve">MATSYA O PRANEE SAMPADA MELA 2025 may be changed at the last minute. The Agency securing the </w:t>
      </w:r>
      <w:proofErr w:type="gramStart"/>
      <w:r w:rsidR="007B4C3A" w:rsidRPr="005345DF">
        <w:rPr>
          <w:rFonts w:ascii="Arial" w:hAnsi="Arial" w:cs="Arial"/>
          <w:b/>
          <w:bCs/>
          <w:sz w:val="24"/>
          <w:szCs w:val="24"/>
        </w:rPr>
        <w:t>contract  will</w:t>
      </w:r>
      <w:proofErr w:type="gramEnd"/>
      <w:r w:rsidR="007B4C3A" w:rsidRPr="005345DF">
        <w:rPr>
          <w:rFonts w:ascii="Arial" w:hAnsi="Arial" w:cs="Arial"/>
          <w:b/>
          <w:bCs/>
          <w:sz w:val="24"/>
          <w:szCs w:val="24"/>
        </w:rPr>
        <w:t xml:space="preserve"> have to deliver the tentage allied services at the new dates and venue as per the quoted price in tender.</w:t>
      </w:r>
    </w:p>
    <w:p w14:paraId="4C7D2ED5" w14:textId="77777777" w:rsidR="007302CD" w:rsidRPr="00A963DB" w:rsidRDefault="007302CD" w:rsidP="007302CD">
      <w:pPr>
        <w:tabs>
          <w:tab w:val="left" w:pos="1280"/>
        </w:tabs>
        <w:spacing w:before="152" w:line="283" w:lineRule="auto"/>
        <w:ind w:left="920" w:right="660"/>
        <w:jc w:val="both"/>
        <w:rPr>
          <w:rFonts w:ascii="Arial" w:hAnsi="Arial" w:cs="Arial"/>
          <w:bCs/>
        </w:rPr>
      </w:pPr>
    </w:p>
    <w:p w14:paraId="797A87BA" w14:textId="77777777" w:rsidR="007302CD" w:rsidRPr="00A963DB" w:rsidRDefault="007302CD" w:rsidP="006421F8">
      <w:pPr>
        <w:pStyle w:val="ListParagraph"/>
        <w:widowControl w:val="0"/>
        <w:numPr>
          <w:ilvl w:val="0"/>
          <w:numId w:val="8"/>
        </w:numPr>
        <w:tabs>
          <w:tab w:val="left" w:pos="1280"/>
        </w:tabs>
        <w:autoSpaceDE w:val="0"/>
        <w:autoSpaceDN w:val="0"/>
        <w:spacing w:before="152" w:after="0" w:line="283" w:lineRule="auto"/>
        <w:ind w:right="660"/>
        <w:contextualSpacing w:val="0"/>
        <w:jc w:val="both"/>
        <w:rPr>
          <w:rFonts w:ascii="Arial" w:hAnsi="Arial" w:cs="Arial"/>
          <w:b/>
        </w:rPr>
      </w:pPr>
      <w:r w:rsidRPr="00A963DB">
        <w:rPr>
          <w:rFonts w:ascii="Arial" w:hAnsi="Arial" w:cs="Arial"/>
        </w:rPr>
        <w:t xml:space="preserve">Work Order will be issued in favour of the approved bidder by </w:t>
      </w:r>
      <w:r w:rsidRPr="00A963DB">
        <w:rPr>
          <w:rFonts w:ascii="Arial" w:hAnsi="Arial" w:cs="Arial"/>
          <w:b/>
          <w:bCs/>
        </w:rPr>
        <w:t xml:space="preserve">Chief District Veterinary Officer, </w:t>
      </w:r>
      <w:proofErr w:type="spellStart"/>
      <w:r w:rsidR="001913CC">
        <w:rPr>
          <w:rFonts w:ascii="Arial" w:hAnsi="Arial" w:cs="Arial"/>
          <w:b/>
          <w:bCs/>
        </w:rPr>
        <w:t>Ganjam</w:t>
      </w:r>
      <w:r w:rsidRPr="00A963DB">
        <w:rPr>
          <w:rFonts w:ascii="Arial" w:hAnsi="Arial" w:cs="Arial"/>
        </w:rPr>
        <w:t>for</w:t>
      </w:r>
      <w:proofErr w:type="spellEnd"/>
      <w:r w:rsidRPr="00A963DB">
        <w:rPr>
          <w:rFonts w:ascii="Arial" w:hAnsi="Arial" w:cs="Arial"/>
        </w:rPr>
        <w:t xml:space="preserve"> </w:t>
      </w:r>
      <w:r w:rsidRPr="00A963DB">
        <w:rPr>
          <w:rFonts w:ascii="Arial" w:hAnsi="Arial" w:cs="Arial"/>
          <w:b/>
          <w:bCs/>
          <w:spacing w:val="9"/>
          <w:w w:val="95"/>
        </w:rPr>
        <w:t>District Level Ma</w:t>
      </w:r>
      <w:r w:rsidR="000177A8">
        <w:rPr>
          <w:rFonts w:ascii="Arial" w:hAnsi="Arial" w:cs="Arial"/>
          <w:b/>
          <w:bCs/>
          <w:spacing w:val="9"/>
          <w:w w:val="95"/>
        </w:rPr>
        <w:t>ts</w:t>
      </w:r>
      <w:r w:rsidRPr="00A963DB">
        <w:rPr>
          <w:rFonts w:ascii="Arial" w:hAnsi="Arial" w:cs="Arial"/>
          <w:b/>
          <w:bCs/>
          <w:spacing w:val="9"/>
          <w:w w:val="95"/>
        </w:rPr>
        <w:t xml:space="preserve">ya O </w:t>
      </w:r>
      <w:proofErr w:type="spellStart"/>
      <w:r w:rsidRPr="00A963DB">
        <w:rPr>
          <w:rFonts w:ascii="Arial" w:hAnsi="Arial" w:cs="Arial"/>
          <w:b/>
          <w:bCs/>
          <w:spacing w:val="9"/>
          <w:w w:val="95"/>
        </w:rPr>
        <w:t>Pran</w:t>
      </w:r>
      <w:r w:rsidR="00EB6057">
        <w:rPr>
          <w:rFonts w:ascii="Arial" w:hAnsi="Arial" w:cs="Arial"/>
          <w:b/>
          <w:bCs/>
          <w:spacing w:val="9"/>
          <w:w w:val="95"/>
        </w:rPr>
        <w:t>eeS</w:t>
      </w:r>
      <w:r w:rsidRPr="00A963DB">
        <w:rPr>
          <w:rFonts w:ascii="Arial" w:hAnsi="Arial" w:cs="Arial"/>
          <w:b/>
          <w:bCs/>
          <w:spacing w:val="9"/>
          <w:w w:val="95"/>
        </w:rPr>
        <w:t>ampad</w:t>
      </w:r>
      <w:proofErr w:type="spellEnd"/>
      <w:r w:rsidRPr="00A963DB">
        <w:rPr>
          <w:rFonts w:ascii="Arial" w:hAnsi="Arial" w:cs="Arial"/>
          <w:b/>
          <w:bCs/>
          <w:spacing w:val="9"/>
          <w:w w:val="95"/>
        </w:rPr>
        <w:t xml:space="preserve"> Mela.</w:t>
      </w:r>
    </w:p>
    <w:p w14:paraId="6CB5EF6A" w14:textId="77777777" w:rsidR="007302CD" w:rsidRDefault="007302CD" w:rsidP="006421F8">
      <w:pPr>
        <w:pStyle w:val="ListParagraph"/>
        <w:widowControl w:val="0"/>
        <w:numPr>
          <w:ilvl w:val="0"/>
          <w:numId w:val="8"/>
        </w:numPr>
        <w:tabs>
          <w:tab w:val="left" w:pos="1280"/>
        </w:tabs>
        <w:autoSpaceDE w:val="0"/>
        <w:autoSpaceDN w:val="0"/>
        <w:spacing w:before="2" w:after="0" w:line="283" w:lineRule="auto"/>
        <w:ind w:right="658"/>
        <w:contextualSpacing w:val="0"/>
        <w:jc w:val="both"/>
        <w:rPr>
          <w:rFonts w:ascii="Arial" w:hAnsi="Arial" w:cs="Arial"/>
        </w:rPr>
      </w:pPr>
      <w:r w:rsidRPr="00A963DB">
        <w:rPr>
          <w:rFonts w:ascii="Arial" w:hAnsi="Arial" w:cs="Arial"/>
        </w:rPr>
        <w:t xml:space="preserve">In case of any extension of Festival period, no extra payment will be entertained for the additional days. The venue shall be made available to the contractor by </w:t>
      </w:r>
      <w:r w:rsidRPr="00A963DB">
        <w:rPr>
          <w:rFonts w:ascii="Arial" w:hAnsi="Arial" w:cs="Arial"/>
          <w:b/>
          <w:bCs/>
        </w:rPr>
        <w:t xml:space="preserve">Chief District Veterinary Officer, </w:t>
      </w:r>
      <w:r w:rsidR="001913CC">
        <w:rPr>
          <w:rFonts w:ascii="Arial" w:hAnsi="Arial" w:cs="Arial"/>
          <w:b/>
          <w:bCs/>
        </w:rPr>
        <w:t>Ganjam</w:t>
      </w:r>
      <w:r w:rsidR="00DC6384">
        <w:rPr>
          <w:rFonts w:ascii="Arial" w:hAnsi="Arial" w:cs="Arial"/>
          <w:b/>
          <w:bCs/>
        </w:rPr>
        <w:t xml:space="preserve"> </w:t>
      </w:r>
      <w:r w:rsidR="00DC6384" w:rsidRPr="005345DF">
        <w:rPr>
          <w:rFonts w:ascii="Arial" w:hAnsi="Arial" w:cs="Arial"/>
        </w:rPr>
        <w:t xml:space="preserve">before </w:t>
      </w:r>
      <w:r w:rsidR="005345DF" w:rsidRPr="005345DF">
        <w:rPr>
          <w:rFonts w:ascii="Arial" w:hAnsi="Arial" w:cs="Arial"/>
        </w:rPr>
        <w:t>3</w:t>
      </w:r>
      <w:r w:rsidRPr="00A963DB">
        <w:rPr>
          <w:rFonts w:ascii="Arial" w:hAnsi="Arial" w:cs="Arial"/>
        </w:rPr>
        <w:t xml:space="preserve"> days of commencement of the exhibition. All the desired works should be completed at least one day before the scheduled date and time of the inauguration of exhibition and should be handed over all the works as per specification, to the in-charge of exhibition.</w:t>
      </w:r>
    </w:p>
    <w:p w14:paraId="1AAEB7A9" w14:textId="77777777" w:rsidR="007302CD" w:rsidRPr="005345DF" w:rsidRDefault="007302CD" w:rsidP="006421F8">
      <w:pPr>
        <w:pStyle w:val="ListParagraph"/>
        <w:widowControl w:val="0"/>
        <w:numPr>
          <w:ilvl w:val="0"/>
          <w:numId w:val="8"/>
        </w:numPr>
        <w:tabs>
          <w:tab w:val="left" w:pos="1280"/>
        </w:tabs>
        <w:autoSpaceDE w:val="0"/>
        <w:autoSpaceDN w:val="0"/>
        <w:spacing w:before="123" w:after="0" w:line="283" w:lineRule="auto"/>
        <w:ind w:right="659"/>
        <w:contextualSpacing w:val="0"/>
        <w:jc w:val="both"/>
        <w:rPr>
          <w:rFonts w:ascii="Arial" w:hAnsi="Arial" w:cs="Arial"/>
        </w:rPr>
      </w:pPr>
      <w:r w:rsidRPr="005345DF">
        <w:rPr>
          <w:rFonts w:ascii="Arial" w:hAnsi="Arial" w:cs="Arial"/>
          <w:b/>
          <w:bCs/>
        </w:rPr>
        <w:t xml:space="preserve">Chief District Veterinary Officer, </w:t>
      </w:r>
      <w:r w:rsidR="001913CC" w:rsidRPr="005345DF">
        <w:rPr>
          <w:rFonts w:ascii="Arial" w:hAnsi="Arial" w:cs="Arial"/>
          <w:b/>
          <w:bCs/>
        </w:rPr>
        <w:t>Ganjam</w:t>
      </w:r>
      <w:r w:rsidRPr="005345DF">
        <w:rPr>
          <w:rFonts w:ascii="Arial" w:hAnsi="Arial" w:cs="Arial"/>
        </w:rPr>
        <w:t>, will not be responsible for any occurrence like theft, Natural Calamity &amp; missing of any articles during the exhibition period.</w:t>
      </w:r>
    </w:p>
    <w:p w14:paraId="3BC89581" w14:textId="77777777" w:rsidR="007302CD" w:rsidRPr="00A963DB" w:rsidRDefault="007302CD" w:rsidP="006421F8">
      <w:pPr>
        <w:pStyle w:val="ListParagraph"/>
        <w:widowControl w:val="0"/>
        <w:numPr>
          <w:ilvl w:val="0"/>
          <w:numId w:val="8"/>
        </w:numPr>
        <w:tabs>
          <w:tab w:val="left" w:pos="1280"/>
        </w:tabs>
        <w:autoSpaceDE w:val="0"/>
        <w:autoSpaceDN w:val="0"/>
        <w:spacing w:before="86" w:after="0" w:line="280" w:lineRule="auto"/>
        <w:ind w:right="658"/>
        <w:contextualSpacing w:val="0"/>
        <w:jc w:val="both"/>
        <w:rPr>
          <w:rFonts w:ascii="Arial" w:hAnsi="Arial" w:cs="Arial"/>
        </w:rPr>
      </w:pPr>
      <w:r w:rsidRPr="00A963DB">
        <w:rPr>
          <w:rFonts w:ascii="Arial" w:hAnsi="Arial" w:cs="Arial"/>
        </w:rPr>
        <w:t xml:space="preserve">Arrangement of lodging, boarding &amp; logistics of the guards during the </w:t>
      </w:r>
      <w:proofErr w:type="gramStart"/>
      <w:r w:rsidRPr="00A963DB">
        <w:rPr>
          <w:rFonts w:ascii="Arial" w:hAnsi="Arial" w:cs="Arial"/>
        </w:rPr>
        <w:t>Festival</w:t>
      </w:r>
      <w:proofErr w:type="gramEnd"/>
      <w:r w:rsidRPr="00A963DB">
        <w:rPr>
          <w:rFonts w:ascii="Arial" w:hAnsi="Arial" w:cs="Arial"/>
        </w:rPr>
        <w:t xml:space="preserve"> period will be the responsibility of the Agency.</w:t>
      </w:r>
    </w:p>
    <w:p w14:paraId="191C37CE" w14:textId="77777777" w:rsidR="007302CD" w:rsidRPr="00A963DB" w:rsidRDefault="007302CD" w:rsidP="006421F8">
      <w:pPr>
        <w:pStyle w:val="ListParagraph"/>
        <w:widowControl w:val="0"/>
        <w:numPr>
          <w:ilvl w:val="0"/>
          <w:numId w:val="8"/>
        </w:numPr>
        <w:tabs>
          <w:tab w:val="left" w:pos="1280"/>
        </w:tabs>
        <w:autoSpaceDE w:val="0"/>
        <w:autoSpaceDN w:val="0"/>
        <w:spacing w:before="2" w:after="0" w:line="280" w:lineRule="auto"/>
        <w:ind w:right="659"/>
        <w:contextualSpacing w:val="0"/>
        <w:jc w:val="both"/>
        <w:rPr>
          <w:rFonts w:ascii="Arial" w:hAnsi="Arial" w:cs="Arial"/>
        </w:rPr>
      </w:pPr>
      <w:r w:rsidRPr="00A963DB">
        <w:rPr>
          <w:rFonts w:ascii="Arial" w:hAnsi="Arial" w:cs="Arial"/>
        </w:rPr>
        <w:t>The Agency will be responsible for upkeep and maintenance of the entire work done' by the till closing the event.</w:t>
      </w:r>
    </w:p>
    <w:p w14:paraId="6A958751" w14:textId="77777777" w:rsidR="007302CD" w:rsidRPr="00A963DB" w:rsidRDefault="007302CD" w:rsidP="006421F8">
      <w:pPr>
        <w:pStyle w:val="Heading7"/>
        <w:keepNext w:val="0"/>
        <w:keepLines w:val="0"/>
        <w:widowControl w:val="0"/>
        <w:numPr>
          <w:ilvl w:val="0"/>
          <w:numId w:val="8"/>
        </w:numPr>
        <w:tabs>
          <w:tab w:val="left" w:pos="1280"/>
        </w:tabs>
        <w:autoSpaceDE w:val="0"/>
        <w:autoSpaceDN w:val="0"/>
        <w:spacing w:before="10" w:line="290" w:lineRule="auto"/>
        <w:ind w:right="667"/>
        <w:jc w:val="both"/>
        <w:rPr>
          <w:rFonts w:ascii="Arial" w:hAnsi="Arial" w:cs="Arial"/>
          <w:color w:val="auto"/>
        </w:rPr>
      </w:pPr>
      <w:r w:rsidRPr="00A963DB">
        <w:rPr>
          <w:rFonts w:ascii="Arial" w:hAnsi="Arial" w:cs="Arial"/>
          <w:color w:val="auto"/>
        </w:rPr>
        <w:t xml:space="preserve">The CDVO, </w:t>
      </w:r>
      <w:r w:rsidR="001913CC">
        <w:rPr>
          <w:rFonts w:ascii="Arial" w:hAnsi="Arial" w:cs="Arial"/>
          <w:b/>
          <w:bCs/>
          <w:color w:val="auto"/>
        </w:rPr>
        <w:t>Ganjam</w:t>
      </w:r>
      <w:r w:rsidRPr="00A963DB">
        <w:rPr>
          <w:rFonts w:ascii="Arial" w:hAnsi="Arial" w:cs="Arial"/>
          <w:color w:val="auto"/>
        </w:rPr>
        <w:t xml:space="preserve"> will provide the permission from police and other statutory bodies for </w:t>
      </w:r>
      <w:r w:rsidRPr="00A963DB">
        <w:rPr>
          <w:rFonts w:ascii="Arial" w:hAnsi="Arial" w:cs="Arial"/>
          <w:color w:val="auto"/>
          <w:w w:val="95"/>
        </w:rPr>
        <w:t>organization of the event and installation</w:t>
      </w:r>
      <w:r w:rsidR="00EB6057">
        <w:rPr>
          <w:rFonts w:ascii="Arial" w:hAnsi="Arial" w:cs="Arial"/>
          <w:color w:val="auto"/>
          <w:w w:val="95"/>
        </w:rPr>
        <w:t xml:space="preserve"> of</w:t>
      </w:r>
      <w:r w:rsidRPr="00A963DB">
        <w:rPr>
          <w:rFonts w:ascii="Arial" w:hAnsi="Arial" w:cs="Arial"/>
          <w:color w:val="auto"/>
          <w:w w:val="95"/>
        </w:rPr>
        <w:t xml:space="preserve"> publicity materials during the event.</w:t>
      </w:r>
    </w:p>
    <w:p w14:paraId="05751216" w14:textId="77777777" w:rsidR="007302CD" w:rsidRPr="00A963DB" w:rsidRDefault="00EC039A" w:rsidP="006421F8">
      <w:pPr>
        <w:pStyle w:val="ListParagraph"/>
        <w:widowControl w:val="0"/>
        <w:numPr>
          <w:ilvl w:val="0"/>
          <w:numId w:val="8"/>
        </w:numPr>
        <w:tabs>
          <w:tab w:val="left" w:pos="1280"/>
        </w:tabs>
        <w:autoSpaceDE w:val="0"/>
        <w:autoSpaceDN w:val="0"/>
        <w:spacing w:before="1" w:after="0" w:line="240" w:lineRule="auto"/>
        <w:contextualSpacing w:val="0"/>
        <w:jc w:val="both"/>
        <w:rPr>
          <w:rFonts w:ascii="Arial" w:hAnsi="Arial" w:cs="Arial"/>
          <w:b/>
        </w:rPr>
      </w:pPr>
      <w:r>
        <w:rPr>
          <w:rFonts w:ascii="Arial" w:hAnsi="Arial" w:cs="Arial"/>
          <w:b/>
          <w:w w:val="95"/>
        </w:rPr>
        <w:lastRenderedPageBreak/>
        <w:t>The rate offer</w:t>
      </w:r>
      <w:r w:rsidR="007302CD" w:rsidRPr="00A963DB">
        <w:rPr>
          <w:rFonts w:ascii="Arial" w:hAnsi="Arial" w:cs="Arial"/>
          <w:b/>
          <w:w w:val="95"/>
        </w:rPr>
        <w:t>ed by the agency shall be including of GST</w:t>
      </w:r>
      <w:r w:rsidR="00DC6384">
        <w:rPr>
          <w:rFonts w:ascii="Arial" w:hAnsi="Arial" w:cs="Arial"/>
          <w:b/>
          <w:w w:val="95"/>
        </w:rPr>
        <w:t xml:space="preserve"> </w:t>
      </w:r>
      <w:r w:rsidR="007302CD" w:rsidRPr="00A963DB">
        <w:rPr>
          <w:rFonts w:ascii="Arial" w:hAnsi="Arial" w:cs="Arial"/>
          <w:b/>
          <w:w w:val="95"/>
        </w:rPr>
        <w:t>&amp; Other Taxes.</w:t>
      </w:r>
    </w:p>
    <w:p w14:paraId="7743796E" w14:textId="77777777" w:rsidR="007302CD" w:rsidRPr="00A963DB" w:rsidRDefault="007302CD" w:rsidP="006421F8">
      <w:pPr>
        <w:pStyle w:val="ListParagraph"/>
        <w:widowControl w:val="0"/>
        <w:numPr>
          <w:ilvl w:val="0"/>
          <w:numId w:val="8"/>
        </w:numPr>
        <w:tabs>
          <w:tab w:val="left" w:pos="1280"/>
        </w:tabs>
        <w:autoSpaceDE w:val="0"/>
        <w:autoSpaceDN w:val="0"/>
        <w:spacing w:before="47" w:after="0" w:line="283" w:lineRule="auto"/>
        <w:ind w:right="660"/>
        <w:contextualSpacing w:val="0"/>
        <w:jc w:val="both"/>
        <w:rPr>
          <w:rFonts w:ascii="Arial" w:hAnsi="Arial" w:cs="Arial"/>
        </w:rPr>
      </w:pPr>
      <w:r w:rsidRPr="00A963DB">
        <w:rPr>
          <w:rFonts w:ascii="Arial" w:hAnsi="Arial" w:cs="Arial"/>
        </w:rPr>
        <w:t xml:space="preserve">The selected Agency/ firm should open its own office having the technical man power &amp; manager throughout the </w:t>
      </w:r>
      <w:proofErr w:type="gramStart"/>
      <w:r w:rsidRPr="00A963DB">
        <w:rPr>
          <w:rFonts w:ascii="Arial" w:hAnsi="Arial" w:cs="Arial"/>
        </w:rPr>
        <w:t>Festival</w:t>
      </w:r>
      <w:proofErr w:type="gramEnd"/>
      <w:r w:rsidRPr="00A963DB">
        <w:rPr>
          <w:rFonts w:ascii="Arial" w:hAnsi="Arial" w:cs="Arial"/>
        </w:rPr>
        <w:t xml:space="preserve"> period to handle any work to be assigned by the authority.</w:t>
      </w:r>
    </w:p>
    <w:p w14:paraId="72966DF0" w14:textId="77777777" w:rsidR="007302CD" w:rsidRPr="00A963DB" w:rsidRDefault="007302CD" w:rsidP="006421F8">
      <w:pPr>
        <w:pStyle w:val="ListParagraph"/>
        <w:widowControl w:val="0"/>
        <w:numPr>
          <w:ilvl w:val="0"/>
          <w:numId w:val="8"/>
        </w:numPr>
        <w:tabs>
          <w:tab w:val="left" w:pos="1280"/>
        </w:tabs>
        <w:autoSpaceDE w:val="0"/>
        <w:autoSpaceDN w:val="0"/>
        <w:spacing w:before="2" w:after="0" w:line="244" w:lineRule="auto"/>
        <w:ind w:right="659"/>
        <w:contextualSpacing w:val="0"/>
        <w:jc w:val="both"/>
        <w:rPr>
          <w:rFonts w:ascii="Arial" w:hAnsi="Arial" w:cs="Arial"/>
        </w:rPr>
      </w:pPr>
      <w:r w:rsidRPr="00A963DB">
        <w:rPr>
          <w:rFonts w:ascii="Arial" w:hAnsi="Arial" w:cs="Arial"/>
        </w:rPr>
        <w:t>The bidder shall quote the price for all the items without leaving blank. If found so, the bid will be treated as non-responsive and rejected.</w:t>
      </w:r>
    </w:p>
    <w:p w14:paraId="10048F7E" w14:textId="77777777" w:rsidR="007302CD" w:rsidRPr="00A963DB" w:rsidRDefault="007302CD" w:rsidP="006421F8">
      <w:pPr>
        <w:pStyle w:val="ListParagraph"/>
        <w:widowControl w:val="0"/>
        <w:numPr>
          <w:ilvl w:val="0"/>
          <w:numId w:val="8"/>
        </w:numPr>
        <w:tabs>
          <w:tab w:val="left" w:pos="1280"/>
        </w:tabs>
        <w:autoSpaceDE w:val="0"/>
        <w:autoSpaceDN w:val="0"/>
        <w:spacing w:before="122" w:after="0" w:line="247" w:lineRule="auto"/>
        <w:ind w:right="659"/>
        <w:contextualSpacing w:val="0"/>
        <w:jc w:val="both"/>
        <w:rPr>
          <w:rFonts w:ascii="Arial" w:hAnsi="Arial" w:cs="Arial"/>
        </w:rPr>
      </w:pPr>
      <w:r w:rsidRPr="00A963DB">
        <w:rPr>
          <w:rFonts w:ascii="Arial" w:hAnsi="Arial" w:cs="Arial"/>
        </w:rPr>
        <w:t xml:space="preserve">The authority is not bound to accept the highest scorer and reserves the right to inspect /verify the stock of materials required for this work, in Go-down of bidders by nominating a </w:t>
      </w:r>
      <w:proofErr w:type="gramStart"/>
      <w:r w:rsidRPr="00A963DB">
        <w:rPr>
          <w:rFonts w:ascii="Arial" w:hAnsi="Arial" w:cs="Arial"/>
        </w:rPr>
        <w:t>Committee</w:t>
      </w:r>
      <w:proofErr w:type="gramEnd"/>
      <w:r w:rsidRPr="00A963DB">
        <w:rPr>
          <w:rFonts w:ascii="Arial" w:hAnsi="Arial" w:cs="Arial"/>
        </w:rPr>
        <w:t xml:space="preserve"> to ascertain the credibility of the firm. Further the undersigned reserves the right to reject any or all request for proposals without assigning any reasons thereof.</w:t>
      </w:r>
    </w:p>
    <w:p w14:paraId="1A019FA1" w14:textId="77777777" w:rsidR="007302CD" w:rsidRPr="00A963DB" w:rsidRDefault="007302CD" w:rsidP="006421F8">
      <w:pPr>
        <w:pStyle w:val="ListParagraph"/>
        <w:widowControl w:val="0"/>
        <w:numPr>
          <w:ilvl w:val="0"/>
          <w:numId w:val="8"/>
        </w:numPr>
        <w:tabs>
          <w:tab w:val="left" w:pos="1280"/>
        </w:tabs>
        <w:autoSpaceDE w:val="0"/>
        <w:autoSpaceDN w:val="0"/>
        <w:spacing w:after="0" w:line="254" w:lineRule="exact"/>
        <w:contextualSpacing w:val="0"/>
        <w:jc w:val="both"/>
        <w:rPr>
          <w:rFonts w:ascii="Arial" w:hAnsi="Arial" w:cs="Arial"/>
        </w:rPr>
      </w:pPr>
      <w:r w:rsidRPr="00A963DB">
        <w:rPr>
          <w:rFonts w:ascii="Arial" w:hAnsi="Arial" w:cs="Arial"/>
        </w:rPr>
        <w:t>The bidder has to quote the rate as per the given format.</w:t>
      </w:r>
    </w:p>
    <w:p w14:paraId="4B55A892" w14:textId="77777777" w:rsidR="007302CD" w:rsidRPr="00A963DB" w:rsidRDefault="007302CD" w:rsidP="006421F8">
      <w:pPr>
        <w:pStyle w:val="ListParagraph"/>
        <w:widowControl w:val="0"/>
        <w:numPr>
          <w:ilvl w:val="0"/>
          <w:numId w:val="8"/>
        </w:numPr>
        <w:tabs>
          <w:tab w:val="left" w:pos="1280"/>
        </w:tabs>
        <w:autoSpaceDE w:val="0"/>
        <w:autoSpaceDN w:val="0"/>
        <w:spacing w:before="126" w:after="0" w:line="247" w:lineRule="auto"/>
        <w:ind w:right="658"/>
        <w:contextualSpacing w:val="0"/>
        <w:jc w:val="both"/>
        <w:rPr>
          <w:rFonts w:ascii="Arial" w:hAnsi="Arial" w:cs="Arial"/>
        </w:rPr>
      </w:pPr>
      <w:r w:rsidRPr="00A963DB">
        <w:rPr>
          <w:rFonts w:ascii="Arial" w:hAnsi="Arial" w:cs="Arial"/>
        </w:rPr>
        <w:t>The final payment will be made on the basis of the actual work done and Work Assessment Report in the specified format by the committee formed by CDVO</w:t>
      </w:r>
      <w:r w:rsidR="00EB6057">
        <w:rPr>
          <w:rFonts w:ascii="Arial" w:hAnsi="Arial" w:cs="Arial"/>
        </w:rPr>
        <w:t xml:space="preserve"> and DFO</w:t>
      </w:r>
      <w:r w:rsidRPr="00A963DB">
        <w:rPr>
          <w:rFonts w:ascii="Arial" w:hAnsi="Arial" w:cs="Arial"/>
        </w:rPr>
        <w:t xml:space="preserve">, </w:t>
      </w:r>
      <w:r w:rsidR="001913CC">
        <w:rPr>
          <w:rFonts w:ascii="Arial" w:hAnsi="Arial" w:cs="Arial"/>
          <w:b/>
          <w:bCs/>
        </w:rPr>
        <w:t>Ganjam</w:t>
      </w:r>
      <w:r w:rsidRPr="00A963DB">
        <w:rPr>
          <w:rFonts w:ascii="Arial" w:hAnsi="Arial" w:cs="Arial"/>
        </w:rPr>
        <w:t xml:space="preserve">. The agency shall not use any additional materials other than the work specified in the work order without the prior permission of the </w:t>
      </w:r>
      <w:r w:rsidR="00EB6057">
        <w:rPr>
          <w:rFonts w:ascii="Arial" w:hAnsi="Arial" w:cs="Arial"/>
        </w:rPr>
        <w:t>Event</w:t>
      </w:r>
      <w:r w:rsidRPr="00A963DB">
        <w:rPr>
          <w:rFonts w:ascii="Arial" w:hAnsi="Arial" w:cs="Arial"/>
        </w:rPr>
        <w:t xml:space="preserve">-in-charge. In case of any additional requirement, the contractor has to take the prior written permission from the </w:t>
      </w:r>
      <w:r w:rsidR="00EB6057">
        <w:rPr>
          <w:rFonts w:ascii="Arial" w:hAnsi="Arial" w:cs="Arial"/>
        </w:rPr>
        <w:t>Event</w:t>
      </w:r>
      <w:r w:rsidR="00EB6057" w:rsidRPr="00A963DB">
        <w:rPr>
          <w:rFonts w:ascii="Arial" w:hAnsi="Arial" w:cs="Arial"/>
        </w:rPr>
        <w:t>-in-charge</w:t>
      </w:r>
      <w:r w:rsidRPr="00A963DB">
        <w:rPr>
          <w:rFonts w:ascii="Arial" w:hAnsi="Arial" w:cs="Arial"/>
        </w:rPr>
        <w:t>.</w:t>
      </w:r>
    </w:p>
    <w:p w14:paraId="3030D503" w14:textId="77777777" w:rsidR="007302CD" w:rsidRPr="00A963DB" w:rsidRDefault="007302CD" w:rsidP="006421F8">
      <w:pPr>
        <w:pStyle w:val="ListParagraph"/>
        <w:widowControl w:val="0"/>
        <w:numPr>
          <w:ilvl w:val="0"/>
          <w:numId w:val="8"/>
        </w:numPr>
        <w:tabs>
          <w:tab w:val="left" w:pos="1280"/>
        </w:tabs>
        <w:autoSpaceDE w:val="0"/>
        <w:autoSpaceDN w:val="0"/>
        <w:spacing w:before="117" w:after="0" w:line="244" w:lineRule="auto"/>
        <w:ind w:right="658"/>
        <w:contextualSpacing w:val="0"/>
        <w:jc w:val="both"/>
        <w:rPr>
          <w:rFonts w:ascii="Arial" w:hAnsi="Arial" w:cs="Arial"/>
        </w:rPr>
      </w:pPr>
      <w:r w:rsidRPr="00A963DB">
        <w:rPr>
          <w:rFonts w:ascii="Arial" w:hAnsi="Arial" w:cs="Arial"/>
        </w:rPr>
        <w:t>Non-submission of any document required indicated in the RFP will render the Bid to be rejected.</w:t>
      </w:r>
    </w:p>
    <w:p w14:paraId="5C68A41D" w14:textId="77777777" w:rsidR="007302CD" w:rsidRDefault="007302CD" w:rsidP="006421F8">
      <w:pPr>
        <w:pStyle w:val="ListParagraph"/>
        <w:widowControl w:val="0"/>
        <w:numPr>
          <w:ilvl w:val="0"/>
          <w:numId w:val="8"/>
        </w:numPr>
        <w:tabs>
          <w:tab w:val="left" w:pos="1280"/>
        </w:tabs>
        <w:autoSpaceDE w:val="0"/>
        <w:autoSpaceDN w:val="0"/>
        <w:spacing w:before="4" w:after="0" w:line="244" w:lineRule="auto"/>
        <w:ind w:right="659"/>
        <w:contextualSpacing w:val="0"/>
        <w:jc w:val="both"/>
        <w:rPr>
          <w:rFonts w:ascii="Arial" w:hAnsi="Arial" w:cs="Arial"/>
        </w:rPr>
      </w:pPr>
      <w:r w:rsidRPr="00A963DB">
        <w:rPr>
          <w:rFonts w:ascii="Arial" w:hAnsi="Arial" w:cs="Arial"/>
        </w:rPr>
        <w:t xml:space="preserve">The authority is not bound to accept the highest scorer and reserve the right to reject any or all </w:t>
      </w:r>
      <w:r w:rsidR="005345DF" w:rsidRPr="005345DF">
        <w:rPr>
          <w:rFonts w:ascii="Arial" w:hAnsi="Arial" w:cs="Arial"/>
        </w:rPr>
        <w:t>tender</w:t>
      </w:r>
      <w:r w:rsidRPr="005345DF">
        <w:rPr>
          <w:rFonts w:ascii="Arial" w:hAnsi="Arial" w:cs="Arial"/>
        </w:rPr>
        <w:t xml:space="preserve"> </w:t>
      </w:r>
      <w:r w:rsidRPr="00A963DB">
        <w:rPr>
          <w:rFonts w:ascii="Arial" w:hAnsi="Arial" w:cs="Arial"/>
        </w:rPr>
        <w:t>and request for proposals without assigning any reasons thereof.</w:t>
      </w:r>
    </w:p>
    <w:p w14:paraId="356CC613" w14:textId="77777777" w:rsidR="00515ACE" w:rsidRDefault="00515ACE" w:rsidP="006421F8">
      <w:pPr>
        <w:pStyle w:val="ListParagraph"/>
        <w:widowControl w:val="0"/>
        <w:numPr>
          <w:ilvl w:val="0"/>
          <w:numId w:val="8"/>
        </w:numPr>
        <w:tabs>
          <w:tab w:val="left" w:pos="1280"/>
        </w:tabs>
        <w:autoSpaceDE w:val="0"/>
        <w:autoSpaceDN w:val="0"/>
        <w:spacing w:before="4" w:after="0" w:line="244" w:lineRule="auto"/>
        <w:ind w:right="659"/>
        <w:contextualSpacing w:val="0"/>
        <w:jc w:val="both"/>
        <w:rPr>
          <w:rFonts w:ascii="Arial" w:hAnsi="Arial" w:cs="Arial"/>
        </w:rPr>
      </w:pPr>
      <w:r>
        <w:rPr>
          <w:rFonts w:ascii="Arial" w:hAnsi="Arial" w:cs="Arial"/>
        </w:rPr>
        <w:t>All the events should be insured by the successful bidder.</w:t>
      </w:r>
    </w:p>
    <w:p w14:paraId="28F7A311" w14:textId="77777777" w:rsidR="00CC4DFB" w:rsidRPr="005345DF" w:rsidRDefault="007B4C3A" w:rsidP="00CC4DFB">
      <w:pPr>
        <w:pStyle w:val="ListParagraph"/>
        <w:widowControl w:val="0"/>
        <w:numPr>
          <w:ilvl w:val="0"/>
          <w:numId w:val="8"/>
        </w:numPr>
        <w:tabs>
          <w:tab w:val="left" w:pos="1280"/>
        </w:tabs>
        <w:autoSpaceDE w:val="0"/>
        <w:autoSpaceDN w:val="0"/>
        <w:spacing w:before="4" w:after="0" w:line="244" w:lineRule="auto"/>
        <w:ind w:right="659"/>
        <w:contextualSpacing w:val="0"/>
        <w:jc w:val="both"/>
        <w:rPr>
          <w:rFonts w:ascii="Arial" w:hAnsi="Arial" w:cs="Arial"/>
          <w:color w:val="FF0000"/>
        </w:rPr>
      </w:pPr>
      <w:r w:rsidRPr="00441A3F">
        <w:rPr>
          <w:rFonts w:ascii="Arial" w:hAnsi="Arial" w:cs="Arial"/>
        </w:rPr>
        <w:t xml:space="preserve">The firm/agency securing the tender </w:t>
      </w:r>
      <w:r w:rsidR="00EF4F95" w:rsidRPr="00441A3F">
        <w:rPr>
          <w:rFonts w:ascii="Arial" w:hAnsi="Arial" w:cs="Arial"/>
        </w:rPr>
        <w:t xml:space="preserve">will have to arrange for electrical connection, arrangement of drinking water </w:t>
      </w:r>
      <w:proofErr w:type="gramStart"/>
      <w:r w:rsidR="00EF4F95" w:rsidRPr="00441A3F">
        <w:rPr>
          <w:rFonts w:ascii="Arial" w:hAnsi="Arial" w:cs="Arial"/>
        </w:rPr>
        <w:t>for  2</w:t>
      </w:r>
      <w:proofErr w:type="gramEnd"/>
      <w:r w:rsidR="00EF4F95" w:rsidRPr="00441A3F">
        <w:rPr>
          <w:rFonts w:ascii="Arial" w:hAnsi="Arial" w:cs="Arial"/>
        </w:rPr>
        <w:t xml:space="preserve"> days and provision of sanitation and mobile toilets for 2 days. The bill amounting for above three services will be paid by the organizer over and above this tender amount as per the actual bill pr</w:t>
      </w:r>
      <w:r w:rsidR="002C3D5E" w:rsidRPr="00441A3F">
        <w:rPr>
          <w:rFonts w:ascii="Arial" w:hAnsi="Arial" w:cs="Arial"/>
        </w:rPr>
        <w:t xml:space="preserve">oduced not exceeding Rs. 60,000/-                    </w:t>
      </w:r>
      <w:proofErr w:type="gramStart"/>
      <w:r w:rsidR="002C3D5E" w:rsidRPr="00441A3F">
        <w:rPr>
          <w:rFonts w:ascii="Arial" w:hAnsi="Arial" w:cs="Arial"/>
        </w:rPr>
        <w:t xml:space="preserve">   (</w:t>
      </w:r>
      <w:proofErr w:type="gramEnd"/>
      <w:r w:rsidR="002C3D5E" w:rsidRPr="00441A3F">
        <w:rPr>
          <w:rFonts w:ascii="Arial" w:hAnsi="Arial" w:cs="Arial"/>
        </w:rPr>
        <w:t xml:space="preserve"> Rupees Sixty </w:t>
      </w:r>
      <w:proofErr w:type="gramStart"/>
      <w:r w:rsidR="002C3D5E" w:rsidRPr="00441A3F">
        <w:rPr>
          <w:rFonts w:ascii="Arial" w:hAnsi="Arial" w:cs="Arial"/>
        </w:rPr>
        <w:t>Thousand )</w:t>
      </w:r>
      <w:proofErr w:type="gramEnd"/>
      <w:r w:rsidR="002C3D5E" w:rsidRPr="00441A3F">
        <w:rPr>
          <w:rFonts w:ascii="Arial" w:hAnsi="Arial" w:cs="Arial"/>
        </w:rPr>
        <w:t xml:space="preserve"> Only</w:t>
      </w:r>
      <w:r w:rsidR="00441A3F">
        <w:rPr>
          <w:rFonts w:ascii="Arial" w:hAnsi="Arial" w:cs="Arial"/>
          <w:color w:val="FF0000"/>
        </w:rPr>
        <w:t xml:space="preserve"> </w:t>
      </w:r>
      <w:r w:rsidR="00441A3F" w:rsidRPr="00441A3F">
        <w:rPr>
          <w:rFonts w:ascii="Arial" w:hAnsi="Arial" w:cs="Arial"/>
          <w:b/>
          <w:bCs/>
          <w:sz w:val="24"/>
          <w:szCs w:val="24"/>
        </w:rPr>
        <w:t>To be produced in shape of affidavit as per format at TECH-6.</w:t>
      </w:r>
    </w:p>
    <w:p w14:paraId="3F3786B0" w14:textId="77777777" w:rsidR="004E0DDB" w:rsidRPr="00A963DB" w:rsidRDefault="004E0DDB" w:rsidP="00E91945">
      <w:pPr>
        <w:pStyle w:val="Heading7"/>
        <w:keepNext w:val="0"/>
        <w:keepLines w:val="0"/>
        <w:widowControl w:val="0"/>
        <w:numPr>
          <w:ilvl w:val="0"/>
          <w:numId w:val="9"/>
        </w:numPr>
        <w:tabs>
          <w:tab w:val="left" w:pos="942"/>
        </w:tabs>
        <w:autoSpaceDE w:val="0"/>
        <w:autoSpaceDN w:val="0"/>
        <w:spacing w:before="122" w:line="240" w:lineRule="auto"/>
        <w:jc w:val="both"/>
        <w:rPr>
          <w:rFonts w:ascii="Arial" w:hAnsi="Arial" w:cs="Arial"/>
          <w:color w:val="auto"/>
        </w:rPr>
      </w:pPr>
      <w:r w:rsidRPr="00A963DB">
        <w:rPr>
          <w:rFonts w:ascii="Arial" w:hAnsi="Arial" w:cs="Arial"/>
          <w:color w:val="auto"/>
          <w:w w:val="95"/>
          <w:u w:val="single"/>
        </w:rPr>
        <w:t>Legal Jurisdiction:</w:t>
      </w:r>
    </w:p>
    <w:p w14:paraId="5036DAAA" w14:textId="77777777" w:rsidR="00CC4DFB" w:rsidRPr="00A963DB" w:rsidRDefault="004E0DDB" w:rsidP="004E0DDB">
      <w:pPr>
        <w:autoSpaceDE w:val="0"/>
        <w:autoSpaceDN w:val="0"/>
        <w:adjustRightInd w:val="0"/>
        <w:spacing w:after="0" w:line="240" w:lineRule="auto"/>
        <w:ind w:left="380"/>
        <w:jc w:val="both"/>
        <w:rPr>
          <w:rFonts w:ascii="Arial" w:hAnsi="Arial" w:cs="Arial"/>
          <w:w w:val="76"/>
        </w:rPr>
      </w:pPr>
      <w:r w:rsidRPr="00A963DB">
        <w:rPr>
          <w:rFonts w:ascii="Arial" w:hAnsi="Arial" w:cs="Arial"/>
          <w:spacing w:val="-1"/>
          <w:w w:val="110"/>
        </w:rPr>
        <w:t>A</w:t>
      </w:r>
      <w:r w:rsidRPr="00A963DB">
        <w:rPr>
          <w:rFonts w:ascii="Arial" w:hAnsi="Arial" w:cs="Arial"/>
          <w:spacing w:val="-1"/>
          <w:w w:val="75"/>
        </w:rPr>
        <w:t>l</w:t>
      </w:r>
      <w:r w:rsidRPr="00A963DB">
        <w:rPr>
          <w:rFonts w:ascii="Arial" w:hAnsi="Arial" w:cs="Arial"/>
          <w:w w:val="75"/>
        </w:rPr>
        <w:t xml:space="preserve">l </w:t>
      </w:r>
      <w:r w:rsidRPr="00A963DB">
        <w:rPr>
          <w:rFonts w:ascii="Arial" w:hAnsi="Arial" w:cs="Arial"/>
          <w:spacing w:val="-1"/>
          <w:w w:val="75"/>
        </w:rPr>
        <w:t>l</w:t>
      </w:r>
      <w:r w:rsidRPr="00A963DB">
        <w:rPr>
          <w:rFonts w:ascii="Arial" w:hAnsi="Arial" w:cs="Arial"/>
          <w:spacing w:val="-1"/>
          <w:w w:val="98"/>
        </w:rPr>
        <w:t>e</w:t>
      </w:r>
      <w:r w:rsidRPr="00A963DB">
        <w:rPr>
          <w:rFonts w:ascii="Arial" w:hAnsi="Arial" w:cs="Arial"/>
          <w:spacing w:val="-1"/>
          <w:w w:val="114"/>
        </w:rPr>
        <w:t>g</w:t>
      </w:r>
      <w:r w:rsidRPr="00A963DB">
        <w:rPr>
          <w:rFonts w:ascii="Arial" w:hAnsi="Arial" w:cs="Arial"/>
          <w:spacing w:val="-1"/>
          <w:w w:val="102"/>
        </w:rPr>
        <w:t>a</w:t>
      </w:r>
      <w:r w:rsidRPr="00A963DB">
        <w:rPr>
          <w:rFonts w:ascii="Arial" w:hAnsi="Arial" w:cs="Arial"/>
          <w:w w:val="75"/>
        </w:rPr>
        <w:t xml:space="preserve">l </w:t>
      </w:r>
      <w:r w:rsidRPr="00A963DB">
        <w:rPr>
          <w:rFonts w:ascii="Arial" w:hAnsi="Arial" w:cs="Arial"/>
          <w:spacing w:val="-1"/>
          <w:w w:val="106"/>
        </w:rPr>
        <w:t>d</w:t>
      </w:r>
      <w:r w:rsidRPr="00A963DB">
        <w:rPr>
          <w:rFonts w:ascii="Arial" w:hAnsi="Arial" w:cs="Arial"/>
          <w:spacing w:val="-1"/>
          <w:w w:val="78"/>
        </w:rPr>
        <w:t>i</w:t>
      </w:r>
      <w:r w:rsidRPr="00A963DB">
        <w:rPr>
          <w:rFonts w:ascii="Arial" w:hAnsi="Arial" w:cs="Arial"/>
          <w:spacing w:val="-1"/>
          <w:w w:val="124"/>
        </w:rPr>
        <w:t>s</w:t>
      </w:r>
      <w:r w:rsidRPr="00A963DB">
        <w:rPr>
          <w:rFonts w:ascii="Arial" w:hAnsi="Arial" w:cs="Arial"/>
          <w:spacing w:val="-1"/>
          <w:w w:val="106"/>
        </w:rPr>
        <w:t>p</w:t>
      </w:r>
      <w:r w:rsidRPr="00A963DB">
        <w:rPr>
          <w:rFonts w:ascii="Arial" w:hAnsi="Arial" w:cs="Arial"/>
          <w:spacing w:val="-1"/>
          <w:w w:val="102"/>
        </w:rPr>
        <w:t>u</w:t>
      </w:r>
      <w:r w:rsidRPr="00A963DB">
        <w:rPr>
          <w:rFonts w:ascii="Arial" w:hAnsi="Arial" w:cs="Arial"/>
          <w:spacing w:val="-1"/>
          <w:w w:val="79"/>
        </w:rPr>
        <w:t>t</w:t>
      </w:r>
      <w:r w:rsidRPr="00A963DB">
        <w:rPr>
          <w:rFonts w:ascii="Arial" w:hAnsi="Arial" w:cs="Arial"/>
          <w:spacing w:val="-1"/>
          <w:w w:val="98"/>
        </w:rPr>
        <w:t>e</w:t>
      </w:r>
      <w:r w:rsidRPr="00A963DB">
        <w:rPr>
          <w:rFonts w:ascii="Arial" w:hAnsi="Arial" w:cs="Arial"/>
          <w:w w:val="124"/>
        </w:rPr>
        <w:t xml:space="preserve">s </w:t>
      </w:r>
      <w:r w:rsidRPr="00A963DB">
        <w:rPr>
          <w:rFonts w:ascii="Arial" w:hAnsi="Arial" w:cs="Arial"/>
          <w:spacing w:val="-1"/>
          <w:w w:val="102"/>
        </w:rPr>
        <w:t>a</w:t>
      </w:r>
      <w:r w:rsidRPr="00A963DB">
        <w:rPr>
          <w:rFonts w:ascii="Arial" w:hAnsi="Arial" w:cs="Arial"/>
          <w:spacing w:val="-1"/>
          <w:w w:val="86"/>
        </w:rPr>
        <w:t>r</w:t>
      </w:r>
      <w:r w:rsidRPr="00A963DB">
        <w:rPr>
          <w:rFonts w:ascii="Arial" w:hAnsi="Arial" w:cs="Arial"/>
          <w:w w:val="98"/>
        </w:rPr>
        <w:t xml:space="preserve">e </w:t>
      </w:r>
      <w:r w:rsidRPr="00A963DB">
        <w:rPr>
          <w:rFonts w:ascii="Arial" w:hAnsi="Arial" w:cs="Arial"/>
          <w:spacing w:val="-1"/>
          <w:w w:val="124"/>
        </w:rPr>
        <w:t>s</w:t>
      </w:r>
      <w:r w:rsidRPr="00A963DB">
        <w:rPr>
          <w:rFonts w:ascii="Arial" w:hAnsi="Arial" w:cs="Arial"/>
          <w:spacing w:val="-1"/>
          <w:w w:val="102"/>
        </w:rPr>
        <w:t>u</w:t>
      </w:r>
      <w:r w:rsidRPr="00A963DB">
        <w:rPr>
          <w:rFonts w:ascii="Arial" w:hAnsi="Arial" w:cs="Arial"/>
          <w:spacing w:val="-1"/>
          <w:w w:val="106"/>
        </w:rPr>
        <w:t>b</w:t>
      </w:r>
      <w:r w:rsidRPr="00A963DB">
        <w:rPr>
          <w:rFonts w:ascii="Arial" w:hAnsi="Arial" w:cs="Arial"/>
          <w:spacing w:val="-1"/>
          <w:w w:val="60"/>
        </w:rPr>
        <w:t>j</w:t>
      </w:r>
      <w:r w:rsidRPr="00A963DB">
        <w:rPr>
          <w:rFonts w:ascii="Arial" w:hAnsi="Arial" w:cs="Arial"/>
          <w:spacing w:val="-1"/>
          <w:w w:val="98"/>
        </w:rPr>
        <w:t>e</w:t>
      </w:r>
      <w:r w:rsidRPr="00A963DB">
        <w:rPr>
          <w:rFonts w:ascii="Arial" w:hAnsi="Arial" w:cs="Arial"/>
          <w:spacing w:val="-1"/>
          <w:w w:val="108"/>
        </w:rPr>
        <w:t>c</w:t>
      </w:r>
      <w:r w:rsidRPr="00A963DB">
        <w:rPr>
          <w:rFonts w:ascii="Arial" w:hAnsi="Arial" w:cs="Arial"/>
          <w:w w:val="79"/>
        </w:rPr>
        <w:t xml:space="preserve">t </w:t>
      </w:r>
      <w:r w:rsidRPr="00A963DB">
        <w:rPr>
          <w:rFonts w:ascii="Arial" w:hAnsi="Arial" w:cs="Arial"/>
          <w:spacing w:val="-1"/>
          <w:w w:val="79"/>
        </w:rPr>
        <w:t>t</w:t>
      </w:r>
      <w:r w:rsidRPr="00A963DB">
        <w:rPr>
          <w:rFonts w:ascii="Arial" w:hAnsi="Arial" w:cs="Arial"/>
          <w:w w:val="107"/>
        </w:rPr>
        <w:t xml:space="preserve">o </w:t>
      </w:r>
      <w:r w:rsidRPr="00A963DB">
        <w:rPr>
          <w:rFonts w:ascii="Arial" w:hAnsi="Arial" w:cs="Arial"/>
          <w:spacing w:val="-1"/>
          <w:w w:val="79"/>
        </w:rPr>
        <w:t>t</w:t>
      </w:r>
      <w:r w:rsidRPr="00A963DB">
        <w:rPr>
          <w:rFonts w:ascii="Arial" w:hAnsi="Arial" w:cs="Arial"/>
          <w:spacing w:val="-1"/>
          <w:w w:val="102"/>
        </w:rPr>
        <w:t>h</w:t>
      </w:r>
      <w:r w:rsidRPr="00A963DB">
        <w:rPr>
          <w:rFonts w:ascii="Arial" w:hAnsi="Arial" w:cs="Arial"/>
          <w:w w:val="98"/>
        </w:rPr>
        <w:t xml:space="preserve">e </w:t>
      </w:r>
      <w:r w:rsidRPr="00A963DB">
        <w:rPr>
          <w:rFonts w:ascii="Arial" w:hAnsi="Arial" w:cs="Arial"/>
          <w:spacing w:val="-1"/>
          <w:w w:val="60"/>
        </w:rPr>
        <w:t>j</w:t>
      </w:r>
      <w:r w:rsidRPr="00A963DB">
        <w:rPr>
          <w:rFonts w:ascii="Arial" w:hAnsi="Arial" w:cs="Arial"/>
          <w:spacing w:val="-1"/>
          <w:w w:val="102"/>
        </w:rPr>
        <w:t>u</w:t>
      </w:r>
      <w:r w:rsidRPr="00A963DB">
        <w:rPr>
          <w:rFonts w:ascii="Arial" w:hAnsi="Arial" w:cs="Arial"/>
          <w:spacing w:val="-1"/>
          <w:w w:val="86"/>
        </w:rPr>
        <w:t>r</w:t>
      </w:r>
      <w:r w:rsidRPr="00A963DB">
        <w:rPr>
          <w:rFonts w:ascii="Arial" w:hAnsi="Arial" w:cs="Arial"/>
          <w:spacing w:val="-1"/>
          <w:w w:val="78"/>
        </w:rPr>
        <w:t>i</w:t>
      </w:r>
      <w:r w:rsidRPr="00A963DB">
        <w:rPr>
          <w:rFonts w:ascii="Arial" w:hAnsi="Arial" w:cs="Arial"/>
          <w:spacing w:val="-1"/>
          <w:w w:val="124"/>
        </w:rPr>
        <w:t>s</w:t>
      </w:r>
      <w:r w:rsidRPr="00A963DB">
        <w:rPr>
          <w:rFonts w:ascii="Arial" w:hAnsi="Arial" w:cs="Arial"/>
          <w:spacing w:val="-1"/>
          <w:w w:val="106"/>
        </w:rPr>
        <w:t>d</w:t>
      </w:r>
      <w:r w:rsidRPr="00A963DB">
        <w:rPr>
          <w:rFonts w:ascii="Arial" w:hAnsi="Arial" w:cs="Arial"/>
          <w:spacing w:val="-1"/>
          <w:w w:val="78"/>
        </w:rPr>
        <w:t>i</w:t>
      </w:r>
      <w:r w:rsidRPr="00A963DB">
        <w:rPr>
          <w:rFonts w:ascii="Arial" w:hAnsi="Arial" w:cs="Arial"/>
          <w:spacing w:val="-1"/>
          <w:w w:val="108"/>
        </w:rPr>
        <w:t>c</w:t>
      </w:r>
      <w:r w:rsidRPr="00A963DB">
        <w:rPr>
          <w:rFonts w:ascii="Arial" w:hAnsi="Arial" w:cs="Arial"/>
          <w:spacing w:val="-1"/>
          <w:w w:val="79"/>
        </w:rPr>
        <w:t>t</w:t>
      </w:r>
      <w:r w:rsidRPr="00A963DB">
        <w:rPr>
          <w:rFonts w:ascii="Arial" w:hAnsi="Arial" w:cs="Arial"/>
          <w:spacing w:val="-1"/>
          <w:w w:val="78"/>
        </w:rPr>
        <w:t>i</w:t>
      </w:r>
      <w:r w:rsidRPr="00A963DB">
        <w:rPr>
          <w:rFonts w:ascii="Arial" w:hAnsi="Arial" w:cs="Arial"/>
          <w:spacing w:val="-1"/>
          <w:w w:val="107"/>
        </w:rPr>
        <w:t>o</w:t>
      </w:r>
      <w:r w:rsidRPr="00A963DB">
        <w:rPr>
          <w:rFonts w:ascii="Arial" w:hAnsi="Arial" w:cs="Arial"/>
          <w:w w:val="102"/>
        </w:rPr>
        <w:t xml:space="preserve">n </w:t>
      </w:r>
      <w:r w:rsidRPr="00A963DB">
        <w:rPr>
          <w:rFonts w:ascii="Arial" w:hAnsi="Arial" w:cs="Arial"/>
          <w:spacing w:val="-1"/>
          <w:w w:val="107"/>
        </w:rPr>
        <w:t>o</w:t>
      </w:r>
      <w:r w:rsidRPr="00A963DB">
        <w:rPr>
          <w:rFonts w:ascii="Arial" w:hAnsi="Arial" w:cs="Arial"/>
          <w:w w:val="80"/>
        </w:rPr>
        <w:t xml:space="preserve">f </w:t>
      </w:r>
      <w:r w:rsidRPr="00A963DB">
        <w:rPr>
          <w:rFonts w:ascii="Arial" w:hAnsi="Arial" w:cs="Arial"/>
          <w:spacing w:val="-1"/>
          <w:w w:val="108"/>
        </w:rPr>
        <w:t>c</w:t>
      </w:r>
      <w:r w:rsidRPr="00A963DB">
        <w:rPr>
          <w:rFonts w:ascii="Arial" w:hAnsi="Arial" w:cs="Arial"/>
          <w:spacing w:val="-1"/>
          <w:w w:val="78"/>
        </w:rPr>
        <w:t>i</w:t>
      </w:r>
      <w:r w:rsidRPr="00A963DB">
        <w:rPr>
          <w:rFonts w:ascii="Arial" w:hAnsi="Arial" w:cs="Arial"/>
          <w:spacing w:val="-1"/>
          <w:w w:val="102"/>
        </w:rPr>
        <w:t>v</w:t>
      </w:r>
      <w:r w:rsidRPr="00A963DB">
        <w:rPr>
          <w:rFonts w:ascii="Arial" w:hAnsi="Arial" w:cs="Arial"/>
          <w:spacing w:val="-1"/>
          <w:w w:val="78"/>
        </w:rPr>
        <w:t>i</w:t>
      </w:r>
      <w:r w:rsidRPr="00A963DB">
        <w:rPr>
          <w:rFonts w:ascii="Arial" w:hAnsi="Arial" w:cs="Arial"/>
          <w:w w:val="75"/>
        </w:rPr>
        <w:t xml:space="preserve">l </w:t>
      </w:r>
      <w:r w:rsidRPr="00A963DB">
        <w:rPr>
          <w:rFonts w:ascii="Arial" w:hAnsi="Arial" w:cs="Arial"/>
          <w:spacing w:val="-1"/>
          <w:w w:val="108"/>
        </w:rPr>
        <w:t>c</w:t>
      </w:r>
      <w:r w:rsidRPr="00A963DB">
        <w:rPr>
          <w:rFonts w:ascii="Arial" w:hAnsi="Arial" w:cs="Arial"/>
          <w:spacing w:val="-1"/>
          <w:w w:val="107"/>
        </w:rPr>
        <w:t>o</w:t>
      </w:r>
      <w:r w:rsidRPr="00A963DB">
        <w:rPr>
          <w:rFonts w:ascii="Arial" w:hAnsi="Arial" w:cs="Arial"/>
          <w:spacing w:val="-1"/>
          <w:w w:val="102"/>
        </w:rPr>
        <w:t>u</w:t>
      </w:r>
      <w:r w:rsidRPr="00A963DB">
        <w:rPr>
          <w:rFonts w:ascii="Arial" w:hAnsi="Arial" w:cs="Arial"/>
          <w:spacing w:val="-1"/>
          <w:w w:val="86"/>
        </w:rPr>
        <w:t>r</w:t>
      </w:r>
      <w:r w:rsidRPr="00A963DB">
        <w:rPr>
          <w:rFonts w:ascii="Arial" w:hAnsi="Arial" w:cs="Arial"/>
          <w:w w:val="79"/>
        </w:rPr>
        <w:t xml:space="preserve">t </w:t>
      </w:r>
      <w:r w:rsidRPr="00A963DB">
        <w:rPr>
          <w:rFonts w:ascii="Arial" w:hAnsi="Arial" w:cs="Arial"/>
          <w:spacing w:val="-1"/>
          <w:w w:val="107"/>
        </w:rPr>
        <w:t>o</w:t>
      </w:r>
      <w:r w:rsidRPr="00A963DB">
        <w:rPr>
          <w:rFonts w:ascii="Arial" w:hAnsi="Arial" w:cs="Arial"/>
          <w:w w:val="80"/>
        </w:rPr>
        <w:t xml:space="preserve">f </w:t>
      </w:r>
      <w:r w:rsidR="001913CC">
        <w:rPr>
          <w:rFonts w:ascii="Arial" w:hAnsi="Arial" w:cs="Arial"/>
          <w:b/>
          <w:bCs/>
        </w:rPr>
        <w:t>Berhampur</w:t>
      </w:r>
      <w:r w:rsidR="002C3D5E">
        <w:rPr>
          <w:rFonts w:ascii="Arial" w:hAnsi="Arial" w:cs="Arial"/>
          <w:b/>
          <w:bCs/>
        </w:rPr>
        <w:t xml:space="preserve"> </w:t>
      </w:r>
      <w:r w:rsidRPr="00A963DB">
        <w:rPr>
          <w:rFonts w:ascii="Arial" w:hAnsi="Arial" w:cs="Arial"/>
          <w:spacing w:val="-1"/>
          <w:w w:val="107"/>
        </w:rPr>
        <w:t>o</w:t>
      </w:r>
      <w:r w:rsidRPr="00A963DB">
        <w:rPr>
          <w:rFonts w:ascii="Arial" w:hAnsi="Arial" w:cs="Arial"/>
          <w:spacing w:val="-1"/>
          <w:w w:val="102"/>
        </w:rPr>
        <w:t>n</w:t>
      </w:r>
      <w:r w:rsidRPr="00A963DB">
        <w:rPr>
          <w:rFonts w:ascii="Arial" w:hAnsi="Arial" w:cs="Arial"/>
          <w:spacing w:val="-1"/>
          <w:w w:val="75"/>
        </w:rPr>
        <w:t>l</w:t>
      </w:r>
      <w:r w:rsidRPr="00A963DB">
        <w:rPr>
          <w:rFonts w:ascii="Arial" w:hAnsi="Arial" w:cs="Arial"/>
          <w:spacing w:val="-1"/>
          <w:w w:val="101"/>
        </w:rPr>
        <w:t>y</w:t>
      </w:r>
      <w:r w:rsidRPr="00A963DB">
        <w:rPr>
          <w:rFonts w:ascii="Arial" w:hAnsi="Arial" w:cs="Arial"/>
          <w:w w:val="76"/>
        </w:rPr>
        <w:t>.</w:t>
      </w:r>
    </w:p>
    <w:p w14:paraId="636F8598" w14:textId="77777777" w:rsidR="004E0DDB" w:rsidRPr="00A963DB" w:rsidRDefault="004E0DDB" w:rsidP="00E91945">
      <w:pPr>
        <w:pStyle w:val="Heading7"/>
        <w:keepNext w:val="0"/>
        <w:keepLines w:val="0"/>
        <w:widowControl w:val="0"/>
        <w:numPr>
          <w:ilvl w:val="0"/>
          <w:numId w:val="9"/>
        </w:numPr>
        <w:tabs>
          <w:tab w:val="left" w:pos="940"/>
        </w:tabs>
        <w:autoSpaceDE w:val="0"/>
        <w:autoSpaceDN w:val="0"/>
        <w:spacing w:before="52" w:line="240" w:lineRule="auto"/>
        <w:jc w:val="both"/>
        <w:rPr>
          <w:rFonts w:ascii="Arial" w:hAnsi="Arial" w:cs="Arial"/>
          <w:color w:val="auto"/>
        </w:rPr>
      </w:pPr>
      <w:r w:rsidRPr="00A963DB">
        <w:rPr>
          <w:rFonts w:ascii="Arial" w:hAnsi="Arial" w:cs="Arial"/>
          <w:color w:val="auto"/>
          <w:u w:val="single"/>
        </w:rPr>
        <w:t>Number of Bids:</w:t>
      </w:r>
    </w:p>
    <w:p w14:paraId="48651041" w14:textId="77777777" w:rsidR="00E91945" w:rsidRDefault="004E0DDB" w:rsidP="00EF4F95">
      <w:pPr>
        <w:pStyle w:val="BodyText"/>
        <w:spacing w:before="47" w:line="292" w:lineRule="auto"/>
        <w:ind w:left="920" w:right="734"/>
        <w:rPr>
          <w:rFonts w:ascii="Arial" w:hAnsi="Arial" w:cs="Arial"/>
        </w:rPr>
      </w:pPr>
      <w:r w:rsidRPr="00A963DB">
        <w:rPr>
          <w:rFonts w:ascii="Arial" w:hAnsi="Arial" w:cs="Arial"/>
        </w:rPr>
        <w:t>Each Bidder shall submit only one (1) Bid, in response to this RFP. Any Bidder who submits or participates in more than one Bid shall be disqualified. The Bidder shall be responsible for all costs associated with the preparation of its Bid and its participation in the bidding process</w:t>
      </w:r>
      <w:r w:rsidR="005345DF">
        <w:rPr>
          <w:rFonts w:ascii="Arial" w:hAnsi="Arial" w:cs="Arial"/>
        </w:rPr>
        <w:t>.</w:t>
      </w:r>
    </w:p>
    <w:p w14:paraId="682D6700" w14:textId="77777777" w:rsidR="005345DF" w:rsidRDefault="005345DF" w:rsidP="00EF4F95">
      <w:pPr>
        <w:pStyle w:val="BodyText"/>
        <w:spacing w:before="47" w:line="292" w:lineRule="auto"/>
        <w:ind w:left="920" w:right="734"/>
        <w:rPr>
          <w:rFonts w:ascii="Arial" w:hAnsi="Arial" w:cs="Arial"/>
        </w:rPr>
      </w:pPr>
    </w:p>
    <w:p w14:paraId="30D55F97" w14:textId="77777777" w:rsidR="005345DF" w:rsidRDefault="005345DF" w:rsidP="00EF4F95">
      <w:pPr>
        <w:pStyle w:val="BodyText"/>
        <w:spacing w:before="47" w:line="292" w:lineRule="auto"/>
        <w:ind w:left="920" w:right="734"/>
        <w:rPr>
          <w:rFonts w:ascii="Arial" w:hAnsi="Arial" w:cs="Arial"/>
        </w:rPr>
      </w:pPr>
    </w:p>
    <w:p w14:paraId="04C0EF9D" w14:textId="77777777" w:rsidR="005345DF" w:rsidRDefault="005345DF" w:rsidP="00EF4F95">
      <w:pPr>
        <w:pStyle w:val="BodyText"/>
        <w:spacing w:before="47" w:line="292" w:lineRule="auto"/>
        <w:ind w:left="920" w:right="734"/>
        <w:rPr>
          <w:rFonts w:ascii="Arial" w:hAnsi="Arial" w:cs="Arial"/>
        </w:rPr>
      </w:pPr>
    </w:p>
    <w:p w14:paraId="78B4FFA5" w14:textId="77777777" w:rsidR="005345DF" w:rsidRDefault="005345DF" w:rsidP="00EF4F95">
      <w:pPr>
        <w:pStyle w:val="BodyText"/>
        <w:spacing w:before="47" w:line="292" w:lineRule="auto"/>
        <w:ind w:left="920" w:right="734"/>
        <w:rPr>
          <w:rFonts w:ascii="Arial" w:hAnsi="Arial" w:cs="Arial"/>
        </w:rPr>
      </w:pPr>
    </w:p>
    <w:p w14:paraId="52C06430" w14:textId="77777777" w:rsidR="005345DF" w:rsidRDefault="005345DF" w:rsidP="00EF4F95">
      <w:pPr>
        <w:pStyle w:val="BodyText"/>
        <w:spacing w:before="47" w:line="292" w:lineRule="auto"/>
        <w:ind w:left="920" w:right="734"/>
        <w:rPr>
          <w:rFonts w:ascii="Arial" w:hAnsi="Arial" w:cs="Arial"/>
        </w:rPr>
      </w:pPr>
    </w:p>
    <w:p w14:paraId="39D05A08" w14:textId="77777777" w:rsidR="005345DF" w:rsidRDefault="005345DF" w:rsidP="00EF4F95">
      <w:pPr>
        <w:pStyle w:val="BodyText"/>
        <w:spacing w:before="47" w:line="292" w:lineRule="auto"/>
        <w:ind w:left="920" w:right="734"/>
        <w:rPr>
          <w:rFonts w:ascii="Arial" w:hAnsi="Arial" w:cs="Arial"/>
        </w:rPr>
      </w:pPr>
    </w:p>
    <w:p w14:paraId="091AC185" w14:textId="77777777" w:rsidR="005345DF" w:rsidRDefault="005345DF" w:rsidP="00EF4F95">
      <w:pPr>
        <w:pStyle w:val="BodyText"/>
        <w:spacing w:before="47" w:line="292" w:lineRule="auto"/>
        <w:ind w:left="920" w:right="734"/>
        <w:rPr>
          <w:rFonts w:ascii="Arial" w:hAnsi="Arial" w:cs="Arial"/>
        </w:rPr>
      </w:pPr>
    </w:p>
    <w:p w14:paraId="627ED246" w14:textId="77777777" w:rsidR="005345DF" w:rsidRPr="00EF4F95" w:rsidRDefault="005345DF" w:rsidP="00EF4F95">
      <w:pPr>
        <w:pStyle w:val="BodyText"/>
        <w:spacing w:before="47" w:line="292" w:lineRule="auto"/>
        <w:ind w:left="920" w:right="734"/>
        <w:rPr>
          <w:rFonts w:ascii="Arial" w:hAnsi="Arial" w:cs="Arial"/>
        </w:rPr>
      </w:pPr>
    </w:p>
    <w:p w14:paraId="3655A1CB" w14:textId="77777777" w:rsidR="005171EB" w:rsidRPr="00A963DB" w:rsidRDefault="00CA6496" w:rsidP="00E91945">
      <w:pPr>
        <w:spacing w:after="0" w:line="240" w:lineRule="auto"/>
        <w:ind w:left="2880" w:firstLine="720"/>
        <w:rPr>
          <w:rFonts w:ascii="Arial" w:hAnsi="Arial" w:cs="Arial"/>
          <w:b/>
          <w:sz w:val="32"/>
          <w:szCs w:val="20"/>
        </w:rPr>
      </w:pPr>
      <w:r w:rsidRPr="00A963DB">
        <w:rPr>
          <w:rFonts w:ascii="Arial" w:hAnsi="Arial" w:cs="Arial"/>
          <w:b/>
          <w:sz w:val="32"/>
          <w:szCs w:val="20"/>
        </w:rPr>
        <w:t>SECTION: 3</w:t>
      </w:r>
    </w:p>
    <w:p w14:paraId="0E2CC4D6" w14:textId="77777777" w:rsidR="00CA6496" w:rsidRPr="00A963DB" w:rsidRDefault="00CA6496" w:rsidP="00CA6496">
      <w:pPr>
        <w:jc w:val="center"/>
        <w:rPr>
          <w:rFonts w:ascii="Arial" w:hAnsi="Arial" w:cs="Arial"/>
          <w:b/>
          <w:sz w:val="32"/>
          <w:szCs w:val="20"/>
          <w:u w:val="single"/>
        </w:rPr>
      </w:pPr>
      <w:r w:rsidRPr="00A963DB">
        <w:rPr>
          <w:rFonts w:ascii="Arial" w:hAnsi="Arial" w:cs="Arial"/>
          <w:b/>
          <w:sz w:val="32"/>
          <w:szCs w:val="20"/>
          <w:u w:val="single"/>
        </w:rPr>
        <w:t>SCOPE OF WORK</w:t>
      </w:r>
    </w:p>
    <w:p w14:paraId="66880248" w14:textId="77777777" w:rsidR="00F17DEA" w:rsidRPr="00A963DB" w:rsidRDefault="00F17DEA" w:rsidP="00E91945">
      <w:pPr>
        <w:pStyle w:val="Heading4"/>
        <w:spacing w:before="103"/>
        <w:ind w:firstLine="560"/>
        <w:jc w:val="both"/>
        <w:rPr>
          <w:rFonts w:ascii="Arial Narrow" w:hAnsi="Arial Narrow" w:cs="Arial"/>
          <w:color w:val="auto"/>
          <w:sz w:val="24"/>
          <w:szCs w:val="24"/>
        </w:rPr>
      </w:pPr>
      <w:r w:rsidRPr="00A963DB">
        <w:rPr>
          <w:rFonts w:ascii="Arial Narrow" w:hAnsi="Arial Narrow" w:cs="Arial"/>
          <w:color w:val="auto"/>
          <w:sz w:val="24"/>
          <w:szCs w:val="24"/>
        </w:rPr>
        <w:t xml:space="preserve">About the Event–Matsya o </w:t>
      </w:r>
      <w:proofErr w:type="spellStart"/>
      <w:r w:rsidRPr="00A963DB">
        <w:rPr>
          <w:rFonts w:ascii="Arial Narrow" w:hAnsi="Arial Narrow" w:cs="Arial"/>
          <w:color w:val="auto"/>
          <w:sz w:val="24"/>
          <w:szCs w:val="24"/>
        </w:rPr>
        <w:t>Pran</w:t>
      </w:r>
      <w:r w:rsidR="00EB6057">
        <w:rPr>
          <w:rFonts w:ascii="Arial Narrow" w:hAnsi="Arial Narrow" w:cs="Arial"/>
          <w:color w:val="auto"/>
          <w:sz w:val="24"/>
          <w:szCs w:val="24"/>
        </w:rPr>
        <w:t>eeS</w:t>
      </w:r>
      <w:r w:rsidRPr="00A963DB">
        <w:rPr>
          <w:rFonts w:ascii="Arial Narrow" w:hAnsi="Arial Narrow" w:cs="Arial"/>
          <w:color w:val="auto"/>
          <w:sz w:val="24"/>
          <w:szCs w:val="24"/>
        </w:rPr>
        <w:t>ampad</w:t>
      </w:r>
      <w:proofErr w:type="spellEnd"/>
      <w:r w:rsidRPr="00A963DB">
        <w:rPr>
          <w:rFonts w:ascii="Arial Narrow" w:hAnsi="Arial Narrow" w:cs="Arial"/>
          <w:color w:val="auto"/>
          <w:sz w:val="24"/>
          <w:szCs w:val="24"/>
        </w:rPr>
        <w:t xml:space="preserve"> Mela</w:t>
      </w:r>
    </w:p>
    <w:p w14:paraId="0ACC7B5F" w14:textId="77777777" w:rsidR="00527E45" w:rsidRDefault="00F17DEA" w:rsidP="00527E45">
      <w:pPr>
        <w:pStyle w:val="BodyText"/>
        <w:spacing w:before="55" w:line="285" w:lineRule="auto"/>
        <w:ind w:left="560" w:right="655"/>
        <w:rPr>
          <w:rFonts w:ascii="Arial Narrow" w:hAnsi="Arial Narrow" w:cs="Arial"/>
        </w:rPr>
      </w:pPr>
      <w:r w:rsidRPr="00A963DB">
        <w:rPr>
          <w:rFonts w:ascii="Arial Narrow" w:hAnsi="Arial Narrow" w:cs="Arial"/>
        </w:rPr>
        <w:t xml:space="preserve">Chief District Veterinary Officer, </w:t>
      </w:r>
      <w:proofErr w:type="spellStart"/>
      <w:r w:rsidR="001913CC">
        <w:rPr>
          <w:rFonts w:ascii="Arial Narrow" w:hAnsi="Arial Narrow" w:cs="Arial"/>
          <w:b/>
          <w:bCs/>
        </w:rPr>
        <w:t>Ganjam</w:t>
      </w:r>
      <w:r w:rsidR="00EB6057">
        <w:rPr>
          <w:rFonts w:ascii="Arial Narrow" w:hAnsi="Arial Narrow" w:cs="Arial"/>
        </w:rPr>
        <w:t>and</w:t>
      </w:r>
      <w:proofErr w:type="spellEnd"/>
      <w:r w:rsidR="00EB6057">
        <w:rPr>
          <w:rFonts w:ascii="Arial Narrow" w:hAnsi="Arial Narrow" w:cs="Arial"/>
        </w:rPr>
        <w:t xml:space="preserve"> District Fisheries Officer, Ganjam </w:t>
      </w:r>
      <w:proofErr w:type="gramStart"/>
      <w:r w:rsidR="00EB6057">
        <w:rPr>
          <w:rFonts w:ascii="Arial Narrow" w:hAnsi="Arial Narrow" w:cs="Arial"/>
        </w:rPr>
        <w:t xml:space="preserve">are </w:t>
      </w:r>
      <w:r w:rsidRPr="00A963DB">
        <w:rPr>
          <w:rFonts w:ascii="Arial Narrow" w:hAnsi="Arial Narrow" w:cs="Arial"/>
        </w:rPr>
        <w:t xml:space="preserve"> going</w:t>
      </w:r>
      <w:proofErr w:type="gramEnd"/>
      <w:r w:rsidRPr="00A963DB">
        <w:rPr>
          <w:rFonts w:ascii="Arial Narrow" w:hAnsi="Arial Narrow" w:cs="Arial"/>
        </w:rPr>
        <w:t xml:space="preserve"> to organize One </w:t>
      </w:r>
      <w:r w:rsidRPr="00A963DB">
        <w:rPr>
          <w:rFonts w:ascii="Arial Narrow" w:hAnsi="Arial Narrow" w:cs="Arial"/>
          <w:spacing w:val="9"/>
          <w:w w:val="95"/>
        </w:rPr>
        <w:t xml:space="preserve">District Level Matsya o </w:t>
      </w:r>
      <w:proofErr w:type="spellStart"/>
      <w:r w:rsidRPr="00A963DB">
        <w:rPr>
          <w:rFonts w:ascii="Arial Narrow" w:hAnsi="Arial Narrow" w:cs="Arial"/>
          <w:spacing w:val="9"/>
          <w:w w:val="95"/>
        </w:rPr>
        <w:t>Pran</w:t>
      </w:r>
      <w:r w:rsidR="00EB6057">
        <w:rPr>
          <w:rFonts w:ascii="Arial Narrow" w:hAnsi="Arial Narrow" w:cs="Arial"/>
          <w:spacing w:val="9"/>
          <w:w w:val="95"/>
        </w:rPr>
        <w:t>eeS</w:t>
      </w:r>
      <w:r w:rsidRPr="00A963DB">
        <w:rPr>
          <w:rFonts w:ascii="Arial Narrow" w:hAnsi="Arial Narrow" w:cs="Arial"/>
          <w:spacing w:val="9"/>
          <w:w w:val="95"/>
        </w:rPr>
        <w:t>ampad</w:t>
      </w:r>
      <w:proofErr w:type="spellEnd"/>
      <w:r w:rsidRPr="00A963DB">
        <w:rPr>
          <w:rFonts w:ascii="Arial Narrow" w:hAnsi="Arial Narrow" w:cs="Arial"/>
          <w:spacing w:val="9"/>
          <w:w w:val="95"/>
        </w:rPr>
        <w:t xml:space="preserve"> Mela </w:t>
      </w:r>
      <w:r w:rsidRPr="00A963DB">
        <w:rPr>
          <w:rFonts w:ascii="Arial Narrow" w:hAnsi="Arial Narrow" w:cs="Arial"/>
        </w:rPr>
        <w:t xml:space="preserve">during </w:t>
      </w:r>
      <w:r w:rsidR="00EF4F95">
        <w:rPr>
          <w:rFonts w:ascii="Arial Narrow" w:hAnsi="Arial Narrow" w:cs="Arial"/>
        </w:rPr>
        <w:t>January</w:t>
      </w:r>
      <w:r w:rsidR="001B3C00">
        <w:rPr>
          <w:rFonts w:ascii="Arial Narrow" w:hAnsi="Arial Narrow" w:cs="Arial"/>
        </w:rPr>
        <w:t>202</w:t>
      </w:r>
      <w:r w:rsidR="00EF4F95">
        <w:rPr>
          <w:rFonts w:ascii="Arial Narrow" w:hAnsi="Arial Narrow" w:cs="Arial"/>
        </w:rPr>
        <w:t>6</w:t>
      </w:r>
      <w:r w:rsidRPr="00A963DB">
        <w:rPr>
          <w:rFonts w:ascii="Arial Narrow" w:hAnsi="Arial Narrow" w:cs="Arial"/>
        </w:rPr>
        <w:t xml:space="preserve"> involving Veterinary, Fishery, Agriculture &amp; other allied departments of </w:t>
      </w:r>
      <w:r w:rsidR="001913CC">
        <w:rPr>
          <w:rFonts w:ascii="Arial Narrow" w:hAnsi="Arial Narrow" w:cs="Arial"/>
          <w:b/>
          <w:bCs/>
        </w:rPr>
        <w:t>Ganjam</w:t>
      </w:r>
      <w:r w:rsidRPr="00A963DB">
        <w:rPr>
          <w:rFonts w:ascii="Arial Narrow" w:hAnsi="Arial Narrow" w:cs="Arial"/>
        </w:rPr>
        <w:t xml:space="preserve"> District with an objective to provide a platform for popularization of different activities of Fishery, Animal Husbandry and promotion of other allied activities. It also aims to show case the Mission Shakti &amp; WSHG activities of </w:t>
      </w:r>
      <w:r w:rsidR="001913CC">
        <w:rPr>
          <w:rFonts w:ascii="Arial Narrow" w:hAnsi="Arial Narrow" w:cs="Arial"/>
          <w:b/>
          <w:bCs/>
        </w:rPr>
        <w:t>Ganjam</w:t>
      </w:r>
      <w:r w:rsidRPr="00A963DB">
        <w:rPr>
          <w:rFonts w:ascii="Arial Narrow" w:hAnsi="Arial Narrow" w:cs="Arial"/>
        </w:rPr>
        <w:t xml:space="preserve"> during the event.</w:t>
      </w:r>
    </w:p>
    <w:p w14:paraId="61A59E9C" w14:textId="77777777" w:rsidR="00F17DEA" w:rsidRPr="00527E45" w:rsidRDefault="00F17DEA" w:rsidP="00527E45">
      <w:pPr>
        <w:pStyle w:val="BodyText"/>
        <w:spacing w:before="55" w:line="285" w:lineRule="auto"/>
        <w:ind w:left="560" w:right="655"/>
        <w:rPr>
          <w:rFonts w:ascii="Arial Narrow" w:hAnsi="Arial Narrow" w:cs="Arial"/>
        </w:rPr>
      </w:pPr>
      <w:r w:rsidRPr="00A963DB">
        <w:rPr>
          <w:rFonts w:ascii="Arial Narrow" w:hAnsi="Arial Narrow" w:cs="Arial"/>
          <w:b/>
          <w:u w:val="single"/>
        </w:rPr>
        <w:t>The Agency Should Provide the Following Services</w:t>
      </w:r>
    </w:p>
    <w:p w14:paraId="29C2C23B" w14:textId="77777777" w:rsidR="00F17DEA" w:rsidRPr="00A963DB" w:rsidRDefault="00AC54F4" w:rsidP="00F17DEA">
      <w:pPr>
        <w:pStyle w:val="BodyText"/>
        <w:spacing w:before="4"/>
        <w:rPr>
          <w:rFonts w:ascii="Arial Narrow" w:hAnsi="Arial Narrow" w:cs="Arial"/>
          <w:b/>
        </w:rPr>
      </w:pPr>
      <w:r>
        <w:rPr>
          <w:rFonts w:ascii="Arial Narrow" w:hAnsi="Arial Narrow" w:cs="Arial"/>
          <w:b/>
        </w:rPr>
        <w:t>(A)TENT AGE AND ALLIED WORK WITH VIDEO CORNER AND INSTALLATION OF LED 12’ * 8’</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1481"/>
        <w:gridCol w:w="5100"/>
        <w:gridCol w:w="1890"/>
      </w:tblGrid>
      <w:tr w:rsidR="00F17DEA" w:rsidRPr="00A963DB" w14:paraId="143C1E00" w14:textId="77777777" w:rsidTr="00AC54F4">
        <w:trPr>
          <w:trHeight w:val="566"/>
        </w:trPr>
        <w:tc>
          <w:tcPr>
            <w:tcW w:w="389" w:type="pct"/>
          </w:tcPr>
          <w:p w14:paraId="2FA21911" w14:textId="77777777" w:rsidR="00F17DEA" w:rsidRPr="00A963DB" w:rsidRDefault="00F17DEA" w:rsidP="00F17DEA">
            <w:pPr>
              <w:pStyle w:val="TableParagraph"/>
              <w:spacing w:before="11" w:line="252" w:lineRule="auto"/>
              <w:ind w:left="121" w:right="111"/>
              <w:jc w:val="center"/>
              <w:rPr>
                <w:rFonts w:ascii="Arial Narrow" w:hAnsi="Arial Narrow" w:cs="Arial"/>
                <w:b/>
                <w:sz w:val="24"/>
                <w:szCs w:val="24"/>
              </w:rPr>
            </w:pPr>
            <w:proofErr w:type="spellStart"/>
            <w:proofErr w:type="gramStart"/>
            <w:r w:rsidRPr="00A963DB">
              <w:rPr>
                <w:rFonts w:ascii="Arial Narrow" w:hAnsi="Arial Narrow" w:cs="Arial"/>
                <w:b/>
                <w:w w:val="95"/>
                <w:sz w:val="24"/>
                <w:szCs w:val="24"/>
              </w:rPr>
              <w:t>Sl.</w:t>
            </w:r>
            <w:r w:rsidRPr="00A963DB">
              <w:rPr>
                <w:rFonts w:ascii="Arial Narrow" w:hAnsi="Arial Narrow" w:cs="Arial"/>
                <w:b/>
                <w:sz w:val="24"/>
                <w:szCs w:val="24"/>
              </w:rPr>
              <w:t>No</w:t>
            </w:r>
            <w:proofErr w:type="spellEnd"/>
            <w:proofErr w:type="gramEnd"/>
          </w:p>
        </w:tc>
        <w:tc>
          <w:tcPr>
            <w:tcW w:w="806" w:type="pct"/>
          </w:tcPr>
          <w:p w14:paraId="78A86D86" w14:textId="77777777" w:rsidR="00F17DEA" w:rsidRPr="00A963DB" w:rsidRDefault="00F17DEA" w:rsidP="001913CC">
            <w:pPr>
              <w:pStyle w:val="TableParagraph"/>
              <w:spacing w:before="11" w:line="252" w:lineRule="auto"/>
              <w:ind w:left="501" w:right="102" w:hanging="334"/>
              <w:rPr>
                <w:rFonts w:ascii="Arial Narrow" w:hAnsi="Arial Narrow" w:cs="Arial"/>
                <w:b/>
                <w:sz w:val="24"/>
                <w:szCs w:val="24"/>
              </w:rPr>
            </w:pPr>
            <w:r w:rsidRPr="00A963DB">
              <w:rPr>
                <w:rFonts w:ascii="Arial Narrow" w:hAnsi="Arial Narrow" w:cs="Arial"/>
                <w:b/>
                <w:sz w:val="24"/>
                <w:szCs w:val="24"/>
              </w:rPr>
              <w:t>Works to Be Done</w:t>
            </w:r>
          </w:p>
        </w:tc>
        <w:tc>
          <w:tcPr>
            <w:tcW w:w="2776" w:type="pct"/>
          </w:tcPr>
          <w:p w14:paraId="707EB167" w14:textId="77777777" w:rsidR="00F17DEA" w:rsidRPr="00A963DB" w:rsidRDefault="00EC039A" w:rsidP="001913CC">
            <w:pPr>
              <w:pStyle w:val="TableParagraph"/>
              <w:spacing w:before="11"/>
              <w:ind w:left="2030" w:right="2030"/>
              <w:jc w:val="center"/>
              <w:rPr>
                <w:rFonts w:ascii="Arial Narrow" w:hAnsi="Arial Narrow" w:cs="Arial"/>
                <w:b/>
                <w:sz w:val="24"/>
                <w:szCs w:val="24"/>
              </w:rPr>
            </w:pPr>
            <w:r>
              <w:rPr>
                <w:rFonts w:ascii="Arial Narrow" w:hAnsi="Arial Narrow" w:cs="Arial"/>
                <w:b/>
                <w:sz w:val="24"/>
                <w:szCs w:val="24"/>
              </w:rPr>
              <w:t>Particula</w:t>
            </w:r>
            <w:r w:rsidR="00AC54F4">
              <w:rPr>
                <w:rFonts w:ascii="Arial Narrow" w:hAnsi="Arial Narrow" w:cs="Arial"/>
                <w:b/>
                <w:sz w:val="24"/>
                <w:szCs w:val="24"/>
              </w:rPr>
              <w:t>r</w:t>
            </w:r>
            <w:r w:rsidR="00F17DEA" w:rsidRPr="00A963DB">
              <w:rPr>
                <w:rFonts w:ascii="Arial Narrow" w:hAnsi="Arial Narrow" w:cs="Arial"/>
                <w:b/>
                <w:sz w:val="24"/>
                <w:szCs w:val="24"/>
              </w:rPr>
              <w:t>s</w:t>
            </w:r>
          </w:p>
        </w:tc>
        <w:tc>
          <w:tcPr>
            <w:tcW w:w="1029" w:type="pct"/>
          </w:tcPr>
          <w:p w14:paraId="4768A2D8" w14:textId="77777777" w:rsidR="00F17DEA" w:rsidRPr="00A963DB" w:rsidRDefault="00EC039A" w:rsidP="00F17DEA">
            <w:pPr>
              <w:pStyle w:val="TableParagraph"/>
              <w:spacing w:before="11"/>
              <w:ind w:right="927"/>
              <w:rPr>
                <w:rFonts w:ascii="Arial Narrow" w:hAnsi="Arial Narrow" w:cs="Arial"/>
                <w:b/>
                <w:sz w:val="24"/>
                <w:szCs w:val="24"/>
              </w:rPr>
            </w:pPr>
            <w:r>
              <w:rPr>
                <w:rFonts w:ascii="Arial Narrow" w:hAnsi="Arial Narrow" w:cs="Arial"/>
                <w:b/>
                <w:sz w:val="24"/>
                <w:szCs w:val="24"/>
              </w:rPr>
              <w:t>Remar</w:t>
            </w:r>
            <w:r w:rsidR="00AC54F4">
              <w:rPr>
                <w:rFonts w:ascii="Arial Narrow" w:hAnsi="Arial Narrow" w:cs="Arial"/>
                <w:b/>
                <w:sz w:val="24"/>
                <w:szCs w:val="24"/>
              </w:rPr>
              <w:t>k</w:t>
            </w:r>
            <w:r w:rsidR="00F17DEA" w:rsidRPr="00A963DB">
              <w:rPr>
                <w:rFonts w:ascii="Arial Narrow" w:hAnsi="Arial Narrow" w:cs="Arial"/>
                <w:b/>
                <w:sz w:val="24"/>
                <w:szCs w:val="24"/>
              </w:rPr>
              <w:t>s</w:t>
            </w:r>
          </w:p>
        </w:tc>
      </w:tr>
      <w:tr w:rsidR="00F17DEA" w:rsidRPr="00A963DB" w14:paraId="0E42BB42" w14:textId="77777777" w:rsidTr="00AC54F4">
        <w:trPr>
          <w:trHeight w:val="2536"/>
        </w:trPr>
        <w:tc>
          <w:tcPr>
            <w:tcW w:w="389" w:type="pct"/>
          </w:tcPr>
          <w:p w14:paraId="61579E32" w14:textId="77777777" w:rsidR="00F17DEA" w:rsidRPr="00A963DB" w:rsidRDefault="00F17DEA" w:rsidP="00EC039A">
            <w:pPr>
              <w:pStyle w:val="TableParagraph"/>
              <w:jc w:val="center"/>
              <w:rPr>
                <w:rFonts w:ascii="Arial Narrow" w:hAnsi="Arial Narrow" w:cs="Arial"/>
                <w:b/>
                <w:sz w:val="24"/>
                <w:szCs w:val="24"/>
              </w:rPr>
            </w:pPr>
          </w:p>
          <w:p w14:paraId="795CC6D7" w14:textId="77777777" w:rsidR="00F17DEA" w:rsidRPr="00A963DB" w:rsidRDefault="00F17DEA" w:rsidP="00EC039A">
            <w:pPr>
              <w:pStyle w:val="TableParagraph"/>
              <w:jc w:val="center"/>
              <w:rPr>
                <w:rFonts w:ascii="Arial Narrow" w:hAnsi="Arial Narrow" w:cs="Arial"/>
                <w:b/>
                <w:sz w:val="24"/>
                <w:szCs w:val="24"/>
              </w:rPr>
            </w:pPr>
          </w:p>
          <w:p w14:paraId="77452EC6" w14:textId="77777777" w:rsidR="00F17DEA" w:rsidRPr="00A963DB" w:rsidRDefault="00F17DEA" w:rsidP="00EC039A">
            <w:pPr>
              <w:pStyle w:val="TableParagraph"/>
              <w:jc w:val="center"/>
              <w:rPr>
                <w:rFonts w:ascii="Arial Narrow" w:hAnsi="Arial Narrow" w:cs="Arial"/>
                <w:b/>
                <w:sz w:val="24"/>
                <w:szCs w:val="24"/>
              </w:rPr>
            </w:pPr>
          </w:p>
          <w:p w14:paraId="342047C2" w14:textId="77777777" w:rsidR="00F17DEA" w:rsidRPr="00A963DB" w:rsidRDefault="00F17DEA" w:rsidP="00EC039A">
            <w:pPr>
              <w:pStyle w:val="TableParagraph"/>
              <w:jc w:val="center"/>
              <w:rPr>
                <w:rFonts w:ascii="Arial Narrow" w:hAnsi="Arial Narrow" w:cs="Arial"/>
                <w:b/>
                <w:sz w:val="24"/>
                <w:szCs w:val="24"/>
              </w:rPr>
            </w:pPr>
          </w:p>
          <w:p w14:paraId="556DB19F" w14:textId="77777777" w:rsidR="00F17DEA" w:rsidRPr="00A963DB" w:rsidRDefault="00F17DEA" w:rsidP="00EC039A">
            <w:pPr>
              <w:pStyle w:val="TableParagraph"/>
              <w:spacing w:before="6"/>
              <w:jc w:val="center"/>
              <w:rPr>
                <w:rFonts w:ascii="Arial Narrow" w:hAnsi="Arial Narrow" w:cs="Arial"/>
                <w:b/>
                <w:sz w:val="24"/>
                <w:szCs w:val="24"/>
              </w:rPr>
            </w:pPr>
          </w:p>
          <w:p w14:paraId="6C43F9ED" w14:textId="77777777" w:rsidR="00F17DEA" w:rsidRPr="00A963DB" w:rsidRDefault="00F17DEA" w:rsidP="00EC039A">
            <w:pPr>
              <w:pStyle w:val="TableParagraph"/>
              <w:ind w:left="106"/>
              <w:jc w:val="center"/>
              <w:rPr>
                <w:rFonts w:ascii="Arial Narrow" w:hAnsi="Arial Narrow" w:cs="Arial"/>
                <w:sz w:val="24"/>
                <w:szCs w:val="24"/>
              </w:rPr>
            </w:pPr>
            <w:r w:rsidRPr="00A963DB">
              <w:rPr>
                <w:rFonts w:ascii="Arial Narrow" w:hAnsi="Arial Narrow" w:cs="Arial"/>
                <w:w w:val="109"/>
                <w:sz w:val="24"/>
                <w:szCs w:val="24"/>
              </w:rPr>
              <w:t>A</w:t>
            </w:r>
          </w:p>
        </w:tc>
        <w:tc>
          <w:tcPr>
            <w:tcW w:w="806" w:type="pct"/>
          </w:tcPr>
          <w:p w14:paraId="06D7D8C9" w14:textId="77777777" w:rsidR="00F17DEA" w:rsidRPr="00A963DB" w:rsidRDefault="00F17DEA" w:rsidP="001913CC">
            <w:pPr>
              <w:pStyle w:val="TableParagraph"/>
              <w:rPr>
                <w:rFonts w:ascii="Arial Narrow" w:hAnsi="Arial Narrow" w:cs="Arial"/>
                <w:b/>
                <w:sz w:val="24"/>
                <w:szCs w:val="24"/>
              </w:rPr>
            </w:pPr>
          </w:p>
          <w:p w14:paraId="21A448D9" w14:textId="77777777" w:rsidR="00F17DEA" w:rsidRPr="00A963DB" w:rsidRDefault="00F17DEA" w:rsidP="001913CC">
            <w:pPr>
              <w:pStyle w:val="TableParagraph"/>
              <w:rPr>
                <w:rFonts w:ascii="Arial Narrow" w:hAnsi="Arial Narrow" w:cs="Arial"/>
                <w:b/>
                <w:sz w:val="24"/>
                <w:szCs w:val="24"/>
              </w:rPr>
            </w:pPr>
          </w:p>
          <w:p w14:paraId="368B7EA8" w14:textId="77777777" w:rsidR="00F17DEA" w:rsidRPr="00A963DB" w:rsidRDefault="00F17DEA" w:rsidP="001913CC">
            <w:pPr>
              <w:pStyle w:val="TableParagraph"/>
              <w:spacing w:before="7"/>
              <w:rPr>
                <w:rFonts w:ascii="Arial Narrow" w:hAnsi="Arial Narrow" w:cs="Arial"/>
                <w:b/>
                <w:sz w:val="24"/>
                <w:szCs w:val="24"/>
              </w:rPr>
            </w:pPr>
          </w:p>
          <w:p w14:paraId="2086B3FF" w14:textId="77777777" w:rsidR="00F17DEA" w:rsidRPr="00A963DB" w:rsidRDefault="00F17DEA" w:rsidP="001913CC">
            <w:pPr>
              <w:pStyle w:val="TableParagraph"/>
              <w:spacing w:line="247" w:lineRule="auto"/>
              <w:ind w:left="108" w:right="102"/>
              <w:rPr>
                <w:rFonts w:ascii="Arial Narrow" w:hAnsi="Arial Narrow" w:cs="Arial"/>
                <w:sz w:val="24"/>
                <w:szCs w:val="24"/>
              </w:rPr>
            </w:pPr>
            <w:r w:rsidRPr="00A963DB">
              <w:rPr>
                <w:rFonts w:ascii="Arial Narrow" w:hAnsi="Arial Narrow" w:cs="Arial"/>
                <w:w w:val="90"/>
                <w:sz w:val="24"/>
                <w:szCs w:val="24"/>
              </w:rPr>
              <w:t xml:space="preserve">Infrastructure, </w:t>
            </w:r>
            <w:r w:rsidRPr="00A963DB">
              <w:rPr>
                <w:rFonts w:ascii="Arial Narrow" w:hAnsi="Arial Narrow" w:cs="Arial"/>
                <w:sz w:val="24"/>
                <w:szCs w:val="24"/>
              </w:rPr>
              <w:t>Tentage for Stage &amp; stall</w:t>
            </w:r>
          </w:p>
        </w:tc>
        <w:tc>
          <w:tcPr>
            <w:tcW w:w="2776" w:type="pct"/>
          </w:tcPr>
          <w:p w14:paraId="6AB4039E" w14:textId="77777777" w:rsidR="00F17DEA" w:rsidRPr="00A963DB" w:rsidRDefault="00F17DEA" w:rsidP="006421F8">
            <w:pPr>
              <w:pStyle w:val="TableParagraph"/>
              <w:numPr>
                <w:ilvl w:val="0"/>
                <w:numId w:val="12"/>
              </w:numPr>
              <w:tabs>
                <w:tab w:val="left" w:pos="330"/>
              </w:tabs>
              <w:spacing w:before="9"/>
              <w:ind w:hanging="222"/>
              <w:rPr>
                <w:rFonts w:ascii="Arial Narrow" w:hAnsi="Arial Narrow" w:cs="Arial"/>
                <w:sz w:val="24"/>
                <w:szCs w:val="24"/>
              </w:rPr>
            </w:pPr>
            <w:r w:rsidRPr="00A963DB">
              <w:rPr>
                <w:rFonts w:ascii="Arial Narrow" w:hAnsi="Arial Narrow" w:cs="Arial"/>
                <w:w w:val="95"/>
                <w:sz w:val="24"/>
                <w:szCs w:val="24"/>
              </w:rPr>
              <w:t>Installation of temporary stalls as per specifications</w:t>
            </w:r>
          </w:p>
          <w:p w14:paraId="16FBB744" w14:textId="77777777" w:rsidR="00F17DEA" w:rsidRPr="00A963DB" w:rsidRDefault="00F17DEA" w:rsidP="006421F8">
            <w:pPr>
              <w:pStyle w:val="TableParagraph"/>
              <w:numPr>
                <w:ilvl w:val="0"/>
                <w:numId w:val="12"/>
              </w:numPr>
              <w:tabs>
                <w:tab w:val="left" w:pos="330"/>
              </w:tabs>
              <w:spacing w:before="5" w:line="247" w:lineRule="auto"/>
              <w:ind w:left="108" w:right="329" w:firstLine="0"/>
              <w:rPr>
                <w:rFonts w:ascii="Arial Narrow" w:hAnsi="Arial Narrow" w:cs="Arial"/>
                <w:sz w:val="24"/>
                <w:szCs w:val="24"/>
              </w:rPr>
            </w:pPr>
            <w:r w:rsidRPr="00A963DB">
              <w:rPr>
                <w:rFonts w:ascii="Arial Narrow" w:hAnsi="Arial Narrow" w:cs="Arial"/>
                <w:sz w:val="24"/>
                <w:szCs w:val="24"/>
              </w:rPr>
              <w:t>Main program stage as per specifications</w:t>
            </w:r>
          </w:p>
          <w:p w14:paraId="51B270A3" w14:textId="77777777" w:rsidR="00F17DEA" w:rsidRPr="00A963DB" w:rsidRDefault="00F17DEA" w:rsidP="006421F8">
            <w:pPr>
              <w:pStyle w:val="TableParagraph"/>
              <w:numPr>
                <w:ilvl w:val="0"/>
                <w:numId w:val="12"/>
              </w:numPr>
              <w:tabs>
                <w:tab w:val="left" w:pos="330"/>
              </w:tabs>
              <w:spacing w:before="5" w:line="247" w:lineRule="auto"/>
              <w:ind w:left="108" w:right="329" w:firstLine="0"/>
              <w:rPr>
                <w:rFonts w:ascii="Arial Narrow" w:hAnsi="Arial Narrow" w:cs="Arial"/>
                <w:sz w:val="24"/>
                <w:szCs w:val="24"/>
              </w:rPr>
            </w:pPr>
            <w:r w:rsidRPr="00A963DB">
              <w:rPr>
                <w:rFonts w:ascii="Arial Narrow" w:hAnsi="Arial Narrow" w:cs="Arial"/>
                <w:sz w:val="24"/>
                <w:szCs w:val="24"/>
              </w:rPr>
              <w:t xml:space="preserve">LED screen 12’x8’for </w:t>
            </w:r>
            <w:r w:rsidR="00A76137">
              <w:rPr>
                <w:rFonts w:ascii="Arial Narrow" w:hAnsi="Arial Narrow" w:cs="Arial"/>
                <w:sz w:val="24"/>
                <w:szCs w:val="24"/>
              </w:rPr>
              <w:t>Video Corner</w:t>
            </w:r>
          </w:p>
          <w:p w14:paraId="4597FB40" w14:textId="77777777" w:rsidR="00F17DEA" w:rsidRPr="00A963DB" w:rsidRDefault="00F17DEA" w:rsidP="001913CC">
            <w:pPr>
              <w:pStyle w:val="TableParagraph"/>
              <w:spacing w:line="247" w:lineRule="auto"/>
              <w:ind w:left="108" w:right="1711"/>
              <w:rPr>
                <w:rFonts w:ascii="Arial Narrow" w:hAnsi="Arial Narrow" w:cs="Arial"/>
                <w:spacing w:val="1"/>
                <w:sz w:val="24"/>
                <w:szCs w:val="24"/>
              </w:rPr>
            </w:pPr>
            <w:r w:rsidRPr="00A963DB">
              <w:rPr>
                <w:rFonts w:ascii="Arial Narrow" w:hAnsi="Arial Narrow" w:cs="Arial"/>
                <w:sz w:val="24"/>
                <w:szCs w:val="24"/>
              </w:rPr>
              <w:t>4. Back drop (thematic)</w:t>
            </w:r>
          </w:p>
          <w:p w14:paraId="728E9E83" w14:textId="77777777" w:rsidR="00F17DEA" w:rsidRPr="00A963DB" w:rsidRDefault="001913CC" w:rsidP="001913CC">
            <w:pPr>
              <w:pStyle w:val="TableParagraph"/>
              <w:tabs>
                <w:tab w:val="left" w:pos="277"/>
              </w:tabs>
              <w:spacing w:line="228" w:lineRule="exact"/>
              <w:rPr>
                <w:rFonts w:ascii="Arial Narrow" w:hAnsi="Arial Narrow" w:cs="Arial"/>
                <w:w w:val="95"/>
                <w:sz w:val="24"/>
                <w:szCs w:val="24"/>
              </w:rPr>
            </w:pPr>
            <w:r>
              <w:rPr>
                <w:rFonts w:ascii="Arial Narrow" w:hAnsi="Arial Narrow" w:cs="Arial"/>
                <w:w w:val="95"/>
                <w:sz w:val="24"/>
                <w:szCs w:val="24"/>
              </w:rPr>
              <w:t xml:space="preserve">  5. The</w:t>
            </w:r>
            <w:r w:rsidR="00F17DEA" w:rsidRPr="00A963DB">
              <w:rPr>
                <w:rFonts w:ascii="Arial Narrow" w:hAnsi="Arial Narrow" w:cs="Arial"/>
                <w:w w:val="95"/>
                <w:sz w:val="24"/>
                <w:szCs w:val="24"/>
              </w:rPr>
              <w:t xml:space="preserve">matic Entrance </w:t>
            </w:r>
            <w:proofErr w:type="gramStart"/>
            <w:r w:rsidR="00F17DEA" w:rsidRPr="00A963DB">
              <w:rPr>
                <w:rFonts w:ascii="Arial Narrow" w:hAnsi="Arial Narrow" w:cs="Arial"/>
                <w:w w:val="95"/>
                <w:sz w:val="24"/>
                <w:szCs w:val="24"/>
              </w:rPr>
              <w:t>Gate</w:t>
            </w:r>
            <w:r w:rsidR="0061742F">
              <w:rPr>
                <w:rFonts w:ascii="Arial Narrow" w:hAnsi="Arial Narrow" w:cs="Arial"/>
                <w:w w:val="95"/>
                <w:sz w:val="24"/>
                <w:szCs w:val="24"/>
              </w:rPr>
              <w:t>(</w:t>
            </w:r>
            <w:proofErr w:type="gramEnd"/>
            <w:r w:rsidR="0061742F">
              <w:rPr>
                <w:rFonts w:ascii="Arial Narrow" w:hAnsi="Arial Narrow" w:cs="Arial"/>
                <w:w w:val="95"/>
                <w:sz w:val="24"/>
                <w:szCs w:val="24"/>
              </w:rPr>
              <w:t>2 numbers)</w:t>
            </w:r>
          </w:p>
          <w:p w14:paraId="646406BE" w14:textId="77777777" w:rsidR="00F17DEA" w:rsidRPr="00A963DB" w:rsidRDefault="00F17DEA" w:rsidP="001913CC">
            <w:pPr>
              <w:pStyle w:val="TableParagraph"/>
              <w:spacing w:line="247" w:lineRule="auto"/>
              <w:ind w:left="108" w:right="1711"/>
              <w:rPr>
                <w:rFonts w:ascii="Arial Narrow" w:hAnsi="Arial Narrow" w:cs="Arial"/>
                <w:sz w:val="24"/>
                <w:szCs w:val="24"/>
              </w:rPr>
            </w:pPr>
            <w:r w:rsidRPr="00A963DB">
              <w:rPr>
                <w:rFonts w:ascii="Arial Narrow" w:hAnsi="Arial Narrow" w:cs="Arial"/>
                <w:w w:val="95"/>
                <w:sz w:val="24"/>
                <w:szCs w:val="24"/>
              </w:rPr>
              <w:t>6.Aluminumtruss for stage</w:t>
            </w:r>
          </w:p>
          <w:p w14:paraId="6C638A4D" w14:textId="77777777" w:rsidR="00F17DEA" w:rsidRPr="00A963DB" w:rsidRDefault="00F17DEA" w:rsidP="001913CC">
            <w:pPr>
              <w:pStyle w:val="TableParagraph"/>
              <w:tabs>
                <w:tab w:val="left" w:pos="330"/>
              </w:tabs>
              <w:spacing w:before="4"/>
              <w:ind w:left="108"/>
              <w:rPr>
                <w:rFonts w:ascii="Arial Narrow" w:hAnsi="Arial Narrow" w:cs="Arial"/>
                <w:sz w:val="24"/>
                <w:szCs w:val="24"/>
              </w:rPr>
            </w:pPr>
            <w:r w:rsidRPr="00A963DB">
              <w:rPr>
                <w:rFonts w:ascii="Arial Narrow" w:hAnsi="Arial Narrow" w:cs="Arial"/>
                <w:sz w:val="24"/>
                <w:szCs w:val="24"/>
              </w:rPr>
              <w:t>7.Coordination cell</w:t>
            </w:r>
          </w:p>
          <w:p w14:paraId="41BD9FAA" w14:textId="77777777" w:rsidR="00F17DEA" w:rsidRPr="00A963DB" w:rsidRDefault="00F17DEA" w:rsidP="001913CC">
            <w:pPr>
              <w:pStyle w:val="TableParagraph"/>
              <w:tabs>
                <w:tab w:val="left" w:pos="330"/>
              </w:tabs>
              <w:spacing w:before="8"/>
              <w:ind w:left="108"/>
              <w:rPr>
                <w:rFonts w:ascii="Arial Narrow" w:hAnsi="Arial Narrow" w:cs="Arial"/>
                <w:sz w:val="24"/>
                <w:szCs w:val="24"/>
              </w:rPr>
            </w:pPr>
            <w:r w:rsidRPr="00A963DB">
              <w:rPr>
                <w:rFonts w:ascii="Arial Narrow" w:hAnsi="Arial Narrow" w:cs="Arial"/>
                <w:w w:val="105"/>
                <w:sz w:val="24"/>
                <w:szCs w:val="24"/>
              </w:rPr>
              <w:t xml:space="preserve">8.Food Stalls </w:t>
            </w:r>
          </w:p>
          <w:p w14:paraId="22A3019E" w14:textId="77777777" w:rsidR="00F17DEA" w:rsidRPr="00A963DB" w:rsidRDefault="00F17DEA" w:rsidP="001913CC">
            <w:pPr>
              <w:pStyle w:val="TableParagraph"/>
              <w:tabs>
                <w:tab w:val="left" w:pos="330"/>
              </w:tabs>
              <w:spacing w:before="8"/>
              <w:ind w:left="108"/>
              <w:rPr>
                <w:rFonts w:ascii="Arial Narrow" w:hAnsi="Arial Narrow" w:cs="Arial"/>
                <w:sz w:val="24"/>
                <w:szCs w:val="24"/>
              </w:rPr>
            </w:pPr>
            <w:r w:rsidRPr="00A963DB">
              <w:rPr>
                <w:rFonts w:ascii="Arial Narrow" w:hAnsi="Arial Narrow" w:cs="Arial"/>
                <w:w w:val="105"/>
                <w:sz w:val="24"/>
                <w:szCs w:val="24"/>
              </w:rPr>
              <w:t>9.Stage Sound and Light</w:t>
            </w:r>
          </w:p>
          <w:p w14:paraId="6281E177" w14:textId="77777777" w:rsidR="00F17DEA" w:rsidRDefault="00F17DEA" w:rsidP="001913CC">
            <w:pPr>
              <w:pStyle w:val="TableParagraph"/>
              <w:tabs>
                <w:tab w:val="left" w:pos="440"/>
              </w:tabs>
              <w:spacing w:before="6"/>
              <w:ind w:left="108"/>
              <w:rPr>
                <w:rFonts w:ascii="Arial Narrow" w:hAnsi="Arial Narrow" w:cs="Arial"/>
                <w:w w:val="95"/>
                <w:sz w:val="24"/>
                <w:szCs w:val="24"/>
              </w:rPr>
            </w:pPr>
            <w:r w:rsidRPr="00A963DB">
              <w:rPr>
                <w:rFonts w:ascii="Arial Narrow" w:hAnsi="Arial Narrow" w:cs="Arial"/>
                <w:w w:val="95"/>
                <w:sz w:val="24"/>
                <w:szCs w:val="24"/>
              </w:rPr>
              <w:t>10.IT support for internet connectivity</w:t>
            </w:r>
          </w:p>
          <w:p w14:paraId="2BB36E9E" w14:textId="77777777" w:rsidR="00A76137" w:rsidRPr="00A963DB" w:rsidRDefault="00A76137" w:rsidP="001913CC">
            <w:pPr>
              <w:pStyle w:val="TableParagraph"/>
              <w:tabs>
                <w:tab w:val="left" w:pos="440"/>
              </w:tabs>
              <w:spacing w:before="6"/>
              <w:ind w:left="108"/>
              <w:rPr>
                <w:rFonts w:ascii="Arial Narrow" w:hAnsi="Arial Narrow" w:cs="Arial"/>
                <w:sz w:val="24"/>
                <w:szCs w:val="24"/>
              </w:rPr>
            </w:pPr>
            <w:r>
              <w:rPr>
                <w:rFonts w:ascii="Arial Narrow" w:hAnsi="Arial Narrow" w:cs="Arial"/>
                <w:w w:val="95"/>
                <w:sz w:val="24"/>
                <w:szCs w:val="24"/>
              </w:rPr>
              <w:t>11. Sitting arrangement of 1000 persons per day for two days with roof cover</w:t>
            </w:r>
          </w:p>
        </w:tc>
        <w:tc>
          <w:tcPr>
            <w:tcW w:w="1029" w:type="pct"/>
          </w:tcPr>
          <w:p w14:paraId="1DA77BD1" w14:textId="77777777" w:rsidR="00F17DEA" w:rsidRPr="00A963DB" w:rsidRDefault="00F17DEA" w:rsidP="001913CC">
            <w:pPr>
              <w:pStyle w:val="TableParagraph"/>
              <w:rPr>
                <w:rFonts w:ascii="Arial Narrow" w:hAnsi="Arial Narrow" w:cs="Arial"/>
                <w:b/>
                <w:sz w:val="24"/>
                <w:szCs w:val="24"/>
              </w:rPr>
            </w:pPr>
          </w:p>
          <w:p w14:paraId="3D45C14A" w14:textId="77777777" w:rsidR="00F17DEA" w:rsidRPr="00A963DB" w:rsidRDefault="00F17DEA" w:rsidP="001913CC">
            <w:pPr>
              <w:pStyle w:val="TableParagraph"/>
              <w:rPr>
                <w:rFonts w:ascii="Arial Narrow" w:hAnsi="Arial Narrow" w:cs="Arial"/>
                <w:b/>
                <w:sz w:val="24"/>
                <w:szCs w:val="24"/>
              </w:rPr>
            </w:pPr>
          </w:p>
          <w:p w14:paraId="38150ED9" w14:textId="77777777" w:rsidR="00F17DEA" w:rsidRPr="00A963DB" w:rsidRDefault="00F17DEA" w:rsidP="001913CC">
            <w:pPr>
              <w:pStyle w:val="TableParagraph"/>
              <w:rPr>
                <w:rFonts w:ascii="Arial Narrow" w:hAnsi="Arial Narrow" w:cs="Arial"/>
                <w:b/>
                <w:sz w:val="24"/>
                <w:szCs w:val="24"/>
              </w:rPr>
            </w:pPr>
          </w:p>
          <w:p w14:paraId="1AE761F1" w14:textId="77777777" w:rsidR="00F17DEA" w:rsidRPr="00A963DB" w:rsidRDefault="00F17DEA" w:rsidP="001913CC">
            <w:pPr>
              <w:pStyle w:val="TableParagraph"/>
              <w:spacing w:before="1"/>
              <w:rPr>
                <w:rFonts w:ascii="Arial Narrow" w:hAnsi="Arial Narrow" w:cs="Arial"/>
                <w:b/>
                <w:sz w:val="24"/>
                <w:szCs w:val="24"/>
              </w:rPr>
            </w:pPr>
          </w:p>
          <w:p w14:paraId="39A51C7D" w14:textId="77777777" w:rsidR="00F17DEA" w:rsidRPr="00A963DB" w:rsidRDefault="00F17DEA" w:rsidP="001913CC">
            <w:pPr>
              <w:pStyle w:val="TableParagraph"/>
              <w:spacing w:line="244" w:lineRule="auto"/>
              <w:ind w:left="107" w:right="97"/>
              <w:jc w:val="both"/>
              <w:rPr>
                <w:rFonts w:ascii="Arial Narrow" w:hAnsi="Arial Narrow" w:cs="Arial"/>
                <w:sz w:val="24"/>
                <w:szCs w:val="24"/>
              </w:rPr>
            </w:pPr>
            <w:r w:rsidRPr="00A963DB">
              <w:rPr>
                <w:rFonts w:ascii="Arial Narrow" w:hAnsi="Arial Narrow" w:cs="Arial"/>
                <w:sz w:val="24"/>
                <w:szCs w:val="24"/>
              </w:rPr>
              <w:t xml:space="preserve">Detail work plan &amp; design are to be presented during </w:t>
            </w:r>
            <w:r w:rsidRPr="00A963DB">
              <w:rPr>
                <w:rFonts w:ascii="Arial Narrow" w:hAnsi="Arial Narrow" w:cs="Arial"/>
                <w:w w:val="95"/>
                <w:sz w:val="24"/>
                <w:szCs w:val="24"/>
              </w:rPr>
              <w:t>the technical presentation.</w:t>
            </w:r>
          </w:p>
        </w:tc>
      </w:tr>
      <w:tr w:rsidR="00F17DEA" w:rsidRPr="00A963DB" w14:paraId="3D1FDB24" w14:textId="77777777" w:rsidTr="00AC54F4">
        <w:trPr>
          <w:trHeight w:val="567"/>
        </w:trPr>
        <w:tc>
          <w:tcPr>
            <w:tcW w:w="389" w:type="pct"/>
          </w:tcPr>
          <w:p w14:paraId="31169045" w14:textId="77777777" w:rsidR="00F17DEA" w:rsidRPr="00A963DB" w:rsidRDefault="00F17DEA" w:rsidP="00EC039A">
            <w:pPr>
              <w:pStyle w:val="TableParagraph"/>
              <w:spacing w:before="1"/>
              <w:jc w:val="center"/>
              <w:rPr>
                <w:rFonts w:ascii="Arial Narrow" w:hAnsi="Arial Narrow" w:cs="Arial"/>
                <w:b/>
                <w:sz w:val="24"/>
                <w:szCs w:val="24"/>
              </w:rPr>
            </w:pPr>
          </w:p>
          <w:p w14:paraId="49A970DF" w14:textId="77777777" w:rsidR="00F17DEA" w:rsidRPr="00A963DB" w:rsidRDefault="00F17DEA" w:rsidP="00EC039A">
            <w:pPr>
              <w:pStyle w:val="TableParagraph"/>
              <w:ind w:left="106"/>
              <w:jc w:val="center"/>
              <w:rPr>
                <w:rFonts w:ascii="Arial Narrow" w:hAnsi="Arial Narrow" w:cs="Arial"/>
                <w:sz w:val="24"/>
                <w:szCs w:val="24"/>
              </w:rPr>
            </w:pPr>
            <w:r w:rsidRPr="00A963DB">
              <w:rPr>
                <w:rFonts w:ascii="Arial Narrow" w:hAnsi="Arial Narrow" w:cs="Arial"/>
                <w:w w:val="114"/>
                <w:sz w:val="24"/>
                <w:szCs w:val="24"/>
              </w:rPr>
              <w:t>B</w:t>
            </w:r>
          </w:p>
        </w:tc>
        <w:tc>
          <w:tcPr>
            <w:tcW w:w="806" w:type="pct"/>
          </w:tcPr>
          <w:p w14:paraId="045BF1A2" w14:textId="77777777" w:rsidR="00F17DEA" w:rsidRPr="00A963DB" w:rsidRDefault="00F17DEA" w:rsidP="001913CC">
            <w:pPr>
              <w:pStyle w:val="TableParagraph"/>
              <w:spacing w:before="125" w:line="247" w:lineRule="auto"/>
              <w:ind w:left="108" w:right="102"/>
              <w:rPr>
                <w:rFonts w:ascii="Arial Narrow" w:hAnsi="Arial Narrow" w:cs="Arial"/>
                <w:sz w:val="24"/>
                <w:szCs w:val="24"/>
              </w:rPr>
            </w:pPr>
            <w:r w:rsidRPr="00A963DB">
              <w:rPr>
                <w:rFonts w:ascii="Arial Narrow" w:hAnsi="Arial Narrow" w:cs="Arial"/>
                <w:sz w:val="24"/>
                <w:szCs w:val="24"/>
              </w:rPr>
              <w:t>Security Services</w:t>
            </w:r>
          </w:p>
        </w:tc>
        <w:tc>
          <w:tcPr>
            <w:tcW w:w="2776" w:type="pct"/>
          </w:tcPr>
          <w:p w14:paraId="5651866D" w14:textId="77777777" w:rsidR="00F17DEA" w:rsidRPr="00A963DB" w:rsidRDefault="00F17DEA" w:rsidP="00F17DEA">
            <w:pPr>
              <w:pStyle w:val="TableParagraph"/>
              <w:spacing w:before="7" w:line="244" w:lineRule="auto"/>
              <w:rPr>
                <w:rFonts w:ascii="Arial Narrow" w:hAnsi="Arial Narrow" w:cs="Arial"/>
                <w:sz w:val="24"/>
                <w:szCs w:val="24"/>
              </w:rPr>
            </w:pPr>
            <w:r w:rsidRPr="00A963DB">
              <w:rPr>
                <w:rFonts w:ascii="Arial Narrow" w:hAnsi="Arial Narrow" w:cs="Arial"/>
                <w:sz w:val="24"/>
                <w:szCs w:val="24"/>
              </w:rPr>
              <w:t>Providing Private Security Service at Festival Venue of the participants during the event</w:t>
            </w:r>
          </w:p>
        </w:tc>
        <w:tc>
          <w:tcPr>
            <w:tcW w:w="1029" w:type="pct"/>
          </w:tcPr>
          <w:p w14:paraId="109EF4BE" w14:textId="77777777" w:rsidR="00F17DEA" w:rsidRPr="00A963DB" w:rsidRDefault="00F17DEA" w:rsidP="001913CC">
            <w:pPr>
              <w:pStyle w:val="TableParagraph"/>
              <w:rPr>
                <w:rFonts w:ascii="Arial Narrow" w:hAnsi="Arial Narrow" w:cs="Arial"/>
                <w:sz w:val="24"/>
                <w:szCs w:val="24"/>
              </w:rPr>
            </w:pPr>
          </w:p>
        </w:tc>
      </w:tr>
      <w:tr w:rsidR="00F17DEA" w:rsidRPr="00A963DB" w14:paraId="1195B2FD" w14:textId="77777777" w:rsidTr="00AC54F4">
        <w:trPr>
          <w:trHeight w:val="672"/>
        </w:trPr>
        <w:tc>
          <w:tcPr>
            <w:tcW w:w="389" w:type="pct"/>
          </w:tcPr>
          <w:p w14:paraId="0A26BDD0" w14:textId="77777777" w:rsidR="00F17DEA" w:rsidRPr="00A963DB" w:rsidRDefault="00F17DEA" w:rsidP="00EC039A">
            <w:pPr>
              <w:pStyle w:val="TableParagraph"/>
              <w:spacing w:before="2"/>
              <w:jc w:val="center"/>
              <w:rPr>
                <w:rFonts w:ascii="Arial Narrow" w:hAnsi="Arial Narrow" w:cs="Arial"/>
                <w:b/>
                <w:sz w:val="24"/>
                <w:szCs w:val="24"/>
              </w:rPr>
            </w:pPr>
          </w:p>
          <w:p w14:paraId="0B4C7DDA" w14:textId="77777777" w:rsidR="00F17DEA" w:rsidRPr="00A963DB" w:rsidRDefault="00F17DEA" w:rsidP="00EC039A">
            <w:pPr>
              <w:pStyle w:val="TableParagraph"/>
              <w:ind w:left="106"/>
              <w:jc w:val="center"/>
              <w:rPr>
                <w:rFonts w:ascii="Arial Narrow" w:hAnsi="Arial Narrow" w:cs="Arial"/>
                <w:sz w:val="24"/>
                <w:szCs w:val="24"/>
              </w:rPr>
            </w:pPr>
            <w:r w:rsidRPr="00A963DB">
              <w:rPr>
                <w:rFonts w:ascii="Arial Narrow" w:hAnsi="Arial Narrow" w:cs="Arial"/>
                <w:w w:val="113"/>
                <w:sz w:val="24"/>
                <w:szCs w:val="24"/>
              </w:rPr>
              <w:t>C</w:t>
            </w:r>
          </w:p>
        </w:tc>
        <w:tc>
          <w:tcPr>
            <w:tcW w:w="806" w:type="pct"/>
          </w:tcPr>
          <w:p w14:paraId="1084CAE5" w14:textId="77777777" w:rsidR="00F17DEA" w:rsidRPr="00A963DB" w:rsidRDefault="00F17DEA" w:rsidP="001913CC">
            <w:pPr>
              <w:pStyle w:val="TableParagraph"/>
              <w:spacing w:before="2"/>
              <w:rPr>
                <w:rFonts w:ascii="Arial Narrow" w:hAnsi="Arial Narrow" w:cs="Arial"/>
                <w:b/>
                <w:sz w:val="24"/>
                <w:szCs w:val="24"/>
              </w:rPr>
            </w:pPr>
          </w:p>
          <w:p w14:paraId="51687D98" w14:textId="77777777" w:rsidR="00F17DEA" w:rsidRPr="00A963DB" w:rsidRDefault="00F17DEA" w:rsidP="001913CC">
            <w:pPr>
              <w:pStyle w:val="TableParagraph"/>
              <w:ind w:left="108"/>
              <w:rPr>
                <w:rFonts w:ascii="Arial Narrow" w:hAnsi="Arial Narrow" w:cs="Arial"/>
                <w:sz w:val="24"/>
                <w:szCs w:val="24"/>
              </w:rPr>
            </w:pPr>
            <w:r w:rsidRPr="00A963DB">
              <w:rPr>
                <w:rFonts w:ascii="Arial Narrow" w:hAnsi="Arial Narrow" w:cs="Arial"/>
                <w:sz w:val="24"/>
                <w:szCs w:val="24"/>
              </w:rPr>
              <w:t>Light &amp; Sound</w:t>
            </w:r>
          </w:p>
        </w:tc>
        <w:tc>
          <w:tcPr>
            <w:tcW w:w="2776" w:type="pct"/>
          </w:tcPr>
          <w:p w14:paraId="30A71838" w14:textId="77777777" w:rsidR="00F17DEA" w:rsidRPr="00A963DB" w:rsidRDefault="00F17DEA" w:rsidP="001913CC">
            <w:pPr>
              <w:pStyle w:val="TableParagraph"/>
              <w:spacing w:line="230" w:lineRule="atLeast"/>
              <w:ind w:left="108"/>
              <w:rPr>
                <w:rFonts w:ascii="Arial Narrow" w:hAnsi="Arial Narrow" w:cs="Arial"/>
                <w:sz w:val="24"/>
                <w:szCs w:val="24"/>
              </w:rPr>
            </w:pPr>
            <w:r w:rsidRPr="00A963DB">
              <w:rPr>
                <w:rFonts w:ascii="Arial Narrow" w:hAnsi="Arial Narrow" w:cs="Arial"/>
                <w:w w:val="95"/>
                <w:sz w:val="24"/>
                <w:szCs w:val="24"/>
              </w:rPr>
              <w:t xml:space="preserve">Light &amp; Sound for Stage, coordination cell, </w:t>
            </w:r>
            <w:r w:rsidRPr="00A963DB">
              <w:rPr>
                <w:rFonts w:ascii="Arial Narrow" w:hAnsi="Arial Narrow" w:cs="Arial"/>
                <w:sz w:val="24"/>
                <w:szCs w:val="24"/>
              </w:rPr>
              <w:t xml:space="preserve">stall, parking area and other venue area as per </w:t>
            </w:r>
            <w:r w:rsidRPr="00A963DB">
              <w:rPr>
                <w:rFonts w:ascii="Arial Narrow" w:hAnsi="Arial Narrow" w:cs="Arial"/>
                <w:w w:val="95"/>
                <w:sz w:val="24"/>
                <w:szCs w:val="24"/>
              </w:rPr>
              <w:t>requirement.</w:t>
            </w:r>
          </w:p>
        </w:tc>
        <w:tc>
          <w:tcPr>
            <w:tcW w:w="1029" w:type="pct"/>
          </w:tcPr>
          <w:p w14:paraId="1558FAAE" w14:textId="77777777" w:rsidR="00F17DEA" w:rsidRPr="00A963DB" w:rsidRDefault="00F17DEA" w:rsidP="001913CC">
            <w:pPr>
              <w:pStyle w:val="TableParagraph"/>
              <w:rPr>
                <w:rFonts w:ascii="Arial Narrow" w:hAnsi="Arial Narrow" w:cs="Arial"/>
                <w:sz w:val="24"/>
                <w:szCs w:val="24"/>
              </w:rPr>
            </w:pPr>
          </w:p>
        </w:tc>
      </w:tr>
      <w:tr w:rsidR="00F17DEA" w:rsidRPr="00A963DB" w14:paraId="67D21BDA" w14:textId="77777777" w:rsidTr="00AC54F4">
        <w:trPr>
          <w:trHeight w:val="418"/>
        </w:trPr>
        <w:tc>
          <w:tcPr>
            <w:tcW w:w="389" w:type="pct"/>
          </w:tcPr>
          <w:p w14:paraId="37005C38" w14:textId="77777777" w:rsidR="00F17DEA" w:rsidRPr="00A963DB" w:rsidRDefault="00F17DEA" w:rsidP="00EC039A">
            <w:pPr>
              <w:pStyle w:val="TableParagraph"/>
              <w:spacing w:before="5"/>
              <w:jc w:val="center"/>
              <w:rPr>
                <w:rFonts w:ascii="Arial Narrow" w:hAnsi="Arial Narrow" w:cs="Arial"/>
                <w:b/>
                <w:sz w:val="24"/>
                <w:szCs w:val="24"/>
              </w:rPr>
            </w:pPr>
          </w:p>
          <w:p w14:paraId="23DE8EB0" w14:textId="77777777" w:rsidR="00F17DEA" w:rsidRPr="00A963DB" w:rsidRDefault="00F17DEA" w:rsidP="00EC039A">
            <w:pPr>
              <w:pStyle w:val="TableParagraph"/>
              <w:ind w:left="106"/>
              <w:jc w:val="center"/>
              <w:rPr>
                <w:rFonts w:ascii="Arial Narrow" w:hAnsi="Arial Narrow" w:cs="Arial"/>
                <w:sz w:val="24"/>
                <w:szCs w:val="24"/>
              </w:rPr>
            </w:pPr>
            <w:r w:rsidRPr="00A963DB">
              <w:rPr>
                <w:rFonts w:ascii="Arial Narrow" w:hAnsi="Arial Narrow" w:cs="Arial"/>
                <w:w w:val="108"/>
                <w:sz w:val="24"/>
                <w:szCs w:val="24"/>
              </w:rPr>
              <w:t>D</w:t>
            </w:r>
          </w:p>
        </w:tc>
        <w:tc>
          <w:tcPr>
            <w:tcW w:w="806" w:type="pct"/>
          </w:tcPr>
          <w:p w14:paraId="2C14AE36" w14:textId="77777777" w:rsidR="00F17DEA" w:rsidRPr="00A963DB" w:rsidRDefault="00F17DEA" w:rsidP="00F17DEA">
            <w:pPr>
              <w:pStyle w:val="TableParagraph"/>
              <w:spacing w:line="247" w:lineRule="auto"/>
              <w:ind w:right="102"/>
              <w:rPr>
                <w:rFonts w:ascii="Arial Narrow" w:hAnsi="Arial Narrow" w:cs="Arial"/>
                <w:sz w:val="24"/>
                <w:szCs w:val="24"/>
              </w:rPr>
            </w:pPr>
            <w:r w:rsidRPr="00A963DB">
              <w:rPr>
                <w:rFonts w:ascii="Arial Narrow" w:hAnsi="Arial Narrow" w:cs="Arial"/>
                <w:sz w:val="24"/>
                <w:szCs w:val="24"/>
              </w:rPr>
              <w:t>Power &amp;</w:t>
            </w:r>
            <w:r w:rsidRPr="00A963DB">
              <w:rPr>
                <w:rFonts w:ascii="Arial Narrow" w:hAnsi="Arial Narrow" w:cs="Arial"/>
                <w:w w:val="90"/>
                <w:sz w:val="24"/>
                <w:szCs w:val="24"/>
              </w:rPr>
              <w:t>Electricity</w:t>
            </w:r>
          </w:p>
        </w:tc>
        <w:tc>
          <w:tcPr>
            <w:tcW w:w="2776" w:type="pct"/>
          </w:tcPr>
          <w:p w14:paraId="306C10E7" w14:textId="77777777" w:rsidR="00F17DEA" w:rsidRDefault="00F17DEA" w:rsidP="00F17DEA">
            <w:pPr>
              <w:pStyle w:val="TableParagraph"/>
              <w:spacing w:before="7"/>
              <w:ind w:left="161"/>
              <w:rPr>
                <w:rFonts w:ascii="Arial Narrow" w:hAnsi="Arial Narrow" w:cs="Arial"/>
                <w:sz w:val="24"/>
                <w:szCs w:val="24"/>
              </w:rPr>
            </w:pPr>
            <w:r w:rsidRPr="00A963DB">
              <w:rPr>
                <w:rFonts w:ascii="Arial Narrow" w:hAnsi="Arial Narrow" w:cs="Arial"/>
                <w:sz w:val="24"/>
                <w:szCs w:val="24"/>
              </w:rPr>
              <w:t>1 n</w:t>
            </w:r>
            <w:r w:rsidR="00EB6057">
              <w:rPr>
                <w:rFonts w:ascii="Arial Narrow" w:hAnsi="Arial Narrow" w:cs="Arial"/>
                <w:sz w:val="24"/>
                <w:szCs w:val="24"/>
              </w:rPr>
              <w:t xml:space="preserve">umber </w:t>
            </w:r>
            <w:r w:rsidRPr="00A963DB">
              <w:rPr>
                <w:rFonts w:ascii="Arial Narrow" w:hAnsi="Arial Narrow" w:cs="Arial"/>
                <w:sz w:val="24"/>
                <w:szCs w:val="24"/>
              </w:rPr>
              <w:t>of Gen set(32kv) for Dist. Mela</w:t>
            </w:r>
          </w:p>
          <w:p w14:paraId="3CD14C1A" w14:textId="77777777" w:rsidR="00DD2624" w:rsidRPr="00A963DB" w:rsidRDefault="00DD2624" w:rsidP="00F17DEA">
            <w:pPr>
              <w:pStyle w:val="TableParagraph"/>
              <w:spacing w:before="7"/>
              <w:ind w:left="161"/>
              <w:rPr>
                <w:rFonts w:ascii="Arial Narrow" w:hAnsi="Arial Narrow" w:cs="Arial"/>
                <w:sz w:val="24"/>
                <w:szCs w:val="24"/>
              </w:rPr>
            </w:pPr>
            <w:r>
              <w:rPr>
                <w:rFonts w:ascii="Arial Narrow" w:hAnsi="Arial Narrow" w:cs="Arial"/>
                <w:sz w:val="24"/>
                <w:szCs w:val="24"/>
              </w:rPr>
              <w:t xml:space="preserve">1 three phase cable from supply point to stage with proper pole arrangement </w:t>
            </w:r>
          </w:p>
        </w:tc>
        <w:tc>
          <w:tcPr>
            <w:tcW w:w="1029" w:type="pct"/>
          </w:tcPr>
          <w:p w14:paraId="446167A6" w14:textId="77777777" w:rsidR="00F17DEA" w:rsidRPr="00A963DB" w:rsidRDefault="00F17DEA" w:rsidP="001913CC">
            <w:pPr>
              <w:pStyle w:val="TableParagraph"/>
              <w:rPr>
                <w:rFonts w:ascii="Arial Narrow" w:hAnsi="Arial Narrow" w:cs="Arial"/>
                <w:sz w:val="24"/>
                <w:szCs w:val="24"/>
              </w:rPr>
            </w:pPr>
          </w:p>
        </w:tc>
      </w:tr>
      <w:tr w:rsidR="00F17DEA" w:rsidRPr="00A963DB" w14:paraId="643F3825" w14:textId="77777777" w:rsidTr="00AC54F4">
        <w:trPr>
          <w:trHeight w:val="368"/>
        </w:trPr>
        <w:tc>
          <w:tcPr>
            <w:tcW w:w="389" w:type="pct"/>
          </w:tcPr>
          <w:p w14:paraId="02835E27" w14:textId="77777777" w:rsidR="00F17DEA" w:rsidRPr="00A963DB" w:rsidRDefault="001913CC" w:rsidP="00EC039A">
            <w:pPr>
              <w:pStyle w:val="TableParagraph"/>
              <w:spacing w:before="1"/>
              <w:jc w:val="center"/>
              <w:rPr>
                <w:rFonts w:ascii="Arial Narrow" w:hAnsi="Arial Narrow" w:cs="Arial"/>
                <w:sz w:val="24"/>
                <w:szCs w:val="24"/>
              </w:rPr>
            </w:pPr>
            <w:r>
              <w:rPr>
                <w:rFonts w:ascii="Arial Narrow" w:hAnsi="Arial Narrow" w:cs="Arial"/>
                <w:w w:val="115"/>
                <w:sz w:val="24"/>
                <w:szCs w:val="24"/>
              </w:rPr>
              <w:t>E</w:t>
            </w:r>
          </w:p>
        </w:tc>
        <w:tc>
          <w:tcPr>
            <w:tcW w:w="806" w:type="pct"/>
          </w:tcPr>
          <w:p w14:paraId="04BFBD7C" w14:textId="77777777" w:rsidR="00F17DEA" w:rsidRPr="00A963DB" w:rsidRDefault="00F17DEA" w:rsidP="00F17DEA">
            <w:pPr>
              <w:pStyle w:val="TableParagraph"/>
              <w:spacing w:before="1"/>
              <w:rPr>
                <w:rFonts w:ascii="Arial Narrow" w:hAnsi="Arial Narrow" w:cs="Arial"/>
                <w:sz w:val="24"/>
                <w:szCs w:val="24"/>
              </w:rPr>
            </w:pPr>
            <w:r w:rsidRPr="00A963DB">
              <w:rPr>
                <w:rFonts w:ascii="Arial Narrow" w:hAnsi="Arial Narrow" w:cs="Arial"/>
                <w:sz w:val="24"/>
                <w:szCs w:val="24"/>
              </w:rPr>
              <w:t>Sanitation</w:t>
            </w:r>
          </w:p>
        </w:tc>
        <w:tc>
          <w:tcPr>
            <w:tcW w:w="2776" w:type="pct"/>
          </w:tcPr>
          <w:p w14:paraId="4AD5042F" w14:textId="77777777" w:rsidR="00F17DEA" w:rsidRPr="00A963DB" w:rsidRDefault="00F17DEA" w:rsidP="00F17DEA">
            <w:pPr>
              <w:pStyle w:val="TableParagraph"/>
              <w:spacing w:before="1"/>
              <w:rPr>
                <w:rFonts w:ascii="Arial Narrow" w:hAnsi="Arial Narrow" w:cs="Arial"/>
                <w:sz w:val="24"/>
                <w:szCs w:val="24"/>
              </w:rPr>
            </w:pPr>
            <w:r w:rsidRPr="00A963DB">
              <w:rPr>
                <w:rFonts w:ascii="Arial Narrow" w:hAnsi="Arial Narrow" w:cs="Arial"/>
                <w:sz w:val="24"/>
                <w:szCs w:val="24"/>
              </w:rPr>
              <w:t>Cleaning of Mela ground, accommodation places</w:t>
            </w:r>
            <w:r w:rsidR="00A0538A">
              <w:rPr>
                <w:rFonts w:ascii="Arial Narrow" w:hAnsi="Arial Narrow" w:cs="Arial"/>
                <w:sz w:val="24"/>
                <w:szCs w:val="24"/>
              </w:rPr>
              <w:t xml:space="preserve"> before and after mela.</w:t>
            </w:r>
          </w:p>
        </w:tc>
        <w:tc>
          <w:tcPr>
            <w:tcW w:w="1029" w:type="pct"/>
          </w:tcPr>
          <w:p w14:paraId="690E4A24" w14:textId="77777777" w:rsidR="00F17DEA" w:rsidRPr="00A963DB" w:rsidRDefault="00F17DEA" w:rsidP="001913CC">
            <w:pPr>
              <w:pStyle w:val="TableParagraph"/>
              <w:rPr>
                <w:rFonts w:ascii="Arial Narrow" w:hAnsi="Arial Narrow" w:cs="Arial"/>
                <w:sz w:val="24"/>
                <w:szCs w:val="24"/>
              </w:rPr>
            </w:pPr>
          </w:p>
        </w:tc>
      </w:tr>
      <w:tr w:rsidR="00F17DEA" w:rsidRPr="00A963DB" w14:paraId="0BC1CBD9" w14:textId="77777777" w:rsidTr="00AC54F4">
        <w:trPr>
          <w:trHeight w:val="672"/>
        </w:trPr>
        <w:tc>
          <w:tcPr>
            <w:tcW w:w="389" w:type="pct"/>
          </w:tcPr>
          <w:p w14:paraId="6859C0F3" w14:textId="77777777" w:rsidR="00F17DEA" w:rsidRPr="00A963DB" w:rsidRDefault="00F17DEA" w:rsidP="00EC039A">
            <w:pPr>
              <w:pStyle w:val="TableParagraph"/>
              <w:jc w:val="center"/>
              <w:rPr>
                <w:rFonts w:ascii="Arial Narrow" w:hAnsi="Arial Narrow" w:cs="Arial"/>
                <w:b/>
                <w:sz w:val="24"/>
                <w:szCs w:val="24"/>
              </w:rPr>
            </w:pPr>
          </w:p>
          <w:p w14:paraId="564C1E7D" w14:textId="77777777" w:rsidR="00F17DEA" w:rsidRPr="00A963DB" w:rsidRDefault="001913CC" w:rsidP="00EC039A">
            <w:pPr>
              <w:pStyle w:val="TableParagraph"/>
              <w:ind w:left="106"/>
              <w:jc w:val="center"/>
              <w:rPr>
                <w:rFonts w:ascii="Arial Narrow" w:hAnsi="Arial Narrow" w:cs="Arial"/>
                <w:sz w:val="24"/>
                <w:szCs w:val="24"/>
              </w:rPr>
            </w:pPr>
            <w:r>
              <w:rPr>
                <w:rFonts w:ascii="Arial Narrow" w:hAnsi="Arial Narrow" w:cs="Arial"/>
                <w:w w:val="109"/>
                <w:sz w:val="24"/>
                <w:szCs w:val="24"/>
              </w:rPr>
              <w:t>F</w:t>
            </w:r>
          </w:p>
        </w:tc>
        <w:tc>
          <w:tcPr>
            <w:tcW w:w="806" w:type="pct"/>
          </w:tcPr>
          <w:p w14:paraId="413A970C" w14:textId="77777777" w:rsidR="00F17DEA" w:rsidRPr="00A963DB" w:rsidRDefault="00F17DEA" w:rsidP="001913CC">
            <w:pPr>
              <w:pStyle w:val="TableParagraph"/>
              <w:spacing w:before="124" w:line="244" w:lineRule="auto"/>
              <w:ind w:left="108" w:right="397"/>
              <w:rPr>
                <w:rFonts w:ascii="Arial Narrow" w:hAnsi="Arial Narrow" w:cs="Arial"/>
                <w:sz w:val="24"/>
                <w:szCs w:val="24"/>
              </w:rPr>
            </w:pPr>
            <w:r w:rsidRPr="00A963DB">
              <w:rPr>
                <w:rFonts w:ascii="Arial Narrow" w:hAnsi="Arial Narrow" w:cs="Arial"/>
                <w:sz w:val="24"/>
                <w:szCs w:val="24"/>
              </w:rPr>
              <w:t>Flower Decoration</w:t>
            </w:r>
          </w:p>
        </w:tc>
        <w:tc>
          <w:tcPr>
            <w:tcW w:w="2776" w:type="pct"/>
          </w:tcPr>
          <w:p w14:paraId="7FC187F0" w14:textId="77777777" w:rsidR="00F17DEA" w:rsidRPr="00A963DB" w:rsidRDefault="00F17DEA" w:rsidP="001913CC">
            <w:pPr>
              <w:pStyle w:val="TableParagraph"/>
              <w:spacing w:before="7" w:line="244" w:lineRule="auto"/>
              <w:ind w:left="108"/>
              <w:rPr>
                <w:rFonts w:ascii="Arial Narrow" w:hAnsi="Arial Narrow" w:cs="Arial"/>
                <w:sz w:val="24"/>
                <w:szCs w:val="24"/>
              </w:rPr>
            </w:pPr>
            <w:r w:rsidRPr="00A963DB">
              <w:rPr>
                <w:rFonts w:ascii="Arial Narrow" w:hAnsi="Arial Narrow" w:cs="Arial"/>
                <w:sz w:val="24"/>
                <w:szCs w:val="24"/>
              </w:rPr>
              <w:t>Flower Vase with Sufficient fresh and Live flower decoration at the entrance and exit, stage</w:t>
            </w:r>
            <w:r w:rsidR="00DD2624">
              <w:rPr>
                <w:rFonts w:ascii="Arial Narrow" w:hAnsi="Arial Narrow" w:cs="Arial"/>
                <w:sz w:val="24"/>
                <w:szCs w:val="24"/>
              </w:rPr>
              <w:t>, stalls</w:t>
            </w:r>
            <w:r w:rsidRPr="00A963DB">
              <w:rPr>
                <w:rFonts w:ascii="Arial Narrow" w:hAnsi="Arial Narrow" w:cs="Arial"/>
                <w:sz w:val="24"/>
                <w:szCs w:val="24"/>
              </w:rPr>
              <w:t xml:space="preserve"> and other</w:t>
            </w:r>
          </w:p>
          <w:p w14:paraId="3E89078F" w14:textId="77777777" w:rsidR="00F17DEA" w:rsidRPr="00A963DB" w:rsidRDefault="00F17DEA" w:rsidP="001913CC">
            <w:pPr>
              <w:pStyle w:val="TableParagraph"/>
              <w:spacing w:before="3" w:line="212" w:lineRule="exact"/>
              <w:ind w:left="108"/>
              <w:rPr>
                <w:rFonts w:ascii="Arial Narrow" w:hAnsi="Arial Narrow" w:cs="Arial"/>
                <w:sz w:val="24"/>
                <w:szCs w:val="24"/>
              </w:rPr>
            </w:pPr>
            <w:r w:rsidRPr="00A963DB">
              <w:rPr>
                <w:rFonts w:ascii="Arial Narrow" w:hAnsi="Arial Narrow" w:cs="Arial"/>
                <w:sz w:val="24"/>
                <w:szCs w:val="24"/>
              </w:rPr>
              <w:t>area.</w:t>
            </w:r>
          </w:p>
        </w:tc>
        <w:tc>
          <w:tcPr>
            <w:tcW w:w="1029" w:type="pct"/>
          </w:tcPr>
          <w:p w14:paraId="29F3DF14" w14:textId="77777777" w:rsidR="00F17DEA" w:rsidRPr="00A963DB" w:rsidRDefault="00F17DEA" w:rsidP="001913CC">
            <w:pPr>
              <w:pStyle w:val="TableParagraph"/>
              <w:rPr>
                <w:rFonts w:ascii="Arial Narrow" w:hAnsi="Arial Narrow" w:cs="Arial"/>
                <w:sz w:val="24"/>
                <w:szCs w:val="24"/>
              </w:rPr>
            </w:pPr>
          </w:p>
        </w:tc>
      </w:tr>
    </w:tbl>
    <w:p w14:paraId="24B6058C" w14:textId="77777777" w:rsidR="00F17DEA" w:rsidRPr="00A963DB" w:rsidRDefault="00F17DEA" w:rsidP="00F17DEA">
      <w:pPr>
        <w:pStyle w:val="Heading3"/>
        <w:spacing w:before="105"/>
        <w:rPr>
          <w:rFonts w:ascii="Arial Narrow" w:hAnsi="Arial Narrow" w:cs="Arial"/>
          <w:color w:val="auto"/>
          <w:sz w:val="24"/>
          <w:szCs w:val="24"/>
        </w:rPr>
      </w:pPr>
      <w:r w:rsidRPr="00A963DB">
        <w:rPr>
          <w:rFonts w:ascii="Arial Narrow" w:hAnsi="Arial Narrow" w:cs="Arial"/>
          <w:color w:val="auto"/>
          <w:w w:val="95"/>
          <w:sz w:val="24"/>
          <w:szCs w:val="24"/>
        </w:rPr>
        <w:t xml:space="preserve">Details of the Items wise </w:t>
      </w:r>
      <w:r w:rsidRPr="00A963DB">
        <w:rPr>
          <w:rFonts w:ascii="Arial Narrow" w:hAnsi="Arial Narrow" w:cs="Arial"/>
          <w:color w:val="auto"/>
          <w:spacing w:val="9"/>
          <w:w w:val="95"/>
          <w:sz w:val="24"/>
          <w:szCs w:val="24"/>
        </w:rPr>
        <w:t xml:space="preserve">work </w:t>
      </w:r>
      <w:r w:rsidRPr="00A963DB">
        <w:rPr>
          <w:rFonts w:ascii="Arial Narrow" w:hAnsi="Arial Narrow" w:cs="Arial"/>
          <w:color w:val="auto"/>
          <w:w w:val="95"/>
          <w:sz w:val="24"/>
          <w:szCs w:val="24"/>
        </w:rPr>
        <w:t>to be provided:</w:t>
      </w:r>
    </w:p>
    <w:p w14:paraId="75FF8ACC" w14:textId="77777777" w:rsidR="00F17DEA" w:rsidRPr="00A963DB" w:rsidRDefault="00F17DEA" w:rsidP="006421F8">
      <w:pPr>
        <w:pStyle w:val="Heading4"/>
        <w:keepNext w:val="0"/>
        <w:keepLines w:val="0"/>
        <w:widowControl w:val="0"/>
        <w:numPr>
          <w:ilvl w:val="0"/>
          <w:numId w:val="13"/>
        </w:numPr>
        <w:autoSpaceDE w:val="0"/>
        <w:autoSpaceDN w:val="0"/>
        <w:spacing w:before="150" w:line="240" w:lineRule="auto"/>
        <w:rPr>
          <w:rFonts w:ascii="Arial Narrow" w:hAnsi="Arial Narrow" w:cs="Arial"/>
          <w:color w:val="auto"/>
          <w:sz w:val="24"/>
          <w:szCs w:val="24"/>
        </w:rPr>
      </w:pPr>
      <w:r w:rsidRPr="00A963DB">
        <w:rPr>
          <w:rFonts w:ascii="Arial Narrow" w:hAnsi="Arial Narrow" w:cs="Arial"/>
          <w:color w:val="auto"/>
          <w:spacing w:val="9"/>
          <w:w w:val="95"/>
          <w:sz w:val="24"/>
          <w:szCs w:val="24"/>
        </w:rPr>
        <w:t xml:space="preserve">Infrastructure, </w:t>
      </w:r>
      <w:r w:rsidRPr="00A963DB">
        <w:rPr>
          <w:rFonts w:ascii="Arial Narrow" w:hAnsi="Arial Narrow" w:cs="Arial"/>
          <w:color w:val="auto"/>
          <w:w w:val="95"/>
          <w:sz w:val="24"/>
          <w:szCs w:val="24"/>
        </w:rPr>
        <w:t>Tentage &amp; Allied Works</w:t>
      </w:r>
    </w:p>
    <w:p w14:paraId="677CA420" w14:textId="77777777" w:rsidR="00F17DEA" w:rsidRPr="00A963DB" w:rsidRDefault="00F17DEA" w:rsidP="006421F8">
      <w:pPr>
        <w:pStyle w:val="Heading7"/>
        <w:keepNext w:val="0"/>
        <w:keepLines w:val="0"/>
        <w:widowControl w:val="0"/>
        <w:numPr>
          <w:ilvl w:val="0"/>
          <w:numId w:val="11"/>
        </w:numPr>
        <w:tabs>
          <w:tab w:val="left" w:pos="1280"/>
        </w:tabs>
        <w:autoSpaceDE w:val="0"/>
        <w:autoSpaceDN w:val="0"/>
        <w:spacing w:before="161" w:line="240" w:lineRule="auto"/>
        <w:jc w:val="left"/>
        <w:rPr>
          <w:rFonts w:ascii="Arial Narrow" w:hAnsi="Arial Narrow" w:cs="Arial"/>
          <w:color w:val="auto"/>
          <w:sz w:val="24"/>
          <w:szCs w:val="24"/>
        </w:rPr>
      </w:pPr>
      <w:r w:rsidRPr="00A963DB">
        <w:rPr>
          <w:rFonts w:ascii="Arial Narrow" w:hAnsi="Arial Narrow" w:cs="Arial"/>
          <w:color w:val="auto"/>
          <w:w w:val="95"/>
          <w:sz w:val="24"/>
          <w:szCs w:val="24"/>
        </w:rPr>
        <w:t>Erection of stall:</w:t>
      </w:r>
    </w:p>
    <w:p w14:paraId="33B14EBF" w14:textId="77777777" w:rsidR="00F17DEA" w:rsidRPr="00A963DB" w:rsidRDefault="00F17DEA" w:rsidP="00F17DEA">
      <w:pPr>
        <w:pStyle w:val="BodyText"/>
        <w:spacing w:before="38" w:line="283" w:lineRule="auto"/>
        <w:ind w:left="560" w:right="656" w:firstLine="568"/>
        <w:rPr>
          <w:rFonts w:ascii="Arial Narrow" w:hAnsi="Arial Narrow" w:cs="Arial"/>
        </w:rPr>
      </w:pPr>
      <w:r w:rsidRPr="00A963DB">
        <w:rPr>
          <w:rFonts w:ascii="Arial Narrow" w:hAnsi="Arial Narrow" w:cs="Arial"/>
        </w:rPr>
        <w:t>Stalls will be erected as per the requirement. The tendered will quote their lowest possible price separately for each category. The details of specifications are given below:</w:t>
      </w:r>
    </w:p>
    <w:p w14:paraId="3426B72D" w14:textId="77777777" w:rsidR="00F17DEA" w:rsidRPr="00A963DB" w:rsidRDefault="00F17DEA" w:rsidP="00F17DEA">
      <w:pPr>
        <w:pStyle w:val="BodyText"/>
        <w:spacing w:before="9"/>
        <w:rPr>
          <w:rFonts w:ascii="Arial Narrow" w:hAnsi="Arial Narrow"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9"/>
        <w:gridCol w:w="1436"/>
        <w:gridCol w:w="7205"/>
      </w:tblGrid>
      <w:tr w:rsidR="00F17DEA" w:rsidRPr="00A963DB" w14:paraId="75F5C599" w14:textId="77777777" w:rsidTr="005D4999">
        <w:trPr>
          <w:trHeight w:val="362"/>
        </w:trPr>
        <w:tc>
          <w:tcPr>
            <w:tcW w:w="221" w:type="pct"/>
          </w:tcPr>
          <w:p w14:paraId="4C4DFF41" w14:textId="77777777" w:rsidR="00F17DEA" w:rsidRPr="00A963DB" w:rsidRDefault="00F17DEA" w:rsidP="001913CC">
            <w:pPr>
              <w:pStyle w:val="TableParagraph"/>
              <w:spacing w:before="8"/>
              <w:ind w:left="106"/>
              <w:rPr>
                <w:rFonts w:ascii="Arial Narrow" w:hAnsi="Arial Narrow" w:cs="Arial"/>
                <w:sz w:val="24"/>
                <w:szCs w:val="24"/>
              </w:rPr>
            </w:pPr>
            <w:r w:rsidRPr="00A963DB">
              <w:rPr>
                <w:rFonts w:ascii="Arial Narrow" w:hAnsi="Arial Narrow" w:cs="Arial"/>
                <w:sz w:val="24"/>
                <w:szCs w:val="24"/>
              </w:rPr>
              <w:t>Sr.</w:t>
            </w:r>
          </w:p>
        </w:tc>
        <w:tc>
          <w:tcPr>
            <w:tcW w:w="794" w:type="pct"/>
          </w:tcPr>
          <w:p w14:paraId="67464C82" w14:textId="77777777" w:rsidR="00F17DEA" w:rsidRPr="00A963DB" w:rsidRDefault="00F17DEA" w:rsidP="001913CC">
            <w:pPr>
              <w:pStyle w:val="TableParagraph"/>
              <w:spacing w:before="15"/>
              <w:ind w:left="108"/>
              <w:rPr>
                <w:rFonts w:ascii="Arial Narrow" w:hAnsi="Arial Narrow" w:cs="Arial"/>
                <w:b/>
                <w:sz w:val="24"/>
                <w:szCs w:val="24"/>
              </w:rPr>
            </w:pPr>
            <w:r w:rsidRPr="00A963DB">
              <w:rPr>
                <w:rFonts w:ascii="Arial Narrow" w:hAnsi="Arial Narrow" w:cs="Arial"/>
                <w:b/>
                <w:sz w:val="24"/>
                <w:szCs w:val="24"/>
              </w:rPr>
              <w:t>Particulars</w:t>
            </w:r>
          </w:p>
        </w:tc>
        <w:tc>
          <w:tcPr>
            <w:tcW w:w="3985" w:type="pct"/>
          </w:tcPr>
          <w:p w14:paraId="0EF206A6" w14:textId="77777777" w:rsidR="00F17DEA" w:rsidRPr="00A963DB" w:rsidRDefault="00F17DEA" w:rsidP="001913CC">
            <w:pPr>
              <w:pStyle w:val="TableParagraph"/>
              <w:spacing w:before="15"/>
              <w:ind w:left="2977" w:right="2977"/>
              <w:jc w:val="center"/>
              <w:rPr>
                <w:rFonts w:ascii="Arial Narrow" w:hAnsi="Arial Narrow" w:cs="Arial"/>
                <w:b/>
                <w:sz w:val="24"/>
                <w:szCs w:val="24"/>
              </w:rPr>
            </w:pPr>
            <w:r w:rsidRPr="00A963DB">
              <w:rPr>
                <w:rFonts w:ascii="Arial Narrow" w:hAnsi="Arial Narrow" w:cs="Arial"/>
                <w:b/>
                <w:w w:val="95"/>
                <w:sz w:val="24"/>
                <w:szCs w:val="24"/>
              </w:rPr>
              <w:t>Stall specification</w:t>
            </w:r>
          </w:p>
        </w:tc>
      </w:tr>
      <w:tr w:rsidR="00F17DEA" w:rsidRPr="00A963DB" w14:paraId="6C432C8F" w14:textId="77777777" w:rsidTr="005D4999">
        <w:trPr>
          <w:trHeight w:val="525"/>
        </w:trPr>
        <w:tc>
          <w:tcPr>
            <w:tcW w:w="221" w:type="pct"/>
          </w:tcPr>
          <w:p w14:paraId="70AA80BB" w14:textId="77777777" w:rsidR="00F17DEA" w:rsidRPr="00A963DB" w:rsidRDefault="00F17DEA" w:rsidP="001913CC">
            <w:pPr>
              <w:pStyle w:val="TableParagraph"/>
              <w:spacing w:before="9"/>
              <w:ind w:left="106"/>
              <w:jc w:val="center"/>
              <w:rPr>
                <w:rFonts w:ascii="Arial Narrow" w:hAnsi="Arial Narrow" w:cs="Arial"/>
                <w:sz w:val="24"/>
                <w:szCs w:val="24"/>
              </w:rPr>
            </w:pPr>
            <w:r w:rsidRPr="00A963DB">
              <w:rPr>
                <w:rFonts w:ascii="Arial Narrow" w:hAnsi="Arial Narrow" w:cs="Arial"/>
                <w:w w:val="106"/>
                <w:sz w:val="24"/>
                <w:szCs w:val="24"/>
              </w:rPr>
              <w:t>1</w:t>
            </w:r>
          </w:p>
        </w:tc>
        <w:tc>
          <w:tcPr>
            <w:tcW w:w="794" w:type="pct"/>
          </w:tcPr>
          <w:p w14:paraId="58197367" w14:textId="77777777" w:rsidR="00F17DEA" w:rsidRPr="00A963DB" w:rsidRDefault="00F17DEA" w:rsidP="001913CC">
            <w:pPr>
              <w:pStyle w:val="TableParagraph"/>
              <w:spacing w:before="14"/>
              <w:ind w:left="108"/>
              <w:rPr>
                <w:rFonts w:ascii="Arial Narrow" w:hAnsi="Arial Narrow" w:cs="Arial"/>
                <w:b/>
                <w:sz w:val="24"/>
                <w:szCs w:val="24"/>
              </w:rPr>
            </w:pPr>
            <w:r w:rsidRPr="00A963DB">
              <w:rPr>
                <w:rFonts w:ascii="Arial Narrow" w:hAnsi="Arial Narrow" w:cs="Arial"/>
                <w:b/>
                <w:sz w:val="24"/>
                <w:szCs w:val="24"/>
              </w:rPr>
              <w:t>Structure</w:t>
            </w:r>
          </w:p>
        </w:tc>
        <w:tc>
          <w:tcPr>
            <w:tcW w:w="3985" w:type="pct"/>
          </w:tcPr>
          <w:p w14:paraId="636D1ECB" w14:textId="77777777" w:rsidR="00F17DEA" w:rsidRPr="00A963DB" w:rsidRDefault="00F17DEA" w:rsidP="001913CC">
            <w:pPr>
              <w:pStyle w:val="TableParagraph"/>
              <w:spacing w:line="260" w:lineRule="atLeast"/>
              <w:ind w:left="106"/>
              <w:rPr>
                <w:rFonts w:ascii="Arial Narrow" w:hAnsi="Arial Narrow" w:cs="Arial"/>
                <w:sz w:val="24"/>
                <w:szCs w:val="24"/>
                <w:lang w:val="en-IN"/>
              </w:rPr>
            </w:pPr>
            <w:r w:rsidRPr="00A963DB">
              <w:rPr>
                <w:rFonts w:ascii="Arial Narrow" w:hAnsi="Arial Narrow" w:cs="Arial"/>
                <w:spacing w:val="-1"/>
                <w:sz w:val="24"/>
                <w:szCs w:val="24"/>
              </w:rPr>
              <w:t xml:space="preserve">Bamboo &amp; cloth </w:t>
            </w:r>
            <w:r w:rsidRPr="00A963DB">
              <w:rPr>
                <w:rFonts w:ascii="Arial Narrow" w:hAnsi="Arial Narrow" w:cs="Arial"/>
                <w:sz w:val="24"/>
                <w:szCs w:val="24"/>
              </w:rPr>
              <w:t>structure, Size of each stall</w:t>
            </w:r>
            <w:r w:rsidRPr="00A963DB">
              <w:rPr>
                <w:rFonts w:ascii="Arial Narrow" w:hAnsi="Arial Narrow" w:cs="Arial"/>
                <w:w w:val="110"/>
                <w:sz w:val="24"/>
                <w:szCs w:val="24"/>
              </w:rPr>
              <w:t>–</w:t>
            </w:r>
            <w:r w:rsidRPr="00A963DB">
              <w:rPr>
                <w:rFonts w:ascii="Arial Narrow" w:hAnsi="Arial Narrow" w:cs="Arial"/>
                <w:sz w:val="24"/>
                <w:szCs w:val="24"/>
              </w:rPr>
              <w:t>12</w:t>
            </w:r>
            <w:r w:rsidR="00527E45">
              <w:rPr>
                <w:rFonts w:ascii="Arial Narrow" w:hAnsi="Arial Narrow" w:cs="Arial"/>
                <w:sz w:val="24"/>
                <w:szCs w:val="24"/>
              </w:rPr>
              <w:t xml:space="preserve"> ft</w:t>
            </w:r>
            <w:r w:rsidRPr="00A963DB">
              <w:rPr>
                <w:rFonts w:ascii="Arial Narrow" w:hAnsi="Arial Narrow" w:cs="Arial"/>
                <w:sz w:val="24"/>
                <w:szCs w:val="24"/>
              </w:rPr>
              <w:t>X10</w:t>
            </w:r>
            <w:proofErr w:type="gramStart"/>
            <w:r w:rsidR="00527E45">
              <w:rPr>
                <w:rFonts w:ascii="Arial Narrow" w:hAnsi="Arial Narrow" w:cs="Arial"/>
                <w:sz w:val="24"/>
                <w:szCs w:val="24"/>
              </w:rPr>
              <w:t>ft</w:t>
            </w:r>
            <w:r w:rsidRPr="00A963DB">
              <w:rPr>
                <w:rFonts w:ascii="Arial Narrow" w:hAnsi="Arial Narrow" w:cs="Arial"/>
                <w:sz w:val="24"/>
                <w:szCs w:val="24"/>
              </w:rPr>
              <w:t>(</w:t>
            </w:r>
            <w:proofErr w:type="gramEnd"/>
            <w:r w:rsidRPr="00A963DB">
              <w:rPr>
                <w:rFonts w:ascii="Arial Narrow" w:hAnsi="Arial Narrow" w:cs="Arial"/>
                <w:sz w:val="24"/>
                <w:szCs w:val="24"/>
              </w:rPr>
              <w:t xml:space="preserve">30 Stalls) with tarpaulin water proof roofing in addition to 2’front outside rain protection. </w:t>
            </w:r>
            <w:r w:rsidRPr="005345DF">
              <w:rPr>
                <w:rFonts w:ascii="Arial Narrow" w:hAnsi="Arial Narrow" w:cs="Arial"/>
                <w:sz w:val="24"/>
                <w:szCs w:val="24"/>
              </w:rPr>
              <w:t xml:space="preserve">An open space with tent roof of </w:t>
            </w:r>
            <w:r w:rsidR="005345DF" w:rsidRPr="005345DF">
              <w:rPr>
                <w:rFonts w:ascii="Arial Narrow" w:hAnsi="Arial Narrow" w:cs="Arial"/>
                <w:sz w:val="24"/>
                <w:szCs w:val="24"/>
              </w:rPr>
              <w:t xml:space="preserve">5000 </w:t>
            </w:r>
            <w:r w:rsidRPr="005345DF">
              <w:rPr>
                <w:rFonts w:ascii="Arial Narrow" w:hAnsi="Arial Narrow" w:cs="Arial"/>
                <w:sz w:val="24"/>
                <w:szCs w:val="24"/>
              </w:rPr>
              <w:t>sq ft with rain protection is to be installed.</w:t>
            </w:r>
          </w:p>
        </w:tc>
      </w:tr>
      <w:tr w:rsidR="00F17DEA" w:rsidRPr="00A963DB" w14:paraId="1BE59800" w14:textId="77777777" w:rsidTr="005D4999">
        <w:trPr>
          <w:trHeight w:val="1125"/>
        </w:trPr>
        <w:tc>
          <w:tcPr>
            <w:tcW w:w="221" w:type="pct"/>
          </w:tcPr>
          <w:p w14:paraId="6811497B" w14:textId="77777777" w:rsidR="00F17DEA" w:rsidRPr="00A963DB" w:rsidRDefault="00F17DEA" w:rsidP="001913CC">
            <w:pPr>
              <w:pStyle w:val="TableParagraph"/>
              <w:spacing w:before="7"/>
              <w:ind w:left="106"/>
              <w:jc w:val="center"/>
              <w:rPr>
                <w:rFonts w:ascii="Arial Narrow" w:hAnsi="Arial Narrow" w:cs="Arial"/>
                <w:sz w:val="24"/>
                <w:szCs w:val="24"/>
              </w:rPr>
            </w:pPr>
            <w:r w:rsidRPr="00A963DB">
              <w:rPr>
                <w:rFonts w:ascii="Arial Narrow" w:hAnsi="Arial Narrow" w:cs="Arial"/>
                <w:w w:val="106"/>
                <w:sz w:val="24"/>
                <w:szCs w:val="24"/>
              </w:rPr>
              <w:t>2</w:t>
            </w:r>
          </w:p>
        </w:tc>
        <w:tc>
          <w:tcPr>
            <w:tcW w:w="794" w:type="pct"/>
          </w:tcPr>
          <w:p w14:paraId="7A3CE44C" w14:textId="77777777" w:rsidR="00F17DEA" w:rsidRPr="00A963DB" w:rsidRDefault="00F17DEA" w:rsidP="001913CC">
            <w:pPr>
              <w:pStyle w:val="TableParagraph"/>
              <w:spacing w:before="14" w:line="252" w:lineRule="auto"/>
              <w:ind w:left="108"/>
              <w:rPr>
                <w:rFonts w:ascii="Arial Narrow" w:hAnsi="Arial Narrow" w:cs="Arial"/>
                <w:b/>
                <w:sz w:val="24"/>
                <w:szCs w:val="24"/>
              </w:rPr>
            </w:pPr>
            <w:r w:rsidRPr="00A963DB">
              <w:rPr>
                <w:rFonts w:ascii="Arial Narrow" w:hAnsi="Arial Narrow" w:cs="Arial"/>
                <w:b/>
                <w:w w:val="95"/>
                <w:sz w:val="24"/>
                <w:szCs w:val="24"/>
              </w:rPr>
              <w:t>Ceiling &amp;</w:t>
            </w:r>
            <w:r w:rsidRPr="00A963DB">
              <w:rPr>
                <w:rFonts w:ascii="Arial Narrow" w:hAnsi="Arial Narrow" w:cs="Arial"/>
                <w:b/>
                <w:sz w:val="24"/>
                <w:szCs w:val="24"/>
              </w:rPr>
              <w:t>Wall</w:t>
            </w:r>
          </w:p>
        </w:tc>
        <w:tc>
          <w:tcPr>
            <w:tcW w:w="3985" w:type="pct"/>
          </w:tcPr>
          <w:p w14:paraId="0D0F380A" w14:textId="77777777" w:rsidR="00F17DEA" w:rsidRPr="00A963DB" w:rsidRDefault="00F17DEA" w:rsidP="001913CC">
            <w:pPr>
              <w:pStyle w:val="TableParagraph"/>
              <w:spacing w:before="7" w:line="252" w:lineRule="auto"/>
              <w:ind w:left="106" w:right="96"/>
              <w:jc w:val="both"/>
              <w:rPr>
                <w:rFonts w:ascii="Arial Narrow" w:hAnsi="Arial Narrow" w:cs="Arial"/>
                <w:b/>
                <w:sz w:val="24"/>
                <w:szCs w:val="24"/>
              </w:rPr>
            </w:pPr>
            <w:r w:rsidRPr="00A963DB">
              <w:rPr>
                <w:rFonts w:ascii="Arial Narrow" w:hAnsi="Arial Narrow" w:cs="Arial"/>
                <w:sz w:val="24"/>
                <w:szCs w:val="24"/>
              </w:rPr>
              <w:t xml:space="preserve">Three sides including partition walls of stall will be covered with white cloth. Backside outer wall will be covered with tarpaulin and </w:t>
            </w:r>
            <w:r w:rsidRPr="00A963DB">
              <w:rPr>
                <w:rFonts w:ascii="Arial Narrow" w:hAnsi="Arial Narrow" w:cs="Arial"/>
                <w:i/>
                <w:sz w:val="24"/>
                <w:szCs w:val="24"/>
              </w:rPr>
              <w:t xml:space="preserve">G.I. </w:t>
            </w:r>
            <w:proofErr w:type="gramStart"/>
            <w:r w:rsidRPr="00A963DB">
              <w:rPr>
                <w:rFonts w:ascii="Arial Narrow" w:hAnsi="Arial Narrow" w:cs="Arial"/>
                <w:i/>
                <w:sz w:val="24"/>
                <w:szCs w:val="24"/>
              </w:rPr>
              <w:t>Sheets</w:t>
            </w:r>
            <w:r w:rsidRPr="00A963DB">
              <w:rPr>
                <w:rFonts w:ascii="Arial Narrow" w:hAnsi="Arial Narrow" w:cs="Arial"/>
                <w:b/>
                <w:i/>
                <w:sz w:val="24"/>
                <w:szCs w:val="24"/>
              </w:rPr>
              <w:t>(</w:t>
            </w:r>
            <w:proofErr w:type="gramEnd"/>
            <w:r w:rsidRPr="00A963DB">
              <w:rPr>
                <w:rFonts w:ascii="Arial Narrow" w:hAnsi="Arial Narrow" w:cs="Arial"/>
                <w:b/>
                <w:i/>
                <w:sz w:val="24"/>
                <w:szCs w:val="24"/>
              </w:rPr>
              <w:t>22Gage corrugated sheet)</w:t>
            </w:r>
            <w:r w:rsidRPr="00A963DB">
              <w:rPr>
                <w:rFonts w:ascii="Arial Narrow" w:hAnsi="Arial Narrow" w:cs="Arial"/>
                <w:i/>
                <w:sz w:val="24"/>
                <w:szCs w:val="24"/>
              </w:rPr>
              <w:t xml:space="preserve">. </w:t>
            </w:r>
            <w:r w:rsidRPr="00A963DB">
              <w:rPr>
                <w:rFonts w:ascii="Arial Narrow" w:hAnsi="Arial Narrow" w:cs="Arial"/>
                <w:sz w:val="24"/>
                <w:szCs w:val="24"/>
              </w:rPr>
              <w:t xml:space="preserve">The GI Sheets shall be fixed horizontally supported with wooden </w:t>
            </w:r>
            <w:proofErr w:type="gramStart"/>
            <w:r w:rsidRPr="00A963DB">
              <w:rPr>
                <w:rFonts w:ascii="Arial Narrow" w:hAnsi="Arial Narrow" w:cs="Arial"/>
                <w:sz w:val="24"/>
                <w:szCs w:val="24"/>
              </w:rPr>
              <w:t>bellies.(</w:t>
            </w:r>
            <w:proofErr w:type="gramEnd"/>
            <w:r w:rsidRPr="00A963DB">
              <w:rPr>
                <w:rFonts w:ascii="Arial Narrow" w:hAnsi="Arial Narrow" w:cs="Arial"/>
                <w:b/>
                <w:sz w:val="24"/>
                <w:szCs w:val="24"/>
              </w:rPr>
              <w:t>ALL NEW WHITE COTTON CLOTHES TO BE USED)</w:t>
            </w:r>
          </w:p>
        </w:tc>
      </w:tr>
      <w:tr w:rsidR="00F17DEA" w:rsidRPr="00A963DB" w14:paraId="10C341D6" w14:textId="77777777" w:rsidTr="005D4999">
        <w:trPr>
          <w:trHeight w:val="468"/>
        </w:trPr>
        <w:tc>
          <w:tcPr>
            <w:tcW w:w="221" w:type="pct"/>
          </w:tcPr>
          <w:p w14:paraId="5204EC99" w14:textId="77777777" w:rsidR="00F17DEA" w:rsidRPr="00A963DB" w:rsidRDefault="00F17DEA" w:rsidP="001913CC">
            <w:pPr>
              <w:pStyle w:val="TableParagraph"/>
              <w:jc w:val="center"/>
              <w:rPr>
                <w:rFonts w:ascii="Arial Narrow" w:hAnsi="Arial Narrow" w:cs="Arial"/>
                <w:sz w:val="24"/>
                <w:szCs w:val="24"/>
              </w:rPr>
            </w:pPr>
            <w:r w:rsidRPr="00A963DB">
              <w:rPr>
                <w:rFonts w:ascii="Arial Narrow" w:hAnsi="Arial Narrow" w:cs="Arial"/>
                <w:w w:val="106"/>
                <w:sz w:val="24"/>
                <w:szCs w:val="24"/>
              </w:rPr>
              <w:t>3</w:t>
            </w:r>
          </w:p>
          <w:p w14:paraId="21F5970E" w14:textId="77777777" w:rsidR="00F17DEA" w:rsidRPr="00A963DB" w:rsidRDefault="00F17DEA" w:rsidP="001913CC">
            <w:pPr>
              <w:pStyle w:val="TableParagraph"/>
              <w:jc w:val="center"/>
              <w:rPr>
                <w:rFonts w:ascii="Arial Narrow" w:hAnsi="Arial Narrow" w:cs="Arial"/>
                <w:sz w:val="24"/>
                <w:szCs w:val="24"/>
              </w:rPr>
            </w:pPr>
          </w:p>
        </w:tc>
        <w:tc>
          <w:tcPr>
            <w:tcW w:w="794" w:type="pct"/>
          </w:tcPr>
          <w:p w14:paraId="65B0B605" w14:textId="77777777" w:rsidR="00F17DEA" w:rsidRPr="00A963DB" w:rsidRDefault="00F17DEA" w:rsidP="001913CC">
            <w:pPr>
              <w:pStyle w:val="TableParagraph"/>
              <w:spacing w:before="15"/>
              <w:ind w:left="108"/>
              <w:rPr>
                <w:rFonts w:ascii="Arial Narrow" w:hAnsi="Arial Narrow" w:cs="Arial"/>
                <w:b/>
                <w:sz w:val="24"/>
                <w:szCs w:val="24"/>
              </w:rPr>
            </w:pPr>
            <w:r w:rsidRPr="00A963DB">
              <w:rPr>
                <w:rFonts w:ascii="Arial Narrow" w:hAnsi="Arial Narrow" w:cs="Arial"/>
                <w:b/>
                <w:sz w:val="24"/>
                <w:szCs w:val="24"/>
              </w:rPr>
              <w:t>Carpeting</w:t>
            </w:r>
          </w:p>
        </w:tc>
        <w:tc>
          <w:tcPr>
            <w:tcW w:w="3985" w:type="pct"/>
          </w:tcPr>
          <w:p w14:paraId="4743D806" w14:textId="77777777" w:rsidR="00F17DEA" w:rsidRPr="00A963DB" w:rsidRDefault="00F17DEA" w:rsidP="001913CC">
            <w:pPr>
              <w:pStyle w:val="TableParagraph"/>
              <w:spacing w:before="7"/>
              <w:ind w:left="106"/>
              <w:rPr>
                <w:rFonts w:ascii="Arial Narrow" w:hAnsi="Arial Narrow" w:cs="Arial"/>
                <w:sz w:val="24"/>
                <w:szCs w:val="24"/>
              </w:rPr>
            </w:pPr>
            <w:r w:rsidRPr="00A963DB">
              <w:rPr>
                <w:rFonts w:ascii="Arial Narrow" w:hAnsi="Arial Narrow" w:cs="Arial"/>
                <w:spacing w:val="-1"/>
                <w:sz w:val="24"/>
                <w:szCs w:val="24"/>
              </w:rPr>
              <w:t>Clean green carpeting for total venue areas per the requirement.</w:t>
            </w:r>
          </w:p>
        </w:tc>
      </w:tr>
      <w:tr w:rsidR="00F17DEA" w:rsidRPr="00A963DB" w14:paraId="3AAD4332" w14:textId="77777777" w:rsidTr="005D4999">
        <w:trPr>
          <w:trHeight w:val="787"/>
        </w:trPr>
        <w:tc>
          <w:tcPr>
            <w:tcW w:w="221" w:type="pct"/>
          </w:tcPr>
          <w:p w14:paraId="2DC1788C" w14:textId="77777777" w:rsidR="00F17DEA" w:rsidRPr="00A963DB" w:rsidRDefault="00F17DEA" w:rsidP="001913CC">
            <w:pPr>
              <w:pStyle w:val="TableParagraph"/>
              <w:spacing w:before="9"/>
              <w:ind w:left="106"/>
              <w:jc w:val="center"/>
              <w:rPr>
                <w:rFonts w:ascii="Arial Narrow" w:hAnsi="Arial Narrow" w:cs="Arial"/>
                <w:sz w:val="24"/>
                <w:szCs w:val="24"/>
              </w:rPr>
            </w:pPr>
            <w:r w:rsidRPr="00A963DB">
              <w:rPr>
                <w:rFonts w:ascii="Arial Narrow" w:hAnsi="Arial Narrow" w:cs="Arial"/>
                <w:sz w:val="24"/>
                <w:szCs w:val="24"/>
              </w:rPr>
              <w:t>4</w:t>
            </w:r>
          </w:p>
        </w:tc>
        <w:tc>
          <w:tcPr>
            <w:tcW w:w="794" w:type="pct"/>
          </w:tcPr>
          <w:p w14:paraId="723A6979" w14:textId="77777777" w:rsidR="00F17DEA" w:rsidRPr="00A963DB" w:rsidRDefault="00F17DEA" w:rsidP="001913CC">
            <w:pPr>
              <w:pStyle w:val="TableParagraph"/>
              <w:spacing w:before="14"/>
              <w:ind w:left="108"/>
              <w:rPr>
                <w:rFonts w:ascii="Arial Narrow" w:hAnsi="Arial Narrow" w:cs="Arial"/>
                <w:b/>
                <w:sz w:val="24"/>
                <w:szCs w:val="24"/>
              </w:rPr>
            </w:pPr>
            <w:r w:rsidRPr="00A963DB">
              <w:rPr>
                <w:rFonts w:ascii="Arial Narrow" w:hAnsi="Arial Narrow" w:cs="Arial"/>
                <w:b/>
                <w:w w:val="105"/>
                <w:sz w:val="24"/>
                <w:szCs w:val="24"/>
              </w:rPr>
              <w:t>Racks</w:t>
            </w:r>
          </w:p>
        </w:tc>
        <w:tc>
          <w:tcPr>
            <w:tcW w:w="3985" w:type="pct"/>
          </w:tcPr>
          <w:p w14:paraId="45ED4643" w14:textId="77777777" w:rsidR="00F17DEA" w:rsidRPr="00A963DB" w:rsidRDefault="00F17DEA" w:rsidP="001913CC">
            <w:pPr>
              <w:pStyle w:val="TableParagraph"/>
              <w:spacing w:line="260" w:lineRule="atLeast"/>
              <w:ind w:left="106" w:right="95"/>
              <w:jc w:val="both"/>
              <w:rPr>
                <w:rFonts w:ascii="Arial Narrow" w:hAnsi="Arial Narrow" w:cs="Arial"/>
                <w:sz w:val="24"/>
                <w:szCs w:val="24"/>
              </w:rPr>
            </w:pPr>
            <w:r w:rsidRPr="00A963DB">
              <w:rPr>
                <w:rFonts w:ascii="Arial Narrow" w:hAnsi="Arial Narrow" w:cs="Arial"/>
                <w:w w:val="95"/>
                <w:sz w:val="24"/>
                <w:szCs w:val="24"/>
              </w:rPr>
              <w:t xml:space="preserve">Three tire racks. The shelf of the racks will be of size 1’.6” X 10’ with the first </w:t>
            </w:r>
            <w:r w:rsidRPr="00A963DB">
              <w:rPr>
                <w:rFonts w:ascii="Arial Narrow" w:hAnsi="Arial Narrow" w:cs="Arial"/>
                <w:sz w:val="24"/>
                <w:szCs w:val="24"/>
              </w:rPr>
              <w:t>layer fixed at a height of 2’6” &amp; covered with white cloth. The space below racks will be used for storage of goods.</w:t>
            </w:r>
          </w:p>
        </w:tc>
      </w:tr>
      <w:tr w:rsidR="00F17DEA" w:rsidRPr="00A963DB" w14:paraId="718A8C4D" w14:textId="77777777" w:rsidTr="005D4999">
        <w:trPr>
          <w:trHeight w:val="1049"/>
        </w:trPr>
        <w:tc>
          <w:tcPr>
            <w:tcW w:w="221" w:type="pct"/>
          </w:tcPr>
          <w:p w14:paraId="23F79A40" w14:textId="77777777" w:rsidR="00F17DEA" w:rsidRPr="00A963DB" w:rsidRDefault="00F17DEA" w:rsidP="001913CC">
            <w:pPr>
              <w:pStyle w:val="TableParagraph"/>
              <w:spacing w:before="7"/>
              <w:ind w:left="106"/>
              <w:jc w:val="center"/>
              <w:rPr>
                <w:rFonts w:ascii="Arial Narrow" w:hAnsi="Arial Narrow" w:cs="Arial"/>
                <w:sz w:val="24"/>
                <w:szCs w:val="24"/>
              </w:rPr>
            </w:pPr>
            <w:r w:rsidRPr="00A963DB">
              <w:rPr>
                <w:rFonts w:ascii="Arial Narrow" w:hAnsi="Arial Narrow" w:cs="Arial"/>
                <w:w w:val="106"/>
                <w:sz w:val="24"/>
                <w:szCs w:val="24"/>
              </w:rPr>
              <w:t>5</w:t>
            </w:r>
          </w:p>
        </w:tc>
        <w:tc>
          <w:tcPr>
            <w:tcW w:w="794" w:type="pct"/>
          </w:tcPr>
          <w:p w14:paraId="6CE54EDB" w14:textId="77777777" w:rsidR="00F17DEA" w:rsidRPr="00A963DB" w:rsidRDefault="00F17DEA" w:rsidP="001913CC">
            <w:pPr>
              <w:pStyle w:val="TableParagraph"/>
              <w:spacing w:before="14"/>
              <w:ind w:left="108"/>
              <w:rPr>
                <w:rFonts w:ascii="Arial Narrow" w:hAnsi="Arial Narrow" w:cs="Arial"/>
                <w:b/>
                <w:sz w:val="24"/>
                <w:szCs w:val="24"/>
              </w:rPr>
            </w:pPr>
            <w:r w:rsidRPr="00A963DB">
              <w:rPr>
                <w:rFonts w:ascii="Arial Narrow" w:hAnsi="Arial Narrow" w:cs="Arial"/>
                <w:b/>
                <w:sz w:val="24"/>
                <w:szCs w:val="24"/>
              </w:rPr>
              <w:t>Fascia</w:t>
            </w:r>
          </w:p>
        </w:tc>
        <w:tc>
          <w:tcPr>
            <w:tcW w:w="3985" w:type="pct"/>
          </w:tcPr>
          <w:p w14:paraId="340F1DF2" w14:textId="77777777" w:rsidR="00F17DEA" w:rsidRPr="00A963DB" w:rsidRDefault="00F17DEA" w:rsidP="001913CC">
            <w:pPr>
              <w:pStyle w:val="TableParagraph"/>
              <w:spacing w:before="7" w:line="244" w:lineRule="auto"/>
              <w:ind w:left="106"/>
              <w:rPr>
                <w:rFonts w:ascii="Arial Narrow" w:hAnsi="Arial Narrow" w:cs="Arial"/>
                <w:sz w:val="24"/>
                <w:szCs w:val="24"/>
              </w:rPr>
            </w:pPr>
            <w:r w:rsidRPr="00A963DB">
              <w:rPr>
                <w:rFonts w:ascii="Arial Narrow" w:hAnsi="Arial Narrow" w:cs="Arial"/>
                <w:sz w:val="24"/>
                <w:szCs w:val="24"/>
              </w:rPr>
              <w:t>A wooden batten frame for Running Fascia will be erected. The frame will have 4’ height. The fascia will be covered with flex (New design will be</w:t>
            </w:r>
          </w:p>
          <w:p w14:paraId="42FCA674" w14:textId="77777777" w:rsidR="00F17DEA" w:rsidRPr="00A963DB" w:rsidRDefault="00F17DEA" w:rsidP="001913CC">
            <w:pPr>
              <w:pStyle w:val="TableParagraph"/>
              <w:spacing w:line="262" w:lineRule="exact"/>
              <w:ind w:left="106"/>
              <w:rPr>
                <w:rFonts w:ascii="Arial Narrow" w:hAnsi="Arial Narrow" w:cs="Arial"/>
                <w:sz w:val="24"/>
                <w:szCs w:val="24"/>
              </w:rPr>
            </w:pPr>
            <w:r w:rsidRPr="00A963DB">
              <w:rPr>
                <w:rFonts w:ascii="Arial Narrow" w:hAnsi="Arial Narrow" w:cs="Arial"/>
                <w:sz w:val="24"/>
                <w:szCs w:val="24"/>
              </w:rPr>
              <w:t xml:space="preserve">Provided by the mela in charge). A running white cloth </w:t>
            </w:r>
            <w:proofErr w:type="spellStart"/>
            <w:r w:rsidRPr="00A963DB">
              <w:rPr>
                <w:rFonts w:ascii="Arial Narrow" w:hAnsi="Arial Narrow" w:cs="Arial"/>
                <w:sz w:val="24"/>
                <w:szCs w:val="24"/>
              </w:rPr>
              <w:t>jhallar</w:t>
            </w:r>
            <w:proofErr w:type="spellEnd"/>
            <w:r w:rsidRPr="00A963DB">
              <w:rPr>
                <w:rFonts w:ascii="Arial Narrow" w:hAnsi="Arial Narrow" w:cs="Arial"/>
                <w:sz w:val="24"/>
                <w:szCs w:val="24"/>
              </w:rPr>
              <w:t xml:space="preserve"> of 1’width will be put in the front side, below to the fascia frame.</w:t>
            </w:r>
          </w:p>
        </w:tc>
      </w:tr>
      <w:tr w:rsidR="00F17DEA" w:rsidRPr="00A963DB" w14:paraId="10964FE5" w14:textId="77777777" w:rsidTr="005D4999">
        <w:trPr>
          <w:trHeight w:val="785"/>
        </w:trPr>
        <w:tc>
          <w:tcPr>
            <w:tcW w:w="221" w:type="pct"/>
          </w:tcPr>
          <w:p w14:paraId="6B354FD8" w14:textId="77777777" w:rsidR="00F17DEA" w:rsidRPr="00A963DB" w:rsidRDefault="00F17DEA" w:rsidP="001913CC">
            <w:pPr>
              <w:pStyle w:val="TableParagraph"/>
              <w:spacing w:before="5"/>
              <w:ind w:left="106"/>
              <w:jc w:val="center"/>
              <w:rPr>
                <w:rFonts w:ascii="Arial Narrow" w:hAnsi="Arial Narrow" w:cs="Arial"/>
                <w:sz w:val="24"/>
                <w:szCs w:val="24"/>
              </w:rPr>
            </w:pPr>
            <w:r w:rsidRPr="00A963DB">
              <w:rPr>
                <w:rFonts w:ascii="Arial Narrow" w:hAnsi="Arial Narrow" w:cs="Arial"/>
                <w:w w:val="106"/>
                <w:sz w:val="24"/>
                <w:szCs w:val="24"/>
              </w:rPr>
              <w:t>6</w:t>
            </w:r>
          </w:p>
        </w:tc>
        <w:tc>
          <w:tcPr>
            <w:tcW w:w="794" w:type="pct"/>
          </w:tcPr>
          <w:p w14:paraId="774504A1" w14:textId="77777777" w:rsidR="00F17DEA" w:rsidRPr="00A963DB" w:rsidRDefault="00F17DEA" w:rsidP="001913CC">
            <w:pPr>
              <w:pStyle w:val="TableParagraph"/>
              <w:spacing w:before="10"/>
              <w:ind w:left="108"/>
              <w:rPr>
                <w:rFonts w:ascii="Arial Narrow" w:hAnsi="Arial Narrow" w:cs="Arial"/>
                <w:b/>
                <w:sz w:val="24"/>
                <w:szCs w:val="24"/>
              </w:rPr>
            </w:pPr>
            <w:r w:rsidRPr="00A963DB">
              <w:rPr>
                <w:rFonts w:ascii="Arial Narrow" w:hAnsi="Arial Narrow" w:cs="Arial"/>
                <w:b/>
                <w:sz w:val="24"/>
                <w:szCs w:val="24"/>
              </w:rPr>
              <w:t>Furniture</w:t>
            </w:r>
          </w:p>
        </w:tc>
        <w:tc>
          <w:tcPr>
            <w:tcW w:w="3985" w:type="pct"/>
          </w:tcPr>
          <w:p w14:paraId="2DCF9BBC" w14:textId="77777777" w:rsidR="00F17DEA" w:rsidRPr="00A963DB" w:rsidRDefault="00F17DEA" w:rsidP="001913CC">
            <w:pPr>
              <w:pStyle w:val="TableParagraph"/>
              <w:spacing w:line="262" w:lineRule="exact"/>
              <w:ind w:left="106" w:right="96"/>
              <w:jc w:val="both"/>
              <w:rPr>
                <w:rFonts w:ascii="Arial Narrow" w:hAnsi="Arial Narrow" w:cs="Arial"/>
                <w:sz w:val="24"/>
                <w:szCs w:val="24"/>
              </w:rPr>
            </w:pPr>
            <w:r w:rsidRPr="00A963DB">
              <w:rPr>
                <w:rFonts w:ascii="Arial Narrow" w:hAnsi="Arial Narrow" w:cs="Arial"/>
                <w:sz w:val="24"/>
                <w:szCs w:val="24"/>
              </w:rPr>
              <w:t>Front counter table in wooden batten and planks /still table size 8’x 2’ X 3’ height and wrapped with new white cotton cloth. Plast</w:t>
            </w:r>
            <w:r w:rsidR="00274A07">
              <w:rPr>
                <w:rFonts w:ascii="Arial Narrow" w:hAnsi="Arial Narrow" w:cs="Arial"/>
                <w:sz w:val="24"/>
                <w:szCs w:val="24"/>
              </w:rPr>
              <w:t xml:space="preserve">ic </w:t>
            </w:r>
            <w:r w:rsidR="00ED0CF9">
              <w:rPr>
                <w:rFonts w:ascii="Arial Narrow" w:hAnsi="Arial Narrow" w:cs="Arial"/>
                <w:sz w:val="24"/>
                <w:szCs w:val="24"/>
              </w:rPr>
              <w:t>molded</w:t>
            </w:r>
            <w:r w:rsidR="00274A07">
              <w:rPr>
                <w:rFonts w:ascii="Arial Narrow" w:hAnsi="Arial Narrow" w:cs="Arial"/>
                <w:sz w:val="24"/>
                <w:szCs w:val="24"/>
              </w:rPr>
              <w:t xml:space="preserve"> Chair with handle – 3 </w:t>
            </w:r>
            <w:r w:rsidRPr="00A963DB">
              <w:rPr>
                <w:rFonts w:ascii="Arial Narrow" w:hAnsi="Arial Narrow" w:cs="Arial"/>
                <w:sz w:val="24"/>
                <w:szCs w:val="24"/>
              </w:rPr>
              <w:t>nos.</w:t>
            </w:r>
          </w:p>
        </w:tc>
      </w:tr>
      <w:tr w:rsidR="00F17DEA" w:rsidRPr="00A963DB" w14:paraId="022898DA" w14:textId="77777777" w:rsidTr="005D4999">
        <w:trPr>
          <w:trHeight w:val="1046"/>
        </w:trPr>
        <w:tc>
          <w:tcPr>
            <w:tcW w:w="221" w:type="pct"/>
          </w:tcPr>
          <w:p w14:paraId="7183BA70" w14:textId="77777777" w:rsidR="00F17DEA" w:rsidRPr="00A963DB" w:rsidRDefault="00F17DEA" w:rsidP="001913CC">
            <w:pPr>
              <w:pStyle w:val="TableParagraph"/>
              <w:spacing w:before="3"/>
              <w:ind w:left="106"/>
              <w:jc w:val="center"/>
              <w:rPr>
                <w:rFonts w:ascii="Arial Narrow" w:hAnsi="Arial Narrow" w:cs="Arial"/>
                <w:sz w:val="24"/>
                <w:szCs w:val="24"/>
              </w:rPr>
            </w:pPr>
            <w:r w:rsidRPr="00A963DB">
              <w:rPr>
                <w:rFonts w:ascii="Arial Narrow" w:hAnsi="Arial Narrow" w:cs="Arial"/>
                <w:w w:val="106"/>
                <w:sz w:val="24"/>
                <w:szCs w:val="24"/>
              </w:rPr>
              <w:t>7</w:t>
            </w:r>
          </w:p>
        </w:tc>
        <w:tc>
          <w:tcPr>
            <w:tcW w:w="794" w:type="pct"/>
          </w:tcPr>
          <w:p w14:paraId="65944802" w14:textId="77777777" w:rsidR="00F17DEA" w:rsidRPr="00A963DB" w:rsidRDefault="00F17DEA" w:rsidP="001913CC">
            <w:pPr>
              <w:pStyle w:val="TableParagraph"/>
              <w:spacing w:before="11" w:line="249" w:lineRule="auto"/>
              <w:ind w:left="108"/>
              <w:rPr>
                <w:rFonts w:ascii="Arial Narrow" w:hAnsi="Arial Narrow" w:cs="Arial"/>
                <w:b/>
                <w:sz w:val="24"/>
                <w:szCs w:val="24"/>
              </w:rPr>
            </w:pPr>
            <w:r w:rsidRPr="00A963DB">
              <w:rPr>
                <w:rFonts w:ascii="Arial Narrow" w:hAnsi="Arial Narrow" w:cs="Arial"/>
                <w:b/>
                <w:w w:val="90"/>
                <w:sz w:val="24"/>
                <w:szCs w:val="24"/>
              </w:rPr>
              <w:t xml:space="preserve">Electric </w:t>
            </w:r>
            <w:r w:rsidRPr="00A963DB">
              <w:rPr>
                <w:rFonts w:ascii="Arial Narrow" w:hAnsi="Arial Narrow" w:cs="Arial"/>
                <w:b/>
                <w:w w:val="95"/>
                <w:sz w:val="24"/>
                <w:szCs w:val="24"/>
              </w:rPr>
              <w:t>Fittings</w:t>
            </w:r>
          </w:p>
        </w:tc>
        <w:tc>
          <w:tcPr>
            <w:tcW w:w="3985" w:type="pct"/>
          </w:tcPr>
          <w:p w14:paraId="049B4F2B" w14:textId="77777777" w:rsidR="00F17DEA" w:rsidRPr="00A963DB" w:rsidRDefault="00F17DEA" w:rsidP="001913CC">
            <w:pPr>
              <w:pStyle w:val="TableParagraph"/>
              <w:spacing w:before="3" w:line="244" w:lineRule="auto"/>
              <w:ind w:left="106"/>
              <w:rPr>
                <w:rFonts w:ascii="Arial Narrow" w:hAnsi="Arial Narrow" w:cs="Arial"/>
                <w:sz w:val="24"/>
                <w:szCs w:val="24"/>
              </w:rPr>
            </w:pPr>
            <w:r w:rsidRPr="00A963DB">
              <w:rPr>
                <w:rFonts w:ascii="Arial Narrow" w:hAnsi="Arial Narrow" w:cs="Arial"/>
                <w:sz w:val="24"/>
                <w:szCs w:val="24"/>
              </w:rPr>
              <w:t xml:space="preserve">T5 Light </w:t>
            </w:r>
            <w:proofErr w:type="gramStart"/>
            <w:r w:rsidRPr="00A963DB">
              <w:rPr>
                <w:rFonts w:ascii="Arial Narrow" w:hAnsi="Arial Narrow" w:cs="Arial"/>
                <w:w w:val="105"/>
                <w:sz w:val="24"/>
                <w:szCs w:val="24"/>
              </w:rPr>
              <w:t xml:space="preserve">–  </w:t>
            </w:r>
            <w:r w:rsidRPr="00A963DB">
              <w:rPr>
                <w:rFonts w:ascii="Arial Narrow" w:hAnsi="Arial Narrow" w:cs="Arial"/>
                <w:sz w:val="24"/>
                <w:szCs w:val="24"/>
              </w:rPr>
              <w:t>3</w:t>
            </w:r>
            <w:proofErr w:type="gramEnd"/>
            <w:r w:rsidRPr="00A963DB">
              <w:rPr>
                <w:rFonts w:ascii="Arial Narrow" w:hAnsi="Arial Narrow" w:cs="Arial"/>
                <w:sz w:val="24"/>
                <w:szCs w:val="24"/>
              </w:rPr>
              <w:t>no. (2 number of light should be connected with generator) &amp;</w:t>
            </w:r>
            <w:r w:rsidR="002C3D5E">
              <w:rPr>
                <w:rFonts w:ascii="Arial Narrow" w:hAnsi="Arial Narrow" w:cs="Arial"/>
                <w:sz w:val="24"/>
                <w:szCs w:val="24"/>
              </w:rPr>
              <w:t xml:space="preserve"> </w:t>
            </w:r>
            <w:proofErr w:type="gramStart"/>
            <w:r w:rsidRPr="00A963DB">
              <w:rPr>
                <w:rFonts w:ascii="Arial Narrow" w:hAnsi="Arial Narrow" w:cs="Arial"/>
                <w:sz w:val="24"/>
                <w:szCs w:val="24"/>
              </w:rPr>
              <w:t>an  on</w:t>
            </w:r>
            <w:proofErr w:type="gramEnd"/>
            <w:r w:rsidRPr="00A963DB">
              <w:rPr>
                <w:rFonts w:ascii="Arial Narrow" w:hAnsi="Arial Narrow" w:cs="Arial"/>
                <w:sz w:val="24"/>
                <w:szCs w:val="24"/>
              </w:rPr>
              <w:t xml:space="preserve"> / off switch for use in night time after closing, Ceiling Fan</w:t>
            </w:r>
            <w:r w:rsidRPr="00A963DB">
              <w:rPr>
                <w:rFonts w:ascii="Arial Narrow" w:hAnsi="Arial Narrow" w:cs="Arial"/>
                <w:w w:val="105"/>
                <w:sz w:val="24"/>
                <w:szCs w:val="24"/>
              </w:rPr>
              <w:t>–</w:t>
            </w:r>
            <w:r w:rsidRPr="00A963DB">
              <w:rPr>
                <w:rFonts w:ascii="Arial Narrow" w:hAnsi="Arial Narrow" w:cs="Arial"/>
                <w:sz w:val="24"/>
                <w:szCs w:val="24"/>
              </w:rPr>
              <w:t>1no.</w:t>
            </w:r>
          </w:p>
          <w:p w14:paraId="5538E150" w14:textId="77777777" w:rsidR="00F17DEA" w:rsidRPr="00A963DB" w:rsidRDefault="00F17DEA" w:rsidP="001913CC">
            <w:pPr>
              <w:pStyle w:val="TableParagraph"/>
              <w:spacing w:line="262" w:lineRule="exact"/>
              <w:ind w:left="106"/>
              <w:rPr>
                <w:rFonts w:ascii="Arial Narrow" w:hAnsi="Arial Narrow" w:cs="Arial"/>
                <w:sz w:val="24"/>
                <w:szCs w:val="24"/>
              </w:rPr>
            </w:pPr>
            <w:r w:rsidRPr="00A963DB">
              <w:rPr>
                <w:rFonts w:ascii="Arial Narrow" w:hAnsi="Arial Narrow" w:cs="Arial"/>
                <w:sz w:val="24"/>
                <w:szCs w:val="24"/>
              </w:rPr>
              <w:t>Connected with an on/off switch in each stall. 1no.of 5 Amp Plug Point with on/off switch.</w:t>
            </w:r>
          </w:p>
        </w:tc>
      </w:tr>
      <w:tr w:rsidR="00F17DEA" w:rsidRPr="00A963DB" w14:paraId="0840FDF1" w14:textId="77777777" w:rsidTr="005D4999">
        <w:trPr>
          <w:trHeight w:val="535"/>
        </w:trPr>
        <w:tc>
          <w:tcPr>
            <w:tcW w:w="221" w:type="pct"/>
          </w:tcPr>
          <w:p w14:paraId="6A7C8E0D" w14:textId="77777777" w:rsidR="00F17DEA" w:rsidRPr="00A963DB" w:rsidRDefault="00F17DEA" w:rsidP="001913CC">
            <w:pPr>
              <w:pStyle w:val="TableParagraph"/>
              <w:spacing w:before="6"/>
              <w:ind w:left="106"/>
              <w:jc w:val="center"/>
              <w:rPr>
                <w:rFonts w:ascii="Arial Narrow" w:hAnsi="Arial Narrow" w:cs="Arial"/>
                <w:sz w:val="24"/>
                <w:szCs w:val="24"/>
              </w:rPr>
            </w:pPr>
            <w:r w:rsidRPr="00A963DB">
              <w:rPr>
                <w:rFonts w:ascii="Arial Narrow" w:hAnsi="Arial Narrow" w:cs="Arial"/>
                <w:w w:val="106"/>
                <w:sz w:val="24"/>
                <w:szCs w:val="24"/>
              </w:rPr>
              <w:t>8</w:t>
            </w:r>
          </w:p>
        </w:tc>
        <w:tc>
          <w:tcPr>
            <w:tcW w:w="794" w:type="pct"/>
          </w:tcPr>
          <w:p w14:paraId="47628508" w14:textId="77777777" w:rsidR="00F17DEA" w:rsidRPr="00A963DB" w:rsidRDefault="00F17DEA" w:rsidP="001913CC">
            <w:pPr>
              <w:pStyle w:val="TableParagraph"/>
              <w:spacing w:line="268" w:lineRule="exact"/>
              <w:ind w:left="108" w:right="50"/>
              <w:rPr>
                <w:rFonts w:ascii="Arial Narrow" w:hAnsi="Arial Narrow" w:cs="Arial"/>
                <w:b/>
                <w:sz w:val="24"/>
                <w:szCs w:val="24"/>
              </w:rPr>
            </w:pPr>
            <w:r w:rsidRPr="00A963DB">
              <w:rPr>
                <w:rFonts w:ascii="Arial Narrow" w:hAnsi="Arial Narrow" w:cs="Arial"/>
                <w:b/>
                <w:w w:val="95"/>
                <w:sz w:val="24"/>
                <w:szCs w:val="24"/>
              </w:rPr>
              <w:t xml:space="preserve">Numbering </w:t>
            </w:r>
            <w:r w:rsidRPr="00A963DB">
              <w:rPr>
                <w:rFonts w:ascii="Arial Narrow" w:hAnsi="Arial Narrow" w:cs="Arial"/>
                <w:b/>
                <w:sz w:val="24"/>
                <w:szCs w:val="24"/>
              </w:rPr>
              <w:t>of Stall</w:t>
            </w:r>
          </w:p>
        </w:tc>
        <w:tc>
          <w:tcPr>
            <w:tcW w:w="3985" w:type="pct"/>
          </w:tcPr>
          <w:p w14:paraId="29965B80" w14:textId="77777777" w:rsidR="00F17DEA" w:rsidRPr="00A963DB" w:rsidRDefault="00F17DEA" w:rsidP="001913CC">
            <w:pPr>
              <w:pStyle w:val="TableParagraph"/>
              <w:spacing w:before="6"/>
              <w:ind w:left="106"/>
              <w:rPr>
                <w:rFonts w:ascii="Arial Narrow" w:hAnsi="Arial Narrow" w:cs="Arial"/>
                <w:sz w:val="24"/>
                <w:szCs w:val="24"/>
              </w:rPr>
            </w:pPr>
            <w:r w:rsidRPr="00A963DB">
              <w:rPr>
                <w:rFonts w:ascii="Arial Narrow" w:hAnsi="Arial Narrow" w:cs="Arial"/>
                <w:sz w:val="24"/>
                <w:szCs w:val="24"/>
              </w:rPr>
              <w:t>All stalls should be numbered with stencil and paint.</w:t>
            </w:r>
          </w:p>
        </w:tc>
      </w:tr>
      <w:tr w:rsidR="00F17DEA" w:rsidRPr="00A963DB" w14:paraId="053F2BB7" w14:textId="77777777" w:rsidTr="005D4999">
        <w:trPr>
          <w:trHeight w:val="524"/>
        </w:trPr>
        <w:tc>
          <w:tcPr>
            <w:tcW w:w="221" w:type="pct"/>
          </w:tcPr>
          <w:p w14:paraId="405AC21E" w14:textId="77777777" w:rsidR="00F17DEA" w:rsidRPr="00A963DB" w:rsidRDefault="00F17DEA" w:rsidP="001913CC">
            <w:pPr>
              <w:pStyle w:val="TableParagraph"/>
              <w:spacing w:before="7"/>
              <w:ind w:left="106"/>
              <w:jc w:val="center"/>
              <w:rPr>
                <w:rFonts w:ascii="Arial Narrow" w:hAnsi="Arial Narrow" w:cs="Arial"/>
                <w:sz w:val="24"/>
                <w:szCs w:val="24"/>
              </w:rPr>
            </w:pPr>
            <w:r w:rsidRPr="00A963DB">
              <w:rPr>
                <w:rFonts w:ascii="Arial Narrow" w:hAnsi="Arial Narrow" w:cs="Arial"/>
                <w:w w:val="106"/>
                <w:sz w:val="24"/>
                <w:szCs w:val="24"/>
              </w:rPr>
              <w:t>9</w:t>
            </w:r>
          </w:p>
        </w:tc>
        <w:tc>
          <w:tcPr>
            <w:tcW w:w="794" w:type="pct"/>
          </w:tcPr>
          <w:p w14:paraId="74D5E23F" w14:textId="77777777" w:rsidR="00F17DEA" w:rsidRPr="00A963DB" w:rsidRDefault="00F17DEA" w:rsidP="001913CC">
            <w:pPr>
              <w:pStyle w:val="TableParagraph"/>
              <w:spacing w:before="12"/>
              <w:ind w:left="108"/>
              <w:rPr>
                <w:rFonts w:ascii="Arial Narrow" w:hAnsi="Arial Narrow" w:cs="Arial"/>
                <w:b/>
                <w:sz w:val="24"/>
                <w:szCs w:val="24"/>
              </w:rPr>
            </w:pPr>
            <w:r w:rsidRPr="00A963DB">
              <w:rPr>
                <w:rFonts w:ascii="Arial Narrow" w:hAnsi="Arial Narrow" w:cs="Arial"/>
                <w:b/>
                <w:sz w:val="24"/>
                <w:szCs w:val="24"/>
              </w:rPr>
              <w:t>Closures</w:t>
            </w:r>
          </w:p>
        </w:tc>
        <w:tc>
          <w:tcPr>
            <w:tcW w:w="3985" w:type="pct"/>
          </w:tcPr>
          <w:p w14:paraId="4C557390"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Front cloth drops/ screens. Daily putting up and off of the same is the responsibility of the bidder.</w:t>
            </w:r>
          </w:p>
        </w:tc>
      </w:tr>
      <w:tr w:rsidR="00F17DEA" w:rsidRPr="00A963DB" w14:paraId="7487640B" w14:textId="77777777" w:rsidTr="005D4999">
        <w:trPr>
          <w:trHeight w:val="510"/>
        </w:trPr>
        <w:tc>
          <w:tcPr>
            <w:tcW w:w="221" w:type="pct"/>
          </w:tcPr>
          <w:p w14:paraId="637CBB22" w14:textId="77777777" w:rsidR="00F17DEA" w:rsidRPr="00A963DB" w:rsidRDefault="00F17DEA" w:rsidP="001913CC">
            <w:pPr>
              <w:pStyle w:val="TableParagraph"/>
              <w:spacing w:before="9"/>
              <w:ind w:left="106"/>
              <w:jc w:val="center"/>
              <w:rPr>
                <w:rFonts w:ascii="Arial Narrow" w:hAnsi="Arial Narrow" w:cs="Arial"/>
                <w:sz w:val="24"/>
                <w:szCs w:val="24"/>
              </w:rPr>
            </w:pPr>
            <w:r w:rsidRPr="00A963DB">
              <w:rPr>
                <w:rFonts w:ascii="Arial Narrow" w:hAnsi="Arial Narrow" w:cs="Arial"/>
                <w:w w:val="105"/>
                <w:sz w:val="24"/>
                <w:szCs w:val="24"/>
              </w:rPr>
              <w:t>10</w:t>
            </w:r>
          </w:p>
        </w:tc>
        <w:tc>
          <w:tcPr>
            <w:tcW w:w="794" w:type="pct"/>
          </w:tcPr>
          <w:p w14:paraId="4323F546" w14:textId="77777777" w:rsidR="00F17DEA" w:rsidRPr="00A963DB" w:rsidRDefault="00F17DEA" w:rsidP="001913CC">
            <w:pPr>
              <w:pStyle w:val="TableParagraph"/>
              <w:spacing w:before="14"/>
              <w:ind w:left="108"/>
              <w:rPr>
                <w:rFonts w:ascii="Arial Narrow" w:hAnsi="Arial Narrow" w:cs="Arial"/>
                <w:b/>
                <w:sz w:val="24"/>
                <w:szCs w:val="24"/>
              </w:rPr>
            </w:pPr>
            <w:r w:rsidRPr="00A963DB">
              <w:rPr>
                <w:rFonts w:ascii="Arial Narrow" w:hAnsi="Arial Narrow" w:cs="Arial"/>
                <w:b/>
                <w:sz w:val="24"/>
                <w:szCs w:val="24"/>
              </w:rPr>
              <w:t>Power</w:t>
            </w:r>
          </w:p>
        </w:tc>
        <w:tc>
          <w:tcPr>
            <w:tcW w:w="3985" w:type="pct"/>
          </w:tcPr>
          <w:p w14:paraId="558543D0" w14:textId="77777777" w:rsidR="00F17DEA" w:rsidRPr="00A963DB" w:rsidRDefault="00F17DEA" w:rsidP="00F17DEA">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 xml:space="preserve">1 no. of Genset (32 </w:t>
            </w:r>
            <w:proofErr w:type="spellStart"/>
            <w:r w:rsidRPr="00A963DB">
              <w:rPr>
                <w:rFonts w:ascii="Arial Narrow" w:hAnsi="Arial Narrow" w:cs="Arial"/>
                <w:sz w:val="24"/>
                <w:szCs w:val="24"/>
              </w:rPr>
              <w:t>kv</w:t>
            </w:r>
            <w:proofErr w:type="spellEnd"/>
            <w:r w:rsidRPr="00A963DB">
              <w:rPr>
                <w:rFonts w:ascii="Arial Narrow" w:hAnsi="Arial Narrow" w:cs="Arial"/>
                <w:sz w:val="24"/>
                <w:szCs w:val="24"/>
              </w:rPr>
              <w:t>) with fuel for Stall, parking and other venue area.</w:t>
            </w:r>
          </w:p>
        </w:tc>
      </w:tr>
      <w:tr w:rsidR="00F17DEA" w:rsidRPr="00A963DB" w14:paraId="4579FF6D" w14:textId="77777777" w:rsidTr="005D4999">
        <w:trPr>
          <w:trHeight w:val="510"/>
        </w:trPr>
        <w:tc>
          <w:tcPr>
            <w:tcW w:w="221" w:type="pct"/>
          </w:tcPr>
          <w:p w14:paraId="0915DFE7" w14:textId="77777777" w:rsidR="00F17DEA" w:rsidRPr="00A963DB" w:rsidRDefault="00F17DEA" w:rsidP="001913CC">
            <w:pPr>
              <w:pStyle w:val="TableParagraph"/>
              <w:spacing w:before="9"/>
              <w:ind w:left="106"/>
              <w:jc w:val="center"/>
              <w:rPr>
                <w:rFonts w:ascii="Arial Narrow" w:hAnsi="Arial Narrow" w:cs="Arial"/>
                <w:w w:val="105"/>
                <w:sz w:val="24"/>
                <w:szCs w:val="24"/>
              </w:rPr>
            </w:pPr>
            <w:r w:rsidRPr="00A963DB">
              <w:rPr>
                <w:rFonts w:ascii="Arial Narrow" w:hAnsi="Arial Narrow" w:cs="Arial"/>
                <w:w w:val="105"/>
                <w:sz w:val="24"/>
                <w:szCs w:val="24"/>
              </w:rPr>
              <w:t>1</w:t>
            </w:r>
            <w:r w:rsidRPr="00A963DB">
              <w:rPr>
                <w:rFonts w:ascii="Arial Narrow" w:hAnsi="Arial Narrow" w:cs="Arial"/>
                <w:b/>
                <w:w w:val="95"/>
                <w:sz w:val="24"/>
                <w:szCs w:val="24"/>
              </w:rPr>
              <w:t>1</w:t>
            </w:r>
          </w:p>
        </w:tc>
        <w:tc>
          <w:tcPr>
            <w:tcW w:w="794" w:type="pct"/>
          </w:tcPr>
          <w:p w14:paraId="273B5598" w14:textId="77777777" w:rsidR="00F17DEA" w:rsidRPr="00A963DB" w:rsidRDefault="00F17DEA" w:rsidP="001913CC">
            <w:pPr>
              <w:pStyle w:val="TableParagraph"/>
              <w:spacing w:before="14"/>
              <w:ind w:left="108"/>
              <w:rPr>
                <w:rFonts w:ascii="Arial Narrow" w:hAnsi="Arial Narrow" w:cs="Arial"/>
                <w:b/>
                <w:sz w:val="24"/>
                <w:szCs w:val="24"/>
              </w:rPr>
            </w:pPr>
            <w:r w:rsidRPr="00A963DB">
              <w:rPr>
                <w:rFonts w:ascii="Arial Narrow" w:hAnsi="Arial Narrow" w:cs="Arial"/>
                <w:b/>
                <w:sz w:val="24"/>
                <w:szCs w:val="24"/>
              </w:rPr>
              <w:t>IT support</w:t>
            </w:r>
          </w:p>
        </w:tc>
        <w:tc>
          <w:tcPr>
            <w:tcW w:w="3985" w:type="pct"/>
          </w:tcPr>
          <w:p w14:paraId="2A4F764C"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IT support for internet connectivity inside Mela area.</w:t>
            </w:r>
          </w:p>
        </w:tc>
      </w:tr>
      <w:tr w:rsidR="00EB6057" w:rsidRPr="00A963DB" w14:paraId="3AF83874" w14:textId="77777777" w:rsidTr="005D4999">
        <w:trPr>
          <w:trHeight w:val="510"/>
        </w:trPr>
        <w:tc>
          <w:tcPr>
            <w:tcW w:w="221" w:type="pct"/>
          </w:tcPr>
          <w:p w14:paraId="7448CCD0" w14:textId="77777777" w:rsidR="00EB6057" w:rsidRPr="00A963DB" w:rsidRDefault="00EB6057" w:rsidP="001913CC">
            <w:pPr>
              <w:pStyle w:val="TableParagraph"/>
              <w:spacing w:before="9"/>
              <w:ind w:left="106"/>
              <w:jc w:val="center"/>
              <w:rPr>
                <w:rFonts w:ascii="Arial Narrow" w:hAnsi="Arial Narrow" w:cs="Arial"/>
                <w:w w:val="105"/>
                <w:sz w:val="24"/>
                <w:szCs w:val="24"/>
              </w:rPr>
            </w:pPr>
            <w:r>
              <w:rPr>
                <w:rFonts w:ascii="Arial Narrow" w:hAnsi="Arial Narrow" w:cs="Arial"/>
                <w:w w:val="105"/>
                <w:sz w:val="24"/>
                <w:szCs w:val="24"/>
              </w:rPr>
              <w:t>12</w:t>
            </w:r>
          </w:p>
        </w:tc>
        <w:tc>
          <w:tcPr>
            <w:tcW w:w="794" w:type="pct"/>
          </w:tcPr>
          <w:p w14:paraId="27E64E10" w14:textId="77777777" w:rsidR="00EB6057" w:rsidRPr="00A963DB" w:rsidRDefault="00EB6057" w:rsidP="001913CC">
            <w:pPr>
              <w:pStyle w:val="TableParagraph"/>
              <w:spacing w:before="14"/>
              <w:ind w:left="108"/>
              <w:rPr>
                <w:rFonts w:ascii="Arial Narrow" w:hAnsi="Arial Narrow" w:cs="Arial"/>
                <w:b/>
                <w:sz w:val="24"/>
                <w:szCs w:val="24"/>
              </w:rPr>
            </w:pPr>
            <w:r>
              <w:rPr>
                <w:rFonts w:ascii="Arial Narrow" w:hAnsi="Arial Narrow" w:cs="Arial"/>
                <w:b/>
                <w:sz w:val="24"/>
                <w:szCs w:val="24"/>
              </w:rPr>
              <w:t>Open space for Animal and Fish Exhibition</w:t>
            </w:r>
          </w:p>
        </w:tc>
        <w:tc>
          <w:tcPr>
            <w:tcW w:w="3985" w:type="pct"/>
          </w:tcPr>
          <w:p w14:paraId="494D7116" w14:textId="77777777" w:rsidR="00EB6057" w:rsidRPr="00A963DB" w:rsidRDefault="00EB6057" w:rsidP="001913CC">
            <w:pPr>
              <w:pStyle w:val="TableParagraph"/>
              <w:spacing w:line="260" w:lineRule="atLeast"/>
              <w:ind w:left="106"/>
              <w:rPr>
                <w:rFonts w:ascii="Arial Narrow" w:hAnsi="Arial Narrow" w:cs="Arial"/>
                <w:sz w:val="24"/>
                <w:szCs w:val="24"/>
              </w:rPr>
            </w:pPr>
            <w:r>
              <w:rPr>
                <w:rFonts w:ascii="Arial Narrow" w:hAnsi="Arial Narrow" w:cs="Arial"/>
                <w:sz w:val="24"/>
                <w:szCs w:val="24"/>
              </w:rPr>
              <w:t>5000 square feet open space should be provided for live animal and fish exhibition. The open space should have barricades</w:t>
            </w:r>
            <w:r w:rsidR="00AC54F4">
              <w:rPr>
                <w:rFonts w:ascii="Arial Narrow" w:hAnsi="Arial Narrow" w:cs="Arial"/>
                <w:sz w:val="24"/>
                <w:szCs w:val="24"/>
              </w:rPr>
              <w:t xml:space="preserve"> in front</w:t>
            </w:r>
            <w:r>
              <w:rPr>
                <w:rFonts w:ascii="Arial Narrow" w:hAnsi="Arial Narrow" w:cs="Arial"/>
                <w:sz w:val="24"/>
                <w:szCs w:val="24"/>
              </w:rPr>
              <w:t xml:space="preserve"> for restraining of animals with rain proof ceiling. The open space should have facility </w:t>
            </w:r>
            <w:r w:rsidR="00AC54F4">
              <w:rPr>
                <w:rFonts w:ascii="Arial Narrow" w:hAnsi="Arial Narrow" w:cs="Arial"/>
                <w:sz w:val="24"/>
                <w:szCs w:val="24"/>
              </w:rPr>
              <w:t xml:space="preserve">of iron hooks inserted deep into the ground for securing the animals with rope. </w:t>
            </w:r>
          </w:p>
        </w:tc>
      </w:tr>
      <w:tr w:rsidR="00DD2624" w:rsidRPr="00A963DB" w14:paraId="4FA89A44" w14:textId="77777777" w:rsidTr="005D4999">
        <w:trPr>
          <w:trHeight w:val="510"/>
        </w:trPr>
        <w:tc>
          <w:tcPr>
            <w:tcW w:w="221" w:type="pct"/>
          </w:tcPr>
          <w:p w14:paraId="5F9A7D5A" w14:textId="77777777" w:rsidR="00DD2624" w:rsidRDefault="00DD2624" w:rsidP="001913CC">
            <w:pPr>
              <w:pStyle w:val="TableParagraph"/>
              <w:spacing w:before="9"/>
              <w:ind w:left="106"/>
              <w:jc w:val="center"/>
              <w:rPr>
                <w:rFonts w:ascii="Arial Narrow" w:hAnsi="Arial Narrow" w:cs="Arial"/>
                <w:w w:val="105"/>
                <w:sz w:val="24"/>
                <w:szCs w:val="24"/>
              </w:rPr>
            </w:pPr>
            <w:r>
              <w:rPr>
                <w:rFonts w:ascii="Arial Narrow" w:hAnsi="Arial Narrow" w:cs="Arial"/>
                <w:w w:val="105"/>
                <w:sz w:val="24"/>
                <w:szCs w:val="24"/>
              </w:rPr>
              <w:t>13</w:t>
            </w:r>
          </w:p>
        </w:tc>
        <w:tc>
          <w:tcPr>
            <w:tcW w:w="794" w:type="pct"/>
          </w:tcPr>
          <w:p w14:paraId="44C7BCE9" w14:textId="77777777" w:rsidR="00DD2624" w:rsidRDefault="00DD2624" w:rsidP="001913CC">
            <w:pPr>
              <w:pStyle w:val="TableParagraph"/>
              <w:spacing w:before="14"/>
              <w:ind w:left="108"/>
              <w:rPr>
                <w:rFonts w:ascii="Arial Narrow" w:hAnsi="Arial Narrow" w:cs="Arial"/>
                <w:b/>
                <w:sz w:val="24"/>
                <w:szCs w:val="24"/>
              </w:rPr>
            </w:pPr>
            <w:r>
              <w:rPr>
                <w:rFonts w:ascii="Arial Narrow" w:hAnsi="Arial Narrow" w:cs="Arial"/>
                <w:b/>
                <w:sz w:val="24"/>
                <w:szCs w:val="24"/>
              </w:rPr>
              <w:t>Coordination cum Help desk</w:t>
            </w:r>
          </w:p>
        </w:tc>
        <w:tc>
          <w:tcPr>
            <w:tcW w:w="3985" w:type="pct"/>
          </w:tcPr>
          <w:p w14:paraId="3DA720F8" w14:textId="77777777" w:rsidR="00DD2624" w:rsidRDefault="00DD2624" w:rsidP="001913CC">
            <w:pPr>
              <w:pStyle w:val="TableParagraph"/>
              <w:spacing w:line="260" w:lineRule="atLeast"/>
              <w:ind w:left="106"/>
              <w:rPr>
                <w:rFonts w:ascii="Arial Narrow" w:hAnsi="Arial Narrow" w:cs="Arial"/>
                <w:sz w:val="24"/>
                <w:szCs w:val="24"/>
              </w:rPr>
            </w:pPr>
            <w:r>
              <w:rPr>
                <w:rFonts w:ascii="Arial Narrow" w:hAnsi="Arial Narrow" w:cs="Arial"/>
                <w:sz w:val="24"/>
                <w:szCs w:val="24"/>
              </w:rPr>
              <w:t xml:space="preserve">20 ft * 20ft (2 </w:t>
            </w:r>
            <w:proofErr w:type="gramStart"/>
            <w:r>
              <w:rPr>
                <w:rFonts w:ascii="Arial Narrow" w:hAnsi="Arial Narrow" w:cs="Arial"/>
                <w:sz w:val="24"/>
                <w:szCs w:val="24"/>
              </w:rPr>
              <w:t>rooms )</w:t>
            </w:r>
            <w:proofErr w:type="gramEnd"/>
            <w:r>
              <w:rPr>
                <w:rFonts w:ascii="Arial Narrow" w:hAnsi="Arial Narrow" w:cs="Arial"/>
                <w:sz w:val="24"/>
                <w:szCs w:val="24"/>
              </w:rPr>
              <w:t xml:space="preserve"> with table, chairs, light and fans along with storing facility</w:t>
            </w:r>
          </w:p>
        </w:tc>
      </w:tr>
      <w:tr w:rsidR="00DD2624" w:rsidRPr="00A963DB" w14:paraId="094AC739" w14:textId="77777777" w:rsidTr="005D4999">
        <w:trPr>
          <w:trHeight w:val="510"/>
        </w:trPr>
        <w:tc>
          <w:tcPr>
            <w:tcW w:w="221" w:type="pct"/>
          </w:tcPr>
          <w:p w14:paraId="12330A2F" w14:textId="77777777" w:rsidR="00DD2624" w:rsidRDefault="00DD2624" w:rsidP="001913CC">
            <w:pPr>
              <w:pStyle w:val="TableParagraph"/>
              <w:spacing w:before="9"/>
              <w:ind w:left="106"/>
              <w:jc w:val="center"/>
              <w:rPr>
                <w:rFonts w:ascii="Arial Narrow" w:hAnsi="Arial Narrow" w:cs="Arial"/>
                <w:w w:val="105"/>
                <w:sz w:val="24"/>
                <w:szCs w:val="24"/>
              </w:rPr>
            </w:pPr>
            <w:r>
              <w:rPr>
                <w:rFonts w:ascii="Arial Narrow" w:hAnsi="Arial Narrow" w:cs="Arial"/>
                <w:w w:val="105"/>
                <w:sz w:val="24"/>
                <w:szCs w:val="24"/>
              </w:rPr>
              <w:t>14</w:t>
            </w:r>
          </w:p>
        </w:tc>
        <w:tc>
          <w:tcPr>
            <w:tcW w:w="794" w:type="pct"/>
          </w:tcPr>
          <w:p w14:paraId="4B1A5AA1" w14:textId="77777777" w:rsidR="00DD2624" w:rsidRDefault="00DD2624" w:rsidP="001913CC">
            <w:pPr>
              <w:pStyle w:val="TableParagraph"/>
              <w:spacing w:before="14"/>
              <w:ind w:left="108"/>
              <w:rPr>
                <w:rFonts w:ascii="Arial Narrow" w:hAnsi="Arial Narrow" w:cs="Arial"/>
                <w:b/>
                <w:sz w:val="24"/>
                <w:szCs w:val="24"/>
              </w:rPr>
            </w:pPr>
            <w:r>
              <w:rPr>
                <w:rFonts w:ascii="Arial Narrow" w:hAnsi="Arial Narrow" w:cs="Arial"/>
                <w:b/>
                <w:sz w:val="24"/>
                <w:szCs w:val="24"/>
              </w:rPr>
              <w:t>Refreshment cum Green room with for guests</w:t>
            </w:r>
          </w:p>
        </w:tc>
        <w:tc>
          <w:tcPr>
            <w:tcW w:w="3985" w:type="pct"/>
          </w:tcPr>
          <w:p w14:paraId="4D13BD1C" w14:textId="77777777" w:rsidR="00DD2624" w:rsidRDefault="00DD2624" w:rsidP="001913CC">
            <w:pPr>
              <w:pStyle w:val="TableParagraph"/>
              <w:spacing w:line="260" w:lineRule="atLeast"/>
              <w:ind w:left="106"/>
              <w:rPr>
                <w:rFonts w:ascii="Arial Narrow" w:hAnsi="Arial Narrow" w:cs="Arial"/>
                <w:sz w:val="24"/>
                <w:szCs w:val="24"/>
              </w:rPr>
            </w:pPr>
            <w:r>
              <w:rPr>
                <w:rFonts w:ascii="Arial Narrow" w:hAnsi="Arial Narrow" w:cs="Arial"/>
                <w:sz w:val="24"/>
                <w:szCs w:val="24"/>
              </w:rPr>
              <w:t xml:space="preserve">20 ft * 20ft (2 </w:t>
            </w:r>
            <w:proofErr w:type="gramStart"/>
            <w:r>
              <w:rPr>
                <w:rFonts w:ascii="Arial Narrow" w:hAnsi="Arial Narrow" w:cs="Arial"/>
                <w:sz w:val="24"/>
                <w:szCs w:val="24"/>
              </w:rPr>
              <w:t>rooms )</w:t>
            </w:r>
            <w:proofErr w:type="gramEnd"/>
            <w:r>
              <w:rPr>
                <w:rFonts w:ascii="Arial Narrow" w:hAnsi="Arial Narrow" w:cs="Arial"/>
                <w:sz w:val="24"/>
                <w:szCs w:val="24"/>
              </w:rPr>
              <w:t xml:space="preserve"> with table, chairs, light and fans</w:t>
            </w:r>
          </w:p>
        </w:tc>
      </w:tr>
      <w:tr w:rsidR="00DD2624" w:rsidRPr="00A963DB" w14:paraId="79B2B9CF" w14:textId="77777777" w:rsidTr="005D4999">
        <w:trPr>
          <w:trHeight w:val="510"/>
        </w:trPr>
        <w:tc>
          <w:tcPr>
            <w:tcW w:w="221" w:type="pct"/>
          </w:tcPr>
          <w:p w14:paraId="14C98657" w14:textId="77777777" w:rsidR="00DD2624" w:rsidRDefault="0061742F" w:rsidP="001913CC">
            <w:pPr>
              <w:pStyle w:val="TableParagraph"/>
              <w:spacing w:before="9"/>
              <w:ind w:left="106"/>
              <w:jc w:val="center"/>
              <w:rPr>
                <w:rFonts w:ascii="Arial Narrow" w:hAnsi="Arial Narrow" w:cs="Arial"/>
                <w:w w:val="105"/>
                <w:sz w:val="24"/>
                <w:szCs w:val="24"/>
              </w:rPr>
            </w:pPr>
            <w:r>
              <w:rPr>
                <w:rFonts w:ascii="Arial Narrow" w:hAnsi="Arial Narrow" w:cs="Arial"/>
                <w:w w:val="105"/>
                <w:sz w:val="24"/>
                <w:szCs w:val="24"/>
              </w:rPr>
              <w:t>15</w:t>
            </w:r>
          </w:p>
        </w:tc>
        <w:tc>
          <w:tcPr>
            <w:tcW w:w="794" w:type="pct"/>
          </w:tcPr>
          <w:p w14:paraId="123366AA" w14:textId="77777777" w:rsidR="00DD2624" w:rsidRDefault="0061742F" w:rsidP="001913CC">
            <w:pPr>
              <w:pStyle w:val="TableParagraph"/>
              <w:spacing w:before="14"/>
              <w:ind w:left="108"/>
              <w:rPr>
                <w:rFonts w:ascii="Arial Narrow" w:hAnsi="Arial Narrow" w:cs="Arial"/>
                <w:b/>
                <w:sz w:val="24"/>
                <w:szCs w:val="24"/>
              </w:rPr>
            </w:pPr>
            <w:r>
              <w:rPr>
                <w:rFonts w:ascii="Arial Narrow" w:hAnsi="Arial Narrow" w:cs="Arial"/>
                <w:b/>
                <w:sz w:val="24"/>
                <w:szCs w:val="24"/>
              </w:rPr>
              <w:t>Selfie Point</w:t>
            </w:r>
          </w:p>
        </w:tc>
        <w:tc>
          <w:tcPr>
            <w:tcW w:w="3985" w:type="pct"/>
          </w:tcPr>
          <w:p w14:paraId="58F63DEE" w14:textId="77777777" w:rsidR="00DD2624" w:rsidRDefault="0061742F" w:rsidP="001913CC">
            <w:pPr>
              <w:pStyle w:val="TableParagraph"/>
              <w:spacing w:line="260" w:lineRule="atLeast"/>
              <w:ind w:left="106"/>
              <w:rPr>
                <w:rFonts w:ascii="Arial Narrow" w:hAnsi="Arial Narrow" w:cs="Arial"/>
                <w:sz w:val="24"/>
                <w:szCs w:val="24"/>
              </w:rPr>
            </w:pPr>
            <w:r>
              <w:rPr>
                <w:rFonts w:ascii="Arial Narrow" w:hAnsi="Arial Narrow" w:cs="Arial"/>
                <w:sz w:val="24"/>
                <w:szCs w:val="24"/>
              </w:rPr>
              <w:t xml:space="preserve">A selfie point should be installed along with mascot and logo </w:t>
            </w:r>
          </w:p>
        </w:tc>
      </w:tr>
    </w:tbl>
    <w:p w14:paraId="588F3F0C" w14:textId="77777777" w:rsidR="00F17DEA" w:rsidRDefault="00F17DEA" w:rsidP="00F17DEA">
      <w:pPr>
        <w:pStyle w:val="BodyText"/>
        <w:spacing w:before="8"/>
        <w:rPr>
          <w:rFonts w:ascii="Arial Narrow" w:hAnsi="Arial Narrow" w:cs="Arial"/>
        </w:rPr>
      </w:pPr>
    </w:p>
    <w:p w14:paraId="0A728B26" w14:textId="77777777" w:rsidR="00EF4F95" w:rsidRDefault="00EF4F95" w:rsidP="00F17DEA">
      <w:pPr>
        <w:pStyle w:val="BodyText"/>
        <w:spacing w:before="8"/>
        <w:rPr>
          <w:rFonts w:ascii="Arial Narrow" w:hAnsi="Arial Narrow" w:cs="Arial"/>
        </w:rPr>
      </w:pPr>
    </w:p>
    <w:p w14:paraId="6750F7D6" w14:textId="77777777" w:rsidR="005345DF" w:rsidRDefault="005345DF" w:rsidP="00F17DEA">
      <w:pPr>
        <w:pStyle w:val="BodyText"/>
        <w:spacing w:before="8"/>
        <w:rPr>
          <w:rFonts w:ascii="Arial Narrow" w:hAnsi="Arial Narrow" w:cs="Arial"/>
        </w:rPr>
      </w:pPr>
    </w:p>
    <w:p w14:paraId="2840AE13" w14:textId="77777777" w:rsidR="005345DF" w:rsidRDefault="005345DF" w:rsidP="00F17DEA">
      <w:pPr>
        <w:pStyle w:val="BodyText"/>
        <w:spacing w:before="8"/>
        <w:rPr>
          <w:rFonts w:ascii="Arial Narrow" w:hAnsi="Arial Narrow" w:cs="Arial"/>
        </w:rPr>
      </w:pPr>
    </w:p>
    <w:p w14:paraId="5462E6DE" w14:textId="77777777" w:rsidR="00EF4F95" w:rsidRPr="00A963DB" w:rsidRDefault="00EF4F95" w:rsidP="00F17DEA">
      <w:pPr>
        <w:pStyle w:val="BodyText"/>
        <w:spacing w:before="8"/>
        <w:rPr>
          <w:rFonts w:ascii="Arial Narrow" w:hAnsi="Arial Narrow" w:cs="Arial"/>
        </w:rPr>
      </w:pPr>
    </w:p>
    <w:p w14:paraId="713FB5ED" w14:textId="77777777" w:rsidR="00F17DEA" w:rsidRPr="00A963DB" w:rsidRDefault="00F17DEA" w:rsidP="006421F8">
      <w:pPr>
        <w:pStyle w:val="Heading7"/>
        <w:keepNext w:val="0"/>
        <w:keepLines w:val="0"/>
        <w:widowControl w:val="0"/>
        <w:numPr>
          <w:ilvl w:val="0"/>
          <w:numId w:val="11"/>
        </w:numPr>
        <w:tabs>
          <w:tab w:val="left" w:pos="1280"/>
        </w:tabs>
        <w:autoSpaceDE w:val="0"/>
        <w:autoSpaceDN w:val="0"/>
        <w:spacing w:before="0" w:line="240" w:lineRule="auto"/>
        <w:jc w:val="left"/>
        <w:rPr>
          <w:rFonts w:ascii="Arial Narrow" w:hAnsi="Arial Narrow" w:cs="Arial"/>
          <w:color w:val="auto"/>
          <w:sz w:val="24"/>
          <w:szCs w:val="24"/>
        </w:rPr>
      </w:pPr>
      <w:r w:rsidRPr="00A963DB">
        <w:rPr>
          <w:rFonts w:ascii="Arial Narrow" w:hAnsi="Arial Narrow" w:cs="Arial"/>
          <w:color w:val="auto"/>
          <w:w w:val="95"/>
          <w:sz w:val="24"/>
          <w:szCs w:val="24"/>
        </w:rPr>
        <w:t>Stage &amp; Front Sitting Arrangements</w:t>
      </w:r>
    </w:p>
    <w:p w14:paraId="343338CA" w14:textId="77777777" w:rsidR="009732FD" w:rsidRDefault="00F17DEA" w:rsidP="00AC54F4">
      <w:pPr>
        <w:pStyle w:val="BodyText"/>
        <w:spacing w:before="82" w:line="283" w:lineRule="auto"/>
        <w:ind w:left="560" w:firstLine="720"/>
        <w:rPr>
          <w:rFonts w:ascii="Arial Narrow" w:hAnsi="Arial Narrow" w:cs="Arial"/>
        </w:rPr>
      </w:pPr>
      <w:r w:rsidRPr="00A963DB">
        <w:rPr>
          <w:rFonts w:ascii="Arial Narrow" w:hAnsi="Arial Narrow" w:cs="Arial"/>
        </w:rPr>
        <w:t xml:space="preserve">One open stage shall be erected and decorated in the exhibition ground for meeting/ evening cultural shows during the exhibition. </w:t>
      </w:r>
      <w:r w:rsidR="00A76137">
        <w:rPr>
          <w:rFonts w:ascii="Arial Narrow" w:hAnsi="Arial Narrow" w:cs="Arial"/>
        </w:rPr>
        <w:t>One sitting arrangement has to be made for</w:t>
      </w:r>
      <w:r w:rsidR="00A76137">
        <w:rPr>
          <w:rFonts w:ascii="Arial Narrow" w:hAnsi="Arial Narrow" w:cs="Arial"/>
          <w:w w:val="95"/>
        </w:rPr>
        <w:t xml:space="preserve"> 1000 persons per day for two days with roof </w:t>
      </w:r>
      <w:proofErr w:type="gramStart"/>
      <w:r w:rsidR="00A76137">
        <w:rPr>
          <w:rFonts w:ascii="Arial Narrow" w:hAnsi="Arial Narrow" w:cs="Arial"/>
          <w:w w:val="95"/>
        </w:rPr>
        <w:t>cover</w:t>
      </w:r>
      <w:r w:rsidR="00DD2624">
        <w:rPr>
          <w:rFonts w:ascii="Arial Narrow" w:hAnsi="Arial Narrow" w:cs="Arial"/>
          <w:w w:val="95"/>
        </w:rPr>
        <w:t>(</w:t>
      </w:r>
      <w:proofErr w:type="gramEnd"/>
      <w:r w:rsidR="00DD2624">
        <w:rPr>
          <w:rFonts w:ascii="Arial Narrow" w:hAnsi="Arial Narrow" w:cs="Arial"/>
          <w:w w:val="95"/>
        </w:rPr>
        <w:t xml:space="preserve">rain </w:t>
      </w:r>
      <w:proofErr w:type="gramStart"/>
      <w:r w:rsidR="00DD2624">
        <w:rPr>
          <w:rFonts w:ascii="Arial Narrow" w:hAnsi="Arial Narrow" w:cs="Arial"/>
          <w:w w:val="95"/>
        </w:rPr>
        <w:t>proof)</w:t>
      </w:r>
      <w:r w:rsidRPr="00A963DB">
        <w:rPr>
          <w:rFonts w:ascii="Arial Narrow" w:hAnsi="Arial Narrow" w:cs="Arial"/>
        </w:rPr>
        <w:t>The</w:t>
      </w:r>
      <w:proofErr w:type="gramEnd"/>
      <w:r w:rsidRPr="00A963DB">
        <w:rPr>
          <w:rFonts w:ascii="Arial Narrow" w:hAnsi="Arial Narrow" w:cs="Arial"/>
        </w:rPr>
        <w:t xml:space="preserve"> bidder has to be quoted as a package against the </w:t>
      </w:r>
      <w:proofErr w:type="gramStart"/>
      <w:r w:rsidRPr="00A963DB">
        <w:rPr>
          <w:rFonts w:ascii="Arial Narrow" w:hAnsi="Arial Narrow" w:cs="Arial"/>
        </w:rPr>
        <w:t>details</w:t>
      </w:r>
      <w:proofErr w:type="gramEnd"/>
      <w:r w:rsidRPr="00A963DB">
        <w:rPr>
          <w:rFonts w:ascii="Arial Narrow" w:hAnsi="Arial Narrow" w:cs="Arial"/>
        </w:rPr>
        <w:t xml:space="preserve"> specifications given below:</w:t>
      </w:r>
    </w:p>
    <w:p w14:paraId="2C16623E" w14:textId="77777777" w:rsidR="009732FD" w:rsidRPr="00A963DB" w:rsidRDefault="009732FD" w:rsidP="00F17DEA">
      <w:pPr>
        <w:pStyle w:val="BodyText"/>
        <w:spacing w:before="82" w:line="283" w:lineRule="auto"/>
        <w:ind w:left="560" w:firstLine="720"/>
        <w:rPr>
          <w:rFonts w:ascii="Arial Narrow" w:hAnsi="Arial Narrow" w:cs="Arial"/>
        </w:rPr>
      </w:pPr>
    </w:p>
    <w:p w14:paraId="71C3BB96" w14:textId="77777777" w:rsidR="00F17DEA" w:rsidRPr="00A963DB" w:rsidRDefault="00F17DEA" w:rsidP="00F17DEA">
      <w:pPr>
        <w:pStyle w:val="BodyText"/>
        <w:spacing w:before="7" w:after="1"/>
        <w:rPr>
          <w:rFonts w:ascii="Arial Narrow" w:hAnsi="Arial Narrow"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04"/>
        <w:gridCol w:w="7736"/>
      </w:tblGrid>
      <w:tr w:rsidR="00F17DEA" w:rsidRPr="00A963DB" w14:paraId="445AE3DC" w14:textId="77777777" w:rsidTr="005D4999">
        <w:trPr>
          <w:trHeight w:val="280"/>
        </w:trPr>
        <w:tc>
          <w:tcPr>
            <w:tcW w:w="721" w:type="pct"/>
          </w:tcPr>
          <w:p w14:paraId="7D006C3D"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Truss for stage</w:t>
            </w:r>
          </w:p>
        </w:tc>
        <w:tc>
          <w:tcPr>
            <w:tcW w:w="4279" w:type="pct"/>
          </w:tcPr>
          <w:p w14:paraId="14455F04"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 xml:space="preserve">Truss structure (50’X30’ size or as per stage required) for District Level Mela around </w:t>
            </w:r>
            <w:proofErr w:type="gramStart"/>
            <w:r w:rsidRPr="00A963DB">
              <w:rPr>
                <w:rFonts w:ascii="Arial Narrow" w:hAnsi="Arial Narrow" w:cs="Arial"/>
                <w:sz w:val="24"/>
                <w:szCs w:val="24"/>
              </w:rPr>
              <w:t>stage .</w:t>
            </w:r>
            <w:proofErr w:type="gramEnd"/>
          </w:p>
        </w:tc>
      </w:tr>
      <w:tr w:rsidR="00F17DEA" w:rsidRPr="00A963DB" w14:paraId="14DA9143" w14:textId="77777777" w:rsidTr="005D4999">
        <w:trPr>
          <w:trHeight w:val="280"/>
        </w:trPr>
        <w:tc>
          <w:tcPr>
            <w:tcW w:w="721" w:type="pct"/>
          </w:tcPr>
          <w:p w14:paraId="6DE44CBB"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Flooring</w:t>
            </w:r>
          </w:p>
        </w:tc>
        <w:tc>
          <w:tcPr>
            <w:tcW w:w="4279" w:type="pct"/>
          </w:tcPr>
          <w:p w14:paraId="6A608BA8"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The entire floor of the stage shall be covered with new synthetic carpet of fine quality.</w:t>
            </w:r>
          </w:p>
        </w:tc>
      </w:tr>
      <w:tr w:rsidR="00F17DEA" w:rsidRPr="00A963DB" w14:paraId="3724AFC7" w14:textId="77777777" w:rsidTr="005D4999">
        <w:trPr>
          <w:trHeight w:val="694"/>
        </w:trPr>
        <w:tc>
          <w:tcPr>
            <w:tcW w:w="721" w:type="pct"/>
          </w:tcPr>
          <w:p w14:paraId="20037A07"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Backdrop</w:t>
            </w:r>
          </w:p>
        </w:tc>
        <w:tc>
          <w:tcPr>
            <w:tcW w:w="4279" w:type="pct"/>
          </w:tcPr>
          <w:p w14:paraId="406D2B58" w14:textId="77777777" w:rsidR="00F17DEA" w:rsidRPr="00A963DB" w:rsidRDefault="00F17DEA" w:rsidP="006421F8">
            <w:pPr>
              <w:pStyle w:val="TableParagraph"/>
              <w:numPr>
                <w:ilvl w:val="0"/>
                <w:numId w:val="14"/>
              </w:numPr>
              <w:spacing w:line="260" w:lineRule="atLeast"/>
              <w:rPr>
                <w:rFonts w:ascii="Arial Narrow" w:hAnsi="Arial Narrow" w:cs="Arial"/>
                <w:sz w:val="24"/>
                <w:szCs w:val="24"/>
              </w:rPr>
            </w:pPr>
            <w:r w:rsidRPr="00A963DB">
              <w:rPr>
                <w:rFonts w:ascii="Arial Narrow" w:hAnsi="Arial Narrow" w:cs="Arial"/>
                <w:sz w:val="24"/>
                <w:szCs w:val="24"/>
              </w:rPr>
              <w:t xml:space="preserve">LED back ground of size 400 </w:t>
            </w:r>
            <w:proofErr w:type="spellStart"/>
            <w:r w:rsidRPr="00A963DB">
              <w:rPr>
                <w:rFonts w:ascii="Arial Narrow" w:hAnsi="Arial Narrow" w:cs="Arial"/>
                <w:sz w:val="24"/>
                <w:szCs w:val="24"/>
              </w:rPr>
              <w:t>sqft</w:t>
            </w:r>
            <w:proofErr w:type="spellEnd"/>
            <w:r w:rsidRPr="00A963DB">
              <w:rPr>
                <w:rFonts w:ascii="Arial Narrow" w:hAnsi="Arial Narrow" w:cs="Arial"/>
                <w:sz w:val="24"/>
                <w:szCs w:val="24"/>
              </w:rPr>
              <w:t xml:space="preserve"> Back drop thematic as per stage requirement- District Level Mela</w:t>
            </w:r>
          </w:p>
        </w:tc>
      </w:tr>
      <w:tr w:rsidR="00F17DEA" w:rsidRPr="00A963DB" w14:paraId="171C6281" w14:textId="77777777" w:rsidTr="005D4999">
        <w:trPr>
          <w:trHeight w:val="841"/>
        </w:trPr>
        <w:tc>
          <w:tcPr>
            <w:tcW w:w="721" w:type="pct"/>
          </w:tcPr>
          <w:p w14:paraId="157832D9"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Step</w:t>
            </w:r>
          </w:p>
        </w:tc>
        <w:tc>
          <w:tcPr>
            <w:tcW w:w="4279" w:type="pct"/>
          </w:tcPr>
          <w:p w14:paraId="3F43623C"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 xml:space="preserve">Fabricated step will be erected both side of the stage. A minimum 8’ width space will be Separated by the brass pole &amp; chains for reaching to the stage. The entire step will also be covered with the same </w:t>
            </w:r>
            <w:proofErr w:type="spellStart"/>
            <w:r w:rsidRPr="00A963DB">
              <w:rPr>
                <w:rFonts w:ascii="Arial Narrow" w:hAnsi="Arial Narrow" w:cs="Arial"/>
                <w:sz w:val="24"/>
                <w:szCs w:val="24"/>
              </w:rPr>
              <w:t>unitex</w:t>
            </w:r>
            <w:proofErr w:type="spellEnd"/>
            <w:r w:rsidRPr="00A963DB">
              <w:rPr>
                <w:rFonts w:ascii="Arial Narrow" w:hAnsi="Arial Narrow" w:cs="Arial"/>
                <w:sz w:val="24"/>
                <w:szCs w:val="24"/>
              </w:rPr>
              <w:t xml:space="preserve"> carpets.</w:t>
            </w:r>
          </w:p>
        </w:tc>
      </w:tr>
      <w:tr w:rsidR="00F17DEA" w:rsidRPr="00A963DB" w14:paraId="50A9FB9C" w14:textId="77777777" w:rsidTr="005D4999">
        <w:trPr>
          <w:trHeight w:val="1670"/>
        </w:trPr>
        <w:tc>
          <w:tcPr>
            <w:tcW w:w="721" w:type="pct"/>
            <w:vMerge w:val="restart"/>
          </w:tcPr>
          <w:p w14:paraId="36FBA603" w14:textId="77777777" w:rsidR="00F17DEA" w:rsidRPr="00A963DB" w:rsidRDefault="00F17DEA" w:rsidP="001913CC">
            <w:pPr>
              <w:pStyle w:val="TableParagraph"/>
              <w:spacing w:line="260" w:lineRule="atLeast"/>
              <w:ind w:left="106"/>
              <w:jc w:val="center"/>
              <w:rPr>
                <w:rFonts w:ascii="Arial Narrow" w:hAnsi="Arial Narrow" w:cs="Arial"/>
                <w:sz w:val="24"/>
                <w:szCs w:val="24"/>
              </w:rPr>
            </w:pPr>
          </w:p>
          <w:p w14:paraId="6F1C8EF0" w14:textId="77777777" w:rsidR="00F17DEA" w:rsidRPr="00A963DB" w:rsidRDefault="00F17DEA" w:rsidP="001913CC">
            <w:pPr>
              <w:pStyle w:val="TableParagraph"/>
              <w:spacing w:line="260" w:lineRule="atLeast"/>
              <w:ind w:left="106"/>
              <w:jc w:val="center"/>
              <w:rPr>
                <w:rFonts w:ascii="Arial Narrow" w:hAnsi="Arial Narrow" w:cs="Arial"/>
                <w:sz w:val="24"/>
                <w:szCs w:val="24"/>
              </w:rPr>
            </w:pPr>
          </w:p>
          <w:p w14:paraId="35A482D3" w14:textId="77777777" w:rsidR="00F17DEA" w:rsidRPr="00A963DB" w:rsidRDefault="00F17DEA" w:rsidP="001913CC">
            <w:pPr>
              <w:pStyle w:val="TableParagraph"/>
              <w:spacing w:line="260" w:lineRule="atLeast"/>
              <w:ind w:left="106"/>
              <w:jc w:val="center"/>
              <w:rPr>
                <w:rFonts w:ascii="Arial Narrow" w:hAnsi="Arial Narrow" w:cs="Arial"/>
                <w:sz w:val="24"/>
                <w:szCs w:val="24"/>
              </w:rPr>
            </w:pPr>
          </w:p>
          <w:p w14:paraId="033BB964" w14:textId="77777777" w:rsidR="00F17DEA" w:rsidRPr="00A963DB" w:rsidRDefault="00F17DEA" w:rsidP="001913CC">
            <w:pPr>
              <w:pStyle w:val="TableParagraph"/>
              <w:spacing w:line="260" w:lineRule="atLeast"/>
              <w:ind w:left="106"/>
              <w:jc w:val="center"/>
              <w:rPr>
                <w:rFonts w:ascii="Arial Narrow" w:hAnsi="Arial Narrow" w:cs="Arial"/>
                <w:sz w:val="24"/>
                <w:szCs w:val="24"/>
              </w:rPr>
            </w:pPr>
          </w:p>
          <w:p w14:paraId="2543D18D" w14:textId="77777777" w:rsidR="00F17DEA" w:rsidRPr="00A963DB" w:rsidRDefault="00F17DEA" w:rsidP="001913CC">
            <w:pPr>
              <w:pStyle w:val="TableParagraph"/>
              <w:spacing w:line="260" w:lineRule="atLeast"/>
              <w:rPr>
                <w:rFonts w:ascii="Arial Narrow" w:hAnsi="Arial Narrow" w:cs="Arial"/>
                <w:sz w:val="24"/>
                <w:szCs w:val="24"/>
              </w:rPr>
            </w:pPr>
          </w:p>
          <w:p w14:paraId="35CAC5BF" w14:textId="77777777" w:rsidR="00F17DEA" w:rsidRPr="00A963DB" w:rsidRDefault="00F17DEA" w:rsidP="001913CC">
            <w:pPr>
              <w:pStyle w:val="TableParagraph"/>
              <w:spacing w:line="260" w:lineRule="atLeast"/>
              <w:rPr>
                <w:rFonts w:ascii="Arial Narrow" w:hAnsi="Arial Narrow" w:cs="Arial"/>
                <w:sz w:val="24"/>
                <w:szCs w:val="24"/>
              </w:rPr>
            </w:pPr>
          </w:p>
          <w:p w14:paraId="3F1111B8" w14:textId="77777777" w:rsidR="00F17DEA" w:rsidRPr="00A963DB" w:rsidRDefault="00F17DEA" w:rsidP="001913CC">
            <w:pPr>
              <w:pStyle w:val="TableParagraph"/>
              <w:spacing w:line="260" w:lineRule="atLeast"/>
              <w:rPr>
                <w:rFonts w:ascii="Arial Narrow" w:hAnsi="Arial Narrow" w:cs="Arial"/>
                <w:sz w:val="24"/>
                <w:szCs w:val="24"/>
              </w:rPr>
            </w:pPr>
            <w:r w:rsidRPr="00A963DB">
              <w:rPr>
                <w:rFonts w:ascii="Arial Narrow" w:hAnsi="Arial Narrow" w:cs="Arial"/>
                <w:sz w:val="24"/>
                <w:szCs w:val="24"/>
              </w:rPr>
              <w:t>Light</w:t>
            </w:r>
          </w:p>
        </w:tc>
        <w:tc>
          <w:tcPr>
            <w:tcW w:w="4279" w:type="pct"/>
            <w:tcBorders>
              <w:top w:val="single" w:sz="8" w:space="0" w:color="000000"/>
              <w:bottom w:val="single" w:sz="8" w:space="0" w:color="000000"/>
            </w:tcBorders>
          </w:tcPr>
          <w:p w14:paraId="0CE197D0" w14:textId="77777777" w:rsidR="00F17DEA" w:rsidRPr="00A963DB" w:rsidRDefault="00F17DEA" w:rsidP="001913CC">
            <w:pPr>
              <w:pStyle w:val="TableParagraph"/>
              <w:spacing w:line="260" w:lineRule="atLeast"/>
              <w:ind w:left="106"/>
              <w:rPr>
                <w:rFonts w:ascii="Arial Narrow" w:hAnsi="Arial Narrow" w:cs="Arial"/>
                <w:b/>
                <w:bCs/>
                <w:i/>
                <w:iCs/>
                <w:sz w:val="24"/>
                <w:szCs w:val="24"/>
                <w:u w:val="single"/>
              </w:rPr>
            </w:pPr>
          </w:p>
          <w:p w14:paraId="4589C37B" w14:textId="77777777" w:rsidR="00F17DEA" w:rsidRPr="00A963DB" w:rsidRDefault="00F17DEA" w:rsidP="001913CC">
            <w:pPr>
              <w:pStyle w:val="TableParagraph"/>
              <w:spacing w:line="260" w:lineRule="atLeast"/>
              <w:ind w:left="106"/>
              <w:rPr>
                <w:rFonts w:ascii="Arial Narrow" w:hAnsi="Arial Narrow" w:cs="Arial"/>
                <w:b/>
                <w:bCs/>
                <w:i/>
                <w:iCs/>
                <w:sz w:val="24"/>
                <w:szCs w:val="24"/>
                <w:u w:val="single"/>
              </w:rPr>
            </w:pPr>
            <w:r w:rsidRPr="00A963DB">
              <w:rPr>
                <w:rFonts w:ascii="Arial Narrow" w:hAnsi="Arial Narrow" w:cs="Arial"/>
                <w:b/>
                <w:bCs/>
                <w:i/>
                <w:iCs/>
                <w:sz w:val="24"/>
                <w:szCs w:val="24"/>
                <w:u w:val="single"/>
              </w:rPr>
              <w:t xml:space="preserve">District Level Matsya o </w:t>
            </w:r>
            <w:proofErr w:type="spellStart"/>
            <w:r w:rsidRPr="00A963DB">
              <w:rPr>
                <w:rFonts w:ascii="Arial Narrow" w:hAnsi="Arial Narrow" w:cs="Arial"/>
                <w:b/>
                <w:bCs/>
                <w:i/>
                <w:iCs/>
                <w:sz w:val="24"/>
                <w:szCs w:val="24"/>
                <w:u w:val="single"/>
              </w:rPr>
              <w:t>Pranisampad</w:t>
            </w:r>
            <w:proofErr w:type="spellEnd"/>
            <w:r w:rsidR="002C3D5E">
              <w:rPr>
                <w:rFonts w:ascii="Arial Narrow" w:hAnsi="Arial Narrow" w:cs="Arial"/>
                <w:b/>
                <w:bCs/>
                <w:i/>
                <w:iCs/>
                <w:sz w:val="24"/>
                <w:szCs w:val="24"/>
                <w:u w:val="single"/>
              </w:rPr>
              <w:t xml:space="preserve"> </w:t>
            </w:r>
            <w:r w:rsidRPr="00A963DB">
              <w:rPr>
                <w:rFonts w:ascii="Arial Narrow" w:hAnsi="Arial Narrow" w:cs="Arial"/>
                <w:b/>
                <w:bCs/>
                <w:i/>
                <w:iCs/>
                <w:sz w:val="24"/>
                <w:szCs w:val="24"/>
                <w:u w:val="single"/>
              </w:rPr>
              <w:t>Mela</w:t>
            </w:r>
          </w:p>
          <w:p w14:paraId="511D1302" w14:textId="77777777" w:rsidR="00F17DEA" w:rsidRPr="00A963DB" w:rsidRDefault="00F17DEA" w:rsidP="001913CC">
            <w:pPr>
              <w:pStyle w:val="TableParagraph"/>
              <w:spacing w:line="260" w:lineRule="atLeast"/>
              <w:ind w:left="106"/>
              <w:rPr>
                <w:rFonts w:ascii="Arial Narrow" w:hAnsi="Arial Narrow" w:cs="Arial"/>
                <w:sz w:val="24"/>
                <w:szCs w:val="24"/>
              </w:rPr>
            </w:pPr>
          </w:p>
          <w:p w14:paraId="636F1EF2" w14:textId="77777777" w:rsidR="00F17DEA" w:rsidRPr="00A963DB" w:rsidRDefault="00F17DEA" w:rsidP="001913CC">
            <w:pPr>
              <w:pStyle w:val="TableParagraph"/>
              <w:spacing w:line="260" w:lineRule="atLeast"/>
              <w:ind w:left="106"/>
              <w:rPr>
                <w:rFonts w:ascii="Arial Narrow" w:hAnsi="Arial Narrow" w:cs="Arial"/>
                <w:sz w:val="24"/>
                <w:szCs w:val="24"/>
              </w:rPr>
            </w:pPr>
            <w:proofErr w:type="spellStart"/>
            <w:proofErr w:type="gramStart"/>
            <w:r w:rsidRPr="00A963DB">
              <w:rPr>
                <w:rFonts w:ascii="Arial Narrow" w:hAnsi="Arial Narrow" w:cs="Arial"/>
                <w:sz w:val="24"/>
                <w:szCs w:val="24"/>
              </w:rPr>
              <w:t>Parcan</w:t>
            </w:r>
            <w:proofErr w:type="spellEnd"/>
            <w:r w:rsidRPr="00A963DB">
              <w:rPr>
                <w:rFonts w:ascii="Arial Narrow" w:hAnsi="Arial Narrow" w:cs="Arial"/>
                <w:sz w:val="24"/>
                <w:szCs w:val="24"/>
              </w:rPr>
              <w:t xml:space="preserve">  64</w:t>
            </w:r>
            <w:proofErr w:type="gramEnd"/>
            <w:r w:rsidRPr="00A963DB">
              <w:rPr>
                <w:rFonts w:ascii="Arial Narrow" w:hAnsi="Arial Narrow" w:cs="Arial"/>
                <w:sz w:val="24"/>
                <w:szCs w:val="24"/>
              </w:rPr>
              <w:t>/60- 40 nos.</w:t>
            </w:r>
          </w:p>
          <w:p w14:paraId="39032758"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 xml:space="preserve">LED </w:t>
            </w:r>
            <w:proofErr w:type="spellStart"/>
            <w:r w:rsidRPr="00A963DB">
              <w:rPr>
                <w:rFonts w:ascii="Arial Narrow" w:hAnsi="Arial Narrow" w:cs="Arial"/>
                <w:sz w:val="24"/>
                <w:szCs w:val="24"/>
              </w:rPr>
              <w:t>palco</w:t>
            </w:r>
            <w:proofErr w:type="spellEnd"/>
            <w:r w:rsidRPr="00A963DB">
              <w:rPr>
                <w:rFonts w:ascii="Arial Narrow" w:hAnsi="Arial Narrow" w:cs="Arial"/>
                <w:sz w:val="24"/>
                <w:szCs w:val="24"/>
              </w:rPr>
              <w:t>- 100 nos.</w:t>
            </w:r>
          </w:p>
          <w:p w14:paraId="4909375B"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White blinder- 4 nos.</w:t>
            </w:r>
          </w:p>
          <w:p w14:paraId="019D767A" w14:textId="77777777" w:rsidR="00F17DEA" w:rsidRPr="00A963DB" w:rsidRDefault="00F17DEA" w:rsidP="001913CC">
            <w:pPr>
              <w:pStyle w:val="TableParagraph"/>
              <w:spacing w:line="260" w:lineRule="atLeast"/>
              <w:ind w:left="106"/>
              <w:rPr>
                <w:rFonts w:ascii="Arial Narrow" w:hAnsi="Arial Narrow" w:cs="Arial"/>
                <w:sz w:val="24"/>
                <w:szCs w:val="24"/>
              </w:rPr>
            </w:pPr>
            <w:proofErr w:type="spellStart"/>
            <w:r w:rsidRPr="00A963DB">
              <w:rPr>
                <w:rFonts w:ascii="Arial Narrow" w:hAnsi="Arial Narrow" w:cs="Arial"/>
                <w:sz w:val="24"/>
                <w:szCs w:val="24"/>
              </w:rPr>
              <w:t>Colour</w:t>
            </w:r>
            <w:proofErr w:type="spellEnd"/>
            <w:r w:rsidRPr="00A963DB">
              <w:rPr>
                <w:rFonts w:ascii="Arial Narrow" w:hAnsi="Arial Narrow" w:cs="Arial"/>
                <w:sz w:val="24"/>
                <w:szCs w:val="24"/>
              </w:rPr>
              <w:t xml:space="preserve"> Blinder- 2 nos.</w:t>
            </w:r>
          </w:p>
          <w:p w14:paraId="10D6E6B0"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 xml:space="preserve">Back drop LED par- 40 </w:t>
            </w:r>
            <w:proofErr w:type="spellStart"/>
            <w:r w:rsidRPr="00A963DB">
              <w:rPr>
                <w:rFonts w:ascii="Arial Narrow" w:hAnsi="Arial Narrow" w:cs="Arial"/>
                <w:sz w:val="24"/>
                <w:szCs w:val="24"/>
              </w:rPr>
              <w:t>nos</w:t>
            </w:r>
            <w:proofErr w:type="spellEnd"/>
          </w:p>
          <w:p w14:paraId="1F5CA28A"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Sharp -60 nos.</w:t>
            </w:r>
          </w:p>
          <w:p w14:paraId="3FD45ABE"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 xml:space="preserve">Smoke, stove, lager, and other stage light as per </w:t>
            </w:r>
            <w:proofErr w:type="spellStart"/>
            <w:r w:rsidRPr="00A963DB">
              <w:rPr>
                <w:rFonts w:ascii="Arial Narrow" w:hAnsi="Arial Narrow" w:cs="Arial"/>
                <w:sz w:val="24"/>
                <w:szCs w:val="24"/>
              </w:rPr>
              <w:t>bollywood</w:t>
            </w:r>
            <w:proofErr w:type="spellEnd"/>
            <w:r w:rsidRPr="00A963DB">
              <w:rPr>
                <w:rFonts w:ascii="Arial Narrow" w:hAnsi="Arial Narrow" w:cs="Arial"/>
                <w:sz w:val="24"/>
                <w:szCs w:val="24"/>
              </w:rPr>
              <w:t xml:space="preserve"> tech rider</w:t>
            </w:r>
          </w:p>
        </w:tc>
      </w:tr>
      <w:tr w:rsidR="00F17DEA" w:rsidRPr="00A963DB" w14:paraId="30F9241A" w14:textId="77777777" w:rsidTr="005D4999">
        <w:trPr>
          <w:trHeight w:val="55"/>
        </w:trPr>
        <w:tc>
          <w:tcPr>
            <w:tcW w:w="721" w:type="pct"/>
            <w:vMerge/>
          </w:tcPr>
          <w:p w14:paraId="242663E5" w14:textId="77777777" w:rsidR="00F17DEA" w:rsidRPr="00A963DB" w:rsidRDefault="00F17DEA" w:rsidP="001913CC">
            <w:pPr>
              <w:pStyle w:val="TableParagraph"/>
              <w:spacing w:line="260" w:lineRule="atLeast"/>
              <w:ind w:left="106"/>
              <w:rPr>
                <w:rFonts w:ascii="Arial Narrow" w:hAnsi="Arial Narrow" w:cs="Arial"/>
                <w:sz w:val="24"/>
                <w:szCs w:val="24"/>
              </w:rPr>
            </w:pPr>
          </w:p>
        </w:tc>
        <w:tc>
          <w:tcPr>
            <w:tcW w:w="4279" w:type="pct"/>
            <w:tcBorders>
              <w:top w:val="single" w:sz="8" w:space="0" w:color="000000"/>
              <w:bottom w:val="single" w:sz="8" w:space="0" w:color="000000"/>
            </w:tcBorders>
          </w:tcPr>
          <w:p w14:paraId="6FD301F5" w14:textId="77777777" w:rsidR="00F17DEA" w:rsidRPr="00A963DB" w:rsidRDefault="00F17DEA" w:rsidP="001913CC">
            <w:pPr>
              <w:pStyle w:val="TableParagraph"/>
              <w:spacing w:line="260" w:lineRule="atLeast"/>
              <w:ind w:left="106"/>
              <w:rPr>
                <w:rFonts w:ascii="Arial Narrow" w:hAnsi="Arial Narrow" w:cs="Arial"/>
                <w:b/>
                <w:bCs/>
                <w:i/>
                <w:iCs/>
                <w:sz w:val="24"/>
                <w:szCs w:val="24"/>
                <w:u w:val="single"/>
              </w:rPr>
            </w:pPr>
          </w:p>
          <w:p w14:paraId="0CFF15EF" w14:textId="77777777" w:rsidR="00F17DEA" w:rsidRPr="00A963DB" w:rsidRDefault="00F17DEA" w:rsidP="001913CC">
            <w:pPr>
              <w:pStyle w:val="TableParagraph"/>
              <w:spacing w:line="260" w:lineRule="atLeast"/>
              <w:ind w:left="106"/>
              <w:rPr>
                <w:rFonts w:ascii="Arial Narrow" w:hAnsi="Arial Narrow" w:cs="Arial"/>
                <w:sz w:val="24"/>
                <w:szCs w:val="24"/>
              </w:rPr>
            </w:pPr>
          </w:p>
        </w:tc>
      </w:tr>
      <w:tr w:rsidR="00F17DEA" w:rsidRPr="00A963DB" w14:paraId="6E2B3A71" w14:textId="77777777" w:rsidTr="005D4999">
        <w:trPr>
          <w:trHeight w:val="955"/>
        </w:trPr>
        <w:tc>
          <w:tcPr>
            <w:tcW w:w="721" w:type="pct"/>
          </w:tcPr>
          <w:p w14:paraId="60EACEB6"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Sound</w:t>
            </w:r>
          </w:p>
        </w:tc>
        <w:tc>
          <w:tcPr>
            <w:tcW w:w="4279" w:type="pct"/>
            <w:tcBorders>
              <w:top w:val="single" w:sz="8" w:space="0" w:color="000000"/>
            </w:tcBorders>
          </w:tcPr>
          <w:p w14:paraId="2B091115"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 xml:space="preserve">JBL </w:t>
            </w:r>
            <w:proofErr w:type="spellStart"/>
            <w:r w:rsidRPr="00A963DB">
              <w:rPr>
                <w:rFonts w:ascii="Arial Narrow" w:hAnsi="Arial Narrow" w:cs="Arial"/>
                <w:sz w:val="24"/>
                <w:szCs w:val="24"/>
              </w:rPr>
              <w:t>vertech</w:t>
            </w:r>
            <w:proofErr w:type="spellEnd"/>
            <w:r w:rsidRPr="00A963DB">
              <w:rPr>
                <w:rFonts w:ascii="Arial Narrow" w:hAnsi="Arial Narrow" w:cs="Arial"/>
                <w:sz w:val="24"/>
                <w:szCs w:val="24"/>
              </w:rPr>
              <w:t xml:space="preserve"> Series &amp;</w:t>
            </w:r>
            <w:proofErr w:type="spellStart"/>
            <w:r w:rsidRPr="00A963DB">
              <w:rPr>
                <w:rFonts w:ascii="Arial Narrow" w:hAnsi="Arial Narrow" w:cs="Arial"/>
                <w:sz w:val="24"/>
                <w:szCs w:val="24"/>
              </w:rPr>
              <w:t>Lineary</w:t>
            </w:r>
            <w:proofErr w:type="spellEnd"/>
            <w:r w:rsidRPr="00A963DB">
              <w:rPr>
                <w:rFonts w:ascii="Arial Narrow" w:hAnsi="Arial Narrow" w:cs="Arial"/>
                <w:sz w:val="24"/>
                <w:szCs w:val="24"/>
              </w:rPr>
              <w:t xml:space="preserve"> 8 pair</w:t>
            </w:r>
          </w:p>
          <w:p w14:paraId="15E11ADD"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 xml:space="preserve">JBL </w:t>
            </w:r>
            <w:proofErr w:type="spellStart"/>
            <w:r w:rsidRPr="00A963DB">
              <w:rPr>
                <w:rFonts w:ascii="Arial Narrow" w:hAnsi="Arial Narrow" w:cs="Arial"/>
                <w:sz w:val="24"/>
                <w:szCs w:val="24"/>
              </w:rPr>
              <w:t>vertech</w:t>
            </w:r>
            <w:proofErr w:type="spellEnd"/>
            <w:r w:rsidRPr="00A963DB">
              <w:rPr>
                <w:rFonts w:ascii="Arial Narrow" w:hAnsi="Arial Narrow" w:cs="Arial"/>
                <w:sz w:val="24"/>
                <w:szCs w:val="24"/>
              </w:rPr>
              <w:t xml:space="preserve"> Double Bass 10 nos.</w:t>
            </w:r>
          </w:p>
          <w:p w14:paraId="77D047A7"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Stage</w:t>
            </w:r>
            <w:r w:rsidR="00274A07">
              <w:rPr>
                <w:rFonts w:ascii="Arial Narrow" w:hAnsi="Arial Narrow" w:cs="Arial"/>
                <w:sz w:val="24"/>
                <w:szCs w:val="24"/>
              </w:rPr>
              <w:t xml:space="preserve"> monitor &amp; Stage Gear (as per Bo</w:t>
            </w:r>
            <w:r w:rsidRPr="00A963DB">
              <w:rPr>
                <w:rFonts w:ascii="Arial Narrow" w:hAnsi="Arial Narrow" w:cs="Arial"/>
                <w:sz w:val="24"/>
                <w:szCs w:val="24"/>
              </w:rPr>
              <w:t>llywood Artist required)</w:t>
            </w:r>
          </w:p>
          <w:p w14:paraId="0C59DACA"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Other re</w:t>
            </w:r>
            <w:r w:rsidR="00274A07">
              <w:rPr>
                <w:rFonts w:ascii="Arial Narrow" w:hAnsi="Arial Narrow" w:cs="Arial"/>
                <w:sz w:val="24"/>
                <w:szCs w:val="24"/>
              </w:rPr>
              <w:t xml:space="preserve">quired thing as per </w:t>
            </w:r>
            <w:proofErr w:type="spellStart"/>
            <w:r w:rsidR="00274A07">
              <w:rPr>
                <w:rFonts w:ascii="Arial Narrow" w:hAnsi="Arial Narrow" w:cs="Arial"/>
                <w:sz w:val="24"/>
                <w:szCs w:val="24"/>
              </w:rPr>
              <w:t>bolly</w:t>
            </w:r>
            <w:r w:rsidRPr="00A963DB">
              <w:rPr>
                <w:rFonts w:ascii="Arial Narrow" w:hAnsi="Arial Narrow" w:cs="Arial"/>
                <w:sz w:val="24"/>
                <w:szCs w:val="24"/>
              </w:rPr>
              <w:t>wood</w:t>
            </w:r>
            <w:proofErr w:type="spellEnd"/>
            <w:r w:rsidRPr="00A963DB">
              <w:rPr>
                <w:rFonts w:ascii="Arial Narrow" w:hAnsi="Arial Narrow" w:cs="Arial"/>
                <w:sz w:val="24"/>
                <w:szCs w:val="24"/>
              </w:rPr>
              <w:t xml:space="preserve"> artist requirement.</w:t>
            </w:r>
          </w:p>
        </w:tc>
      </w:tr>
      <w:tr w:rsidR="00F17DEA" w:rsidRPr="00A963DB" w14:paraId="07DBDBD1" w14:textId="77777777" w:rsidTr="005D4999">
        <w:trPr>
          <w:trHeight w:val="561"/>
        </w:trPr>
        <w:tc>
          <w:tcPr>
            <w:tcW w:w="721" w:type="pct"/>
          </w:tcPr>
          <w:p w14:paraId="0B6DF0B3"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Overall Supervision</w:t>
            </w:r>
          </w:p>
        </w:tc>
        <w:tc>
          <w:tcPr>
            <w:tcW w:w="4279" w:type="pct"/>
          </w:tcPr>
          <w:p w14:paraId="13B7A905"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Cleaning, Sweeping &amp; keeping ready of all equipment on stage before commencing of Cultural events on all the cultural nights are the complete responsibility of the vendor.</w:t>
            </w:r>
          </w:p>
        </w:tc>
      </w:tr>
      <w:tr w:rsidR="00F17DEA" w:rsidRPr="00A963DB" w14:paraId="2346C699" w14:textId="77777777" w:rsidTr="005D4999">
        <w:trPr>
          <w:trHeight w:val="715"/>
        </w:trPr>
        <w:tc>
          <w:tcPr>
            <w:tcW w:w="721" w:type="pct"/>
          </w:tcPr>
          <w:p w14:paraId="188CA0D8"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Anti Fire Chemical Treatment</w:t>
            </w:r>
          </w:p>
        </w:tc>
        <w:tc>
          <w:tcPr>
            <w:tcW w:w="4279" w:type="pct"/>
          </w:tcPr>
          <w:p w14:paraId="66032F9F"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The materials (like clothes &amp; other inflammable materials), to be used for construction off stage,</w:t>
            </w:r>
            <w:r w:rsidR="00274A07">
              <w:rPr>
                <w:rFonts w:ascii="Arial Narrow" w:hAnsi="Arial Narrow" w:cs="Arial"/>
                <w:sz w:val="24"/>
                <w:szCs w:val="24"/>
              </w:rPr>
              <w:t xml:space="preserve"> should be treated with fire repe</w:t>
            </w:r>
            <w:r w:rsidRPr="00A963DB">
              <w:rPr>
                <w:rFonts w:ascii="Arial Narrow" w:hAnsi="Arial Narrow" w:cs="Arial"/>
                <w:sz w:val="24"/>
                <w:szCs w:val="24"/>
              </w:rPr>
              <w:t>llant chemical.</w:t>
            </w:r>
          </w:p>
        </w:tc>
      </w:tr>
      <w:tr w:rsidR="00F17DEA" w:rsidRPr="00A963DB" w14:paraId="4BCE5EE7" w14:textId="77777777" w:rsidTr="005D4999">
        <w:trPr>
          <w:trHeight w:val="548"/>
        </w:trPr>
        <w:tc>
          <w:tcPr>
            <w:tcW w:w="721" w:type="pct"/>
          </w:tcPr>
          <w:p w14:paraId="6D3D9B45" w14:textId="77777777" w:rsidR="00F17DEA" w:rsidRPr="00A963DB" w:rsidRDefault="00F17DEA" w:rsidP="001913CC">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Power</w:t>
            </w:r>
          </w:p>
        </w:tc>
        <w:tc>
          <w:tcPr>
            <w:tcW w:w="4279" w:type="pct"/>
          </w:tcPr>
          <w:p w14:paraId="6F7A8F0A" w14:textId="77777777" w:rsidR="00F17DEA" w:rsidRPr="00A963DB" w:rsidRDefault="00F17DEA" w:rsidP="00F17DEA">
            <w:pPr>
              <w:pStyle w:val="TableParagraph"/>
              <w:spacing w:line="260" w:lineRule="atLeast"/>
              <w:ind w:left="106"/>
              <w:rPr>
                <w:rFonts w:ascii="Arial Narrow" w:hAnsi="Arial Narrow" w:cs="Arial"/>
                <w:sz w:val="24"/>
                <w:szCs w:val="24"/>
              </w:rPr>
            </w:pPr>
            <w:r w:rsidRPr="00A963DB">
              <w:rPr>
                <w:rFonts w:ascii="Arial Narrow" w:hAnsi="Arial Narrow" w:cs="Arial"/>
                <w:sz w:val="24"/>
                <w:szCs w:val="24"/>
              </w:rPr>
              <w:t>One Genset (32kv) with fuel for stage, setting area in front of stage, gate other area as per client.</w:t>
            </w:r>
          </w:p>
        </w:tc>
      </w:tr>
    </w:tbl>
    <w:p w14:paraId="471BAFE4" w14:textId="77777777" w:rsidR="00F17DEA" w:rsidRPr="00A963DB" w:rsidRDefault="00F17DEA" w:rsidP="00F17DEA">
      <w:pPr>
        <w:pStyle w:val="BodyText"/>
        <w:rPr>
          <w:rFonts w:ascii="Arial Narrow" w:hAnsi="Arial Narrow" w:cs="Arial"/>
        </w:rPr>
      </w:pPr>
    </w:p>
    <w:p w14:paraId="0C378DDB" w14:textId="77777777" w:rsidR="00A963DB" w:rsidRPr="00527E45" w:rsidRDefault="00356E91" w:rsidP="00A963DB">
      <w:pPr>
        <w:pStyle w:val="Heading1"/>
        <w:numPr>
          <w:ilvl w:val="0"/>
          <w:numId w:val="3"/>
        </w:numPr>
        <w:spacing w:after="0"/>
        <w:ind w:hanging="357"/>
        <w:jc w:val="both"/>
        <w:rPr>
          <w:rFonts w:ascii="Arial Narrow" w:hAnsi="Arial Narrow" w:cs="Arial"/>
          <w:sz w:val="24"/>
        </w:rPr>
      </w:pPr>
      <w:r w:rsidRPr="00A963DB">
        <w:rPr>
          <w:rFonts w:ascii="Arial Narrow" w:hAnsi="Arial Narrow" w:cs="Arial"/>
          <w:i/>
          <w:sz w:val="24"/>
        </w:rPr>
        <w:t xml:space="preserve">Food Stall Along With Kitchen </w:t>
      </w:r>
      <w:proofErr w:type="gramStart"/>
      <w:r w:rsidRPr="00A963DB">
        <w:rPr>
          <w:rFonts w:ascii="Arial Narrow" w:hAnsi="Arial Narrow" w:cs="Arial"/>
          <w:i/>
          <w:sz w:val="24"/>
        </w:rPr>
        <w:t>Shed:</w:t>
      </w:r>
      <w:r w:rsidR="005345DF">
        <w:rPr>
          <w:rFonts w:ascii="Arial Narrow" w:hAnsi="Arial Narrow" w:cs="Arial"/>
          <w:sz w:val="24"/>
        </w:rPr>
        <w:t>Minimum</w:t>
      </w:r>
      <w:proofErr w:type="gramEnd"/>
      <w:r w:rsidR="005345DF">
        <w:rPr>
          <w:rFonts w:ascii="Arial Narrow" w:hAnsi="Arial Narrow" w:cs="Arial"/>
          <w:sz w:val="24"/>
        </w:rPr>
        <w:t xml:space="preserve"> 4</w:t>
      </w:r>
      <w:r w:rsidRPr="00A963DB">
        <w:rPr>
          <w:rFonts w:ascii="Arial Narrow" w:hAnsi="Arial Narrow" w:cs="Arial"/>
          <w:sz w:val="24"/>
        </w:rPr>
        <w:t xml:space="preserve"> food stalls along with kitchen shed to be made as per the following specification:</w:t>
      </w:r>
    </w:p>
    <w:tbl>
      <w:tblPr>
        <w:tblpPr w:leftFromText="180" w:rightFromText="180" w:vertAnchor="text" w:horzAnchor="margin" w:tblpXSpec="center" w:tblpY="56"/>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84"/>
        <w:gridCol w:w="7112"/>
      </w:tblGrid>
      <w:tr w:rsidR="00356E91" w:rsidRPr="00A963DB" w14:paraId="664EB8F6" w14:textId="77777777" w:rsidTr="00DD2624">
        <w:trPr>
          <w:trHeight w:val="246"/>
          <w:tblHeader/>
        </w:trPr>
        <w:tc>
          <w:tcPr>
            <w:tcW w:w="299" w:type="pct"/>
          </w:tcPr>
          <w:p w14:paraId="4A49BDBC" w14:textId="77777777" w:rsidR="00356E91" w:rsidRPr="00A963DB" w:rsidRDefault="00356E91" w:rsidP="00356E91">
            <w:pPr>
              <w:pStyle w:val="BodyText"/>
              <w:rPr>
                <w:rFonts w:ascii="Arial Narrow" w:hAnsi="Arial Narrow" w:cs="Arial"/>
              </w:rPr>
            </w:pPr>
            <w:r w:rsidRPr="00A963DB">
              <w:rPr>
                <w:rFonts w:ascii="Arial Narrow" w:hAnsi="Arial Narrow" w:cs="Arial"/>
                <w:b/>
              </w:rPr>
              <w:t>Sn.</w:t>
            </w:r>
          </w:p>
        </w:tc>
        <w:tc>
          <w:tcPr>
            <w:tcW w:w="719" w:type="pct"/>
          </w:tcPr>
          <w:p w14:paraId="0A00B176" w14:textId="77777777" w:rsidR="00356E91" w:rsidRPr="00A963DB" w:rsidRDefault="00356E91" w:rsidP="00356E91">
            <w:pPr>
              <w:pStyle w:val="BodyText"/>
              <w:jc w:val="left"/>
              <w:rPr>
                <w:rFonts w:ascii="Arial Narrow" w:hAnsi="Arial Narrow" w:cs="Arial"/>
                <w:b/>
              </w:rPr>
            </w:pPr>
            <w:r w:rsidRPr="00A963DB">
              <w:rPr>
                <w:rFonts w:ascii="Arial Narrow" w:hAnsi="Arial Narrow" w:cs="Arial"/>
                <w:b/>
              </w:rPr>
              <w:t xml:space="preserve">Particulars </w:t>
            </w:r>
          </w:p>
        </w:tc>
        <w:tc>
          <w:tcPr>
            <w:tcW w:w="3982" w:type="pct"/>
          </w:tcPr>
          <w:p w14:paraId="57A4BF60" w14:textId="77777777" w:rsidR="00356E91" w:rsidRPr="00A963DB" w:rsidRDefault="00356E91" w:rsidP="00356E91">
            <w:pPr>
              <w:pStyle w:val="BodyText"/>
              <w:tabs>
                <w:tab w:val="left" w:pos="1890"/>
              </w:tabs>
              <w:jc w:val="center"/>
              <w:rPr>
                <w:rFonts w:ascii="Arial Narrow" w:hAnsi="Arial Narrow" w:cs="Arial"/>
              </w:rPr>
            </w:pPr>
            <w:r w:rsidRPr="00A963DB">
              <w:rPr>
                <w:rFonts w:ascii="Arial Narrow" w:hAnsi="Arial Narrow" w:cs="Arial"/>
                <w:b/>
              </w:rPr>
              <w:t>Specifications</w:t>
            </w:r>
          </w:p>
        </w:tc>
      </w:tr>
      <w:tr w:rsidR="00356E91" w:rsidRPr="00A963DB" w14:paraId="01FD1CAE" w14:textId="77777777" w:rsidTr="00DD2624">
        <w:trPr>
          <w:trHeight w:val="1010"/>
        </w:trPr>
        <w:tc>
          <w:tcPr>
            <w:tcW w:w="299" w:type="pct"/>
          </w:tcPr>
          <w:p w14:paraId="751AB591" w14:textId="77777777" w:rsidR="00356E91" w:rsidRPr="00A963DB" w:rsidRDefault="00356E91" w:rsidP="00356E91">
            <w:pPr>
              <w:pStyle w:val="BodyText"/>
              <w:rPr>
                <w:rFonts w:ascii="Arial Narrow" w:hAnsi="Arial Narrow" w:cs="Arial"/>
              </w:rPr>
            </w:pPr>
            <w:r w:rsidRPr="00A963DB">
              <w:rPr>
                <w:rFonts w:ascii="Arial Narrow" w:hAnsi="Arial Narrow" w:cs="Arial"/>
              </w:rPr>
              <w:t>1</w:t>
            </w:r>
          </w:p>
        </w:tc>
        <w:tc>
          <w:tcPr>
            <w:tcW w:w="719" w:type="pct"/>
          </w:tcPr>
          <w:p w14:paraId="1CB473B7"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Structure</w:t>
            </w:r>
          </w:p>
        </w:tc>
        <w:tc>
          <w:tcPr>
            <w:tcW w:w="3982" w:type="pct"/>
          </w:tcPr>
          <w:p w14:paraId="51C7E6A8" w14:textId="77777777" w:rsidR="00356E91" w:rsidRPr="00A963DB" w:rsidRDefault="00356E91" w:rsidP="006421F8">
            <w:pPr>
              <w:pStyle w:val="BodyText"/>
              <w:numPr>
                <w:ilvl w:val="0"/>
                <w:numId w:val="2"/>
              </w:numPr>
              <w:ind w:left="179" w:hanging="218"/>
              <w:rPr>
                <w:rFonts w:ascii="Arial Narrow" w:hAnsi="Arial Narrow" w:cs="Arial"/>
                <w:b/>
              </w:rPr>
            </w:pPr>
            <w:r w:rsidRPr="00A963DB">
              <w:rPr>
                <w:rFonts w:ascii="Arial Narrow" w:hAnsi="Arial Narrow" w:cs="Arial"/>
                <w:b/>
                <w:u w:val="single"/>
              </w:rPr>
              <w:t>Food Stall</w:t>
            </w:r>
            <w:r w:rsidRPr="00A963DB">
              <w:rPr>
                <w:rFonts w:ascii="Arial Narrow" w:hAnsi="Arial Narrow" w:cs="Arial"/>
              </w:rPr>
              <w:t xml:space="preserve"> Bamboo </w:t>
            </w:r>
            <w:r w:rsidRPr="00A963DB">
              <w:rPr>
                <w:rFonts w:ascii="Arial Narrow" w:hAnsi="Arial Narrow" w:cs="Arial"/>
                <w:b/>
                <w:i/>
              </w:rPr>
              <w:t>(</w:t>
            </w:r>
            <w:r w:rsidR="00DD2624">
              <w:rPr>
                <w:rFonts w:ascii="Arial Narrow" w:hAnsi="Arial Narrow" w:cs="Arial"/>
                <w:b/>
                <w:i/>
              </w:rPr>
              <w:t xml:space="preserve">8-10 </w:t>
            </w:r>
            <w:proofErr w:type="gramStart"/>
            <w:r w:rsidR="00DD2624">
              <w:rPr>
                <w:rFonts w:ascii="Arial Narrow" w:hAnsi="Arial Narrow" w:cs="Arial"/>
                <w:b/>
                <w:i/>
              </w:rPr>
              <w:t>ft</w:t>
            </w:r>
            <w:r w:rsidRPr="00A963DB">
              <w:rPr>
                <w:rFonts w:ascii="Arial Narrow" w:hAnsi="Arial Narrow" w:cs="Arial"/>
                <w:b/>
                <w:i/>
              </w:rPr>
              <w:t>)</w:t>
            </w:r>
            <w:r w:rsidRPr="00A963DB">
              <w:rPr>
                <w:rFonts w:ascii="Arial Narrow" w:hAnsi="Arial Narrow" w:cs="Arial"/>
              </w:rPr>
              <w:t>&amp;</w:t>
            </w:r>
            <w:proofErr w:type="gramEnd"/>
            <w:r w:rsidRPr="00A963DB">
              <w:rPr>
                <w:rFonts w:ascii="Arial Narrow" w:hAnsi="Arial Narrow" w:cs="Arial"/>
              </w:rPr>
              <w:t xml:space="preserve"> cloth </w:t>
            </w:r>
            <w:r w:rsidRPr="00A963DB">
              <w:rPr>
                <w:rFonts w:ascii="Arial Narrow" w:hAnsi="Arial Narrow" w:cs="Arial"/>
                <w:b/>
                <w:i/>
              </w:rPr>
              <w:t xml:space="preserve">(Anti Fire Chemical </w:t>
            </w:r>
            <w:proofErr w:type="gramStart"/>
            <w:r w:rsidRPr="00A963DB">
              <w:rPr>
                <w:rFonts w:ascii="Arial Narrow" w:hAnsi="Arial Narrow" w:cs="Arial"/>
                <w:b/>
                <w:i/>
              </w:rPr>
              <w:t>Treatment)</w:t>
            </w:r>
            <w:r w:rsidRPr="00A963DB">
              <w:rPr>
                <w:rFonts w:ascii="Arial Narrow" w:hAnsi="Arial Narrow" w:cs="Arial"/>
              </w:rPr>
              <w:t>structure</w:t>
            </w:r>
            <w:proofErr w:type="gramEnd"/>
            <w:r w:rsidR="005345DF">
              <w:rPr>
                <w:rFonts w:ascii="Arial Narrow" w:hAnsi="Arial Narrow" w:cs="Arial"/>
              </w:rPr>
              <w:t xml:space="preserve"> </w:t>
            </w:r>
            <w:r w:rsidRPr="00A963DB">
              <w:rPr>
                <w:rFonts w:ascii="Arial Narrow" w:hAnsi="Arial Narrow" w:cs="Arial"/>
              </w:rPr>
              <w:t>With Tarpaulin Water Proof Roofing.</w:t>
            </w:r>
          </w:p>
          <w:p w14:paraId="7CE89731" w14:textId="77777777" w:rsidR="00356E91" w:rsidRPr="00A963DB" w:rsidRDefault="00356E91" w:rsidP="006421F8">
            <w:pPr>
              <w:pStyle w:val="BodyText"/>
              <w:numPr>
                <w:ilvl w:val="0"/>
                <w:numId w:val="2"/>
              </w:numPr>
              <w:ind w:left="179" w:hanging="218"/>
              <w:rPr>
                <w:rFonts w:ascii="Arial Narrow" w:hAnsi="Arial Narrow" w:cs="Arial"/>
                <w:b/>
              </w:rPr>
            </w:pPr>
            <w:r w:rsidRPr="00A963DB">
              <w:rPr>
                <w:rFonts w:ascii="Arial Narrow" w:hAnsi="Arial Narrow" w:cs="Arial"/>
                <w:b/>
                <w:u w:val="single"/>
              </w:rPr>
              <w:t>Kitchen Shed:</w:t>
            </w:r>
            <w:r w:rsidRPr="00A963DB">
              <w:rPr>
                <w:rFonts w:ascii="Arial Narrow" w:hAnsi="Arial Narrow" w:cs="Arial"/>
              </w:rPr>
              <w:t xml:space="preserve"> Bamboo and </w:t>
            </w:r>
            <w:proofErr w:type="spellStart"/>
            <w:r w:rsidRPr="00A963DB">
              <w:rPr>
                <w:rFonts w:ascii="Arial Narrow" w:hAnsi="Arial Narrow" w:cs="Arial"/>
              </w:rPr>
              <w:t>balla</w:t>
            </w:r>
            <w:proofErr w:type="spellEnd"/>
            <w:r w:rsidRPr="00A963DB">
              <w:rPr>
                <w:rFonts w:ascii="Arial Narrow" w:hAnsi="Arial Narrow" w:cs="Arial"/>
              </w:rPr>
              <w:t xml:space="preserve"> structure, tin roofing and tin walling of size 10’ x 10’ each to be erected in the back side of the food stall. </w:t>
            </w:r>
            <w:r w:rsidR="00DD2624">
              <w:rPr>
                <w:rFonts w:ascii="Arial Narrow" w:hAnsi="Arial Narrow" w:cs="Arial"/>
              </w:rPr>
              <w:t xml:space="preserve"> A covered stall with at least 20ft * 10ft must be erected for dining of VIP Guests. The entire </w:t>
            </w:r>
            <w:r w:rsidR="00DD2624">
              <w:rPr>
                <w:rFonts w:ascii="Arial Narrow" w:hAnsi="Arial Narrow" w:cs="Arial"/>
              </w:rPr>
              <w:lastRenderedPageBreak/>
              <w:t>food area must cover 3000 square feet</w:t>
            </w:r>
            <w:r w:rsidR="0061742F">
              <w:rPr>
                <w:rFonts w:ascii="Arial Narrow" w:hAnsi="Arial Narrow" w:cs="Arial"/>
              </w:rPr>
              <w:t>.</w:t>
            </w:r>
          </w:p>
        </w:tc>
      </w:tr>
      <w:tr w:rsidR="00356E91" w:rsidRPr="00A963DB" w14:paraId="67B46E0D" w14:textId="77777777" w:rsidTr="00DD2624">
        <w:trPr>
          <w:trHeight w:val="493"/>
        </w:trPr>
        <w:tc>
          <w:tcPr>
            <w:tcW w:w="299" w:type="pct"/>
          </w:tcPr>
          <w:p w14:paraId="6641E5A6" w14:textId="77777777" w:rsidR="00356E91" w:rsidRPr="00A963DB" w:rsidRDefault="00356E91" w:rsidP="00356E91">
            <w:pPr>
              <w:pStyle w:val="BodyText"/>
              <w:rPr>
                <w:rFonts w:ascii="Arial Narrow" w:hAnsi="Arial Narrow" w:cs="Arial"/>
              </w:rPr>
            </w:pPr>
            <w:r w:rsidRPr="00A963DB">
              <w:rPr>
                <w:rFonts w:ascii="Arial Narrow" w:hAnsi="Arial Narrow" w:cs="Arial"/>
              </w:rPr>
              <w:lastRenderedPageBreak/>
              <w:t>2</w:t>
            </w:r>
          </w:p>
        </w:tc>
        <w:tc>
          <w:tcPr>
            <w:tcW w:w="719" w:type="pct"/>
          </w:tcPr>
          <w:p w14:paraId="0913F21E"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Flooring</w:t>
            </w:r>
          </w:p>
        </w:tc>
        <w:tc>
          <w:tcPr>
            <w:tcW w:w="3982" w:type="pct"/>
          </w:tcPr>
          <w:p w14:paraId="5D3C2716" w14:textId="77777777" w:rsidR="00356E91" w:rsidRPr="00A963DB" w:rsidRDefault="00356E91" w:rsidP="00356E91">
            <w:pPr>
              <w:pStyle w:val="BodyText"/>
              <w:rPr>
                <w:rFonts w:ascii="Arial Narrow" w:hAnsi="Arial Narrow" w:cs="Arial"/>
              </w:rPr>
            </w:pPr>
            <w:r w:rsidRPr="00A963DB">
              <w:rPr>
                <w:rFonts w:ascii="Arial Narrow" w:hAnsi="Arial Narrow" w:cs="Arial"/>
              </w:rPr>
              <w:t xml:space="preserve">Wooden plank platform of 6” height from the ground covering with synthetic matting in entire stall area.  </w:t>
            </w:r>
          </w:p>
        </w:tc>
      </w:tr>
      <w:tr w:rsidR="00356E91" w:rsidRPr="00A963DB" w14:paraId="1C3723B6" w14:textId="77777777" w:rsidTr="00DD2624">
        <w:trPr>
          <w:trHeight w:val="1010"/>
        </w:trPr>
        <w:tc>
          <w:tcPr>
            <w:tcW w:w="299" w:type="pct"/>
          </w:tcPr>
          <w:p w14:paraId="0FEEDA9E" w14:textId="77777777" w:rsidR="00356E91" w:rsidRPr="00A963DB" w:rsidRDefault="00356E91" w:rsidP="00356E91">
            <w:pPr>
              <w:pStyle w:val="BodyText"/>
              <w:rPr>
                <w:rFonts w:ascii="Arial Narrow" w:hAnsi="Arial Narrow" w:cs="Arial"/>
              </w:rPr>
            </w:pPr>
            <w:r w:rsidRPr="00A963DB">
              <w:rPr>
                <w:rFonts w:ascii="Arial Narrow" w:hAnsi="Arial Narrow" w:cs="Arial"/>
              </w:rPr>
              <w:t>3</w:t>
            </w:r>
          </w:p>
        </w:tc>
        <w:tc>
          <w:tcPr>
            <w:tcW w:w="719" w:type="pct"/>
          </w:tcPr>
          <w:p w14:paraId="59459678"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 xml:space="preserve">Ceiling </w:t>
            </w:r>
          </w:p>
          <w:p w14:paraId="5DAA66D6"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&amp; Wall</w:t>
            </w:r>
          </w:p>
        </w:tc>
        <w:tc>
          <w:tcPr>
            <w:tcW w:w="3982" w:type="pct"/>
          </w:tcPr>
          <w:p w14:paraId="6D381980" w14:textId="77777777" w:rsidR="00356E91" w:rsidRPr="00A963DB" w:rsidRDefault="00356E91" w:rsidP="00356E91">
            <w:pPr>
              <w:pStyle w:val="BodyText"/>
              <w:rPr>
                <w:rFonts w:ascii="Arial Narrow" w:hAnsi="Arial Narrow" w:cs="Arial"/>
              </w:rPr>
            </w:pPr>
            <w:r w:rsidRPr="00A963DB">
              <w:rPr>
                <w:rFonts w:ascii="Arial Narrow" w:hAnsi="Arial Narrow" w:cs="Arial"/>
              </w:rPr>
              <w:t xml:space="preserve">Three sides including partition walls of stall will be covered with white cloth. Backside outer wall will be   covered with tarpaulin and </w:t>
            </w:r>
            <w:r w:rsidRPr="00A963DB">
              <w:rPr>
                <w:rFonts w:ascii="Arial Narrow" w:hAnsi="Arial Narrow" w:cs="Arial"/>
                <w:i/>
              </w:rPr>
              <w:t xml:space="preserve">G.I. Sheets </w:t>
            </w:r>
            <w:r w:rsidRPr="00A963DB">
              <w:rPr>
                <w:rFonts w:ascii="Arial Narrow" w:hAnsi="Arial Narrow" w:cs="Arial"/>
                <w:b/>
                <w:i/>
              </w:rPr>
              <w:t>(22 Gage corrugated sheet)</w:t>
            </w:r>
            <w:r w:rsidRPr="00A963DB">
              <w:rPr>
                <w:rFonts w:ascii="Arial Narrow" w:hAnsi="Arial Narrow" w:cs="Arial"/>
                <w:i/>
              </w:rPr>
              <w:t>.</w:t>
            </w:r>
            <w:r w:rsidRPr="00A963DB">
              <w:rPr>
                <w:rFonts w:ascii="Arial Narrow" w:hAnsi="Arial Narrow" w:cs="Arial"/>
              </w:rPr>
              <w:t xml:space="preserve"> The GI Sheets shall be fixed horizontally supported with wooden bellies.  (</w:t>
            </w:r>
            <w:r w:rsidRPr="00A963DB">
              <w:rPr>
                <w:rFonts w:ascii="Arial Narrow" w:hAnsi="Arial Narrow" w:cs="Arial"/>
                <w:b/>
              </w:rPr>
              <w:t xml:space="preserve">all new white cotton clothes to be used) </w:t>
            </w:r>
          </w:p>
        </w:tc>
      </w:tr>
      <w:tr w:rsidR="00356E91" w:rsidRPr="00A963DB" w14:paraId="07E8C618" w14:textId="77777777" w:rsidTr="00DD2624">
        <w:trPr>
          <w:trHeight w:val="752"/>
        </w:trPr>
        <w:tc>
          <w:tcPr>
            <w:tcW w:w="299" w:type="pct"/>
          </w:tcPr>
          <w:p w14:paraId="0A61B94A" w14:textId="77777777" w:rsidR="00356E91" w:rsidRPr="00A963DB" w:rsidRDefault="00356E91" w:rsidP="00356E91">
            <w:pPr>
              <w:pStyle w:val="BodyText"/>
              <w:rPr>
                <w:rFonts w:ascii="Arial Narrow" w:hAnsi="Arial Narrow" w:cs="Arial"/>
              </w:rPr>
            </w:pPr>
            <w:r w:rsidRPr="00A963DB">
              <w:rPr>
                <w:rFonts w:ascii="Arial Narrow" w:hAnsi="Arial Narrow" w:cs="Arial"/>
              </w:rPr>
              <w:t>4</w:t>
            </w:r>
          </w:p>
        </w:tc>
        <w:tc>
          <w:tcPr>
            <w:tcW w:w="719" w:type="pct"/>
          </w:tcPr>
          <w:p w14:paraId="620DF9E3"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Racks</w:t>
            </w:r>
          </w:p>
        </w:tc>
        <w:tc>
          <w:tcPr>
            <w:tcW w:w="3982" w:type="pct"/>
          </w:tcPr>
          <w:p w14:paraId="4D386789" w14:textId="77777777" w:rsidR="00356E91" w:rsidRPr="00A963DB" w:rsidRDefault="00356E91" w:rsidP="00356E91">
            <w:pPr>
              <w:pStyle w:val="BodyText"/>
              <w:rPr>
                <w:rFonts w:ascii="Arial Narrow" w:hAnsi="Arial Narrow" w:cs="Arial"/>
              </w:rPr>
            </w:pPr>
            <w:r w:rsidRPr="00A963DB">
              <w:rPr>
                <w:rFonts w:ascii="Arial Narrow" w:hAnsi="Arial Narrow" w:cs="Arial"/>
              </w:rPr>
              <w:t xml:space="preserve">Three tire racks, if required.  The shelf of the racks will be of size 1’.6” X 10’ with the first layer fixed at a height of 2’6” &amp; covered with white cloth. The space below racks will be used for storage of goods.  </w:t>
            </w:r>
          </w:p>
        </w:tc>
      </w:tr>
      <w:tr w:rsidR="00356E91" w:rsidRPr="00A963DB" w14:paraId="008CECF5" w14:textId="77777777" w:rsidTr="00DD2624">
        <w:trPr>
          <w:trHeight w:val="752"/>
        </w:trPr>
        <w:tc>
          <w:tcPr>
            <w:tcW w:w="299" w:type="pct"/>
          </w:tcPr>
          <w:p w14:paraId="08043999" w14:textId="77777777" w:rsidR="00356E91" w:rsidRPr="00A963DB" w:rsidRDefault="00356E91" w:rsidP="00356E91">
            <w:pPr>
              <w:pStyle w:val="BodyText"/>
              <w:rPr>
                <w:rFonts w:ascii="Arial Narrow" w:hAnsi="Arial Narrow" w:cs="Arial"/>
              </w:rPr>
            </w:pPr>
            <w:r w:rsidRPr="00A963DB">
              <w:rPr>
                <w:rFonts w:ascii="Arial Narrow" w:hAnsi="Arial Narrow" w:cs="Arial"/>
              </w:rPr>
              <w:t>5</w:t>
            </w:r>
          </w:p>
        </w:tc>
        <w:tc>
          <w:tcPr>
            <w:tcW w:w="719" w:type="pct"/>
          </w:tcPr>
          <w:p w14:paraId="252262DF"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Facia</w:t>
            </w:r>
          </w:p>
        </w:tc>
        <w:tc>
          <w:tcPr>
            <w:tcW w:w="3982" w:type="pct"/>
          </w:tcPr>
          <w:p w14:paraId="3337D902" w14:textId="77777777" w:rsidR="00356E91" w:rsidRPr="00A963DB" w:rsidRDefault="00356E91" w:rsidP="00356E91">
            <w:pPr>
              <w:pStyle w:val="BodyText"/>
              <w:rPr>
                <w:rFonts w:ascii="Arial Narrow" w:hAnsi="Arial Narrow" w:cs="Arial"/>
              </w:rPr>
            </w:pPr>
            <w:r w:rsidRPr="00A963DB">
              <w:rPr>
                <w:rFonts w:ascii="Arial Narrow" w:hAnsi="Arial Narrow" w:cs="Arial"/>
              </w:rPr>
              <w:t xml:space="preserve">A wooden batten frame for Running Facia will be erected. The frame will have 2’ front projection &amp; 4’ height. The facia will be covered with cloth. A running white cloth </w:t>
            </w:r>
            <w:proofErr w:type="spellStart"/>
            <w:r w:rsidRPr="00A963DB">
              <w:rPr>
                <w:rFonts w:ascii="Arial Narrow" w:hAnsi="Arial Narrow" w:cs="Arial"/>
              </w:rPr>
              <w:t>jhallar</w:t>
            </w:r>
            <w:proofErr w:type="spellEnd"/>
            <w:r w:rsidRPr="00A963DB">
              <w:rPr>
                <w:rFonts w:ascii="Arial Narrow" w:hAnsi="Arial Narrow" w:cs="Arial"/>
              </w:rPr>
              <w:t xml:space="preserve"> of 1’ width will be put in the front side, below to the fascia frame.   </w:t>
            </w:r>
          </w:p>
        </w:tc>
      </w:tr>
      <w:tr w:rsidR="00356E91" w:rsidRPr="00A963DB" w14:paraId="1478C657" w14:textId="77777777" w:rsidTr="00DD2624">
        <w:trPr>
          <w:trHeight w:val="493"/>
        </w:trPr>
        <w:tc>
          <w:tcPr>
            <w:tcW w:w="299" w:type="pct"/>
          </w:tcPr>
          <w:p w14:paraId="396B3491" w14:textId="77777777" w:rsidR="00356E91" w:rsidRPr="00A963DB" w:rsidRDefault="00356E91" w:rsidP="00356E91">
            <w:pPr>
              <w:pStyle w:val="BodyText"/>
              <w:rPr>
                <w:rFonts w:ascii="Arial Narrow" w:hAnsi="Arial Narrow" w:cs="Arial"/>
              </w:rPr>
            </w:pPr>
            <w:r w:rsidRPr="00A963DB">
              <w:rPr>
                <w:rFonts w:ascii="Arial Narrow" w:hAnsi="Arial Narrow" w:cs="Arial"/>
              </w:rPr>
              <w:t>6</w:t>
            </w:r>
          </w:p>
        </w:tc>
        <w:tc>
          <w:tcPr>
            <w:tcW w:w="719" w:type="pct"/>
          </w:tcPr>
          <w:p w14:paraId="60CC760B"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Furniture</w:t>
            </w:r>
          </w:p>
        </w:tc>
        <w:tc>
          <w:tcPr>
            <w:tcW w:w="3982" w:type="pct"/>
          </w:tcPr>
          <w:p w14:paraId="1ED9615C" w14:textId="77777777" w:rsidR="00356E91" w:rsidRPr="00A963DB" w:rsidRDefault="00356E91" w:rsidP="00356E91">
            <w:pPr>
              <w:pStyle w:val="BodyText"/>
              <w:rPr>
                <w:rFonts w:ascii="Arial Narrow" w:hAnsi="Arial Narrow" w:cs="Arial"/>
              </w:rPr>
            </w:pPr>
            <w:r w:rsidRPr="00A963DB">
              <w:rPr>
                <w:rFonts w:ascii="Arial Narrow" w:hAnsi="Arial Narrow" w:cs="Arial"/>
              </w:rPr>
              <w:t xml:space="preserve">Front counter table in wooden batten and planks / steel table size 8’ x 2’ X 3’ height and wrapped with new white cotton cloth. Plastic </w:t>
            </w:r>
            <w:proofErr w:type="spellStart"/>
            <w:r w:rsidRPr="00A963DB">
              <w:rPr>
                <w:rFonts w:ascii="Arial Narrow" w:hAnsi="Arial Narrow" w:cs="Arial"/>
              </w:rPr>
              <w:t>moulded</w:t>
            </w:r>
            <w:proofErr w:type="spellEnd"/>
            <w:r w:rsidRPr="00A963DB">
              <w:rPr>
                <w:rFonts w:ascii="Arial Narrow" w:hAnsi="Arial Narrow" w:cs="Arial"/>
              </w:rPr>
              <w:t xml:space="preserve"> Chair – 2 nos. </w:t>
            </w:r>
          </w:p>
        </w:tc>
      </w:tr>
      <w:tr w:rsidR="00356E91" w:rsidRPr="00A963DB" w14:paraId="1A8EC34C" w14:textId="77777777" w:rsidTr="00DD2624">
        <w:trPr>
          <w:trHeight w:val="763"/>
        </w:trPr>
        <w:tc>
          <w:tcPr>
            <w:tcW w:w="299" w:type="pct"/>
          </w:tcPr>
          <w:p w14:paraId="785DA8C1" w14:textId="77777777" w:rsidR="00356E91" w:rsidRPr="00A963DB" w:rsidRDefault="00356E91" w:rsidP="00356E91">
            <w:pPr>
              <w:pStyle w:val="BodyText"/>
              <w:rPr>
                <w:rFonts w:ascii="Arial Narrow" w:hAnsi="Arial Narrow" w:cs="Arial"/>
              </w:rPr>
            </w:pPr>
            <w:r w:rsidRPr="00A963DB">
              <w:rPr>
                <w:rFonts w:ascii="Arial Narrow" w:hAnsi="Arial Narrow" w:cs="Arial"/>
              </w:rPr>
              <w:t>7</w:t>
            </w:r>
          </w:p>
        </w:tc>
        <w:tc>
          <w:tcPr>
            <w:tcW w:w="719" w:type="pct"/>
          </w:tcPr>
          <w:p w14:paraId="3C1FFA4F"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Electric</w:t>
            </w:r>
          </w:p>
          <w:p w14:paraId="31D28ED4"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 xml:space="preserve"> Fittings</w:t>
            </w:r>
          </w:p>
        </w:tc>
        <w:tc>
          <w:tcPr>
            <w:tcW w:w="3982" w:type="pct"/>
          </w:tcPr>
          <w:p w14:paraId="75BE2498" w14:textId="77777777" w:rsidR="00356E91" w:rsidRPr="00A963DB" w:rsidRDefault="00356E91" w:rsidP="00356E91">
            <w:pPr>
              <w:pStyle w:val="BodyText"/>
              <w:tabs>
                <w:tab w:val="left" w:pos="1350"/>
              </w:tabs>
              <w:rPr>
                <w:rFonts w:ascii="Arial Narrow" w:hAnsi="Arial Narrow" w:cs="Arial"/>
              </w:rPr>
            </w:pPr>
            <w:r w:rsidRPr="00A963DB">
              <w:rPr>
                <w:rFonts w:ascii="Arial Narrow" w:hAnsi="Arial Narrow" w:cs="Arial"/>
              </w:rPr>
              <w:t>T5 Light – 3 no. (2 number of light should be connected with generator) &amp;</w:t>
            </w:r>
            <w:proofErr w:type="spellStart"/>
            <w:r w:rsidRPr="00A963DB">
              <w:rPr>
                <w:rFonts w:ascii="Arial Narrow" w:hAnsi="Arial Narrow" w:cs="Arial"/>
              </w:rPr>
              <w:t>a</w:t>
            </w:r>
            <w:proofErr w:type="spellEnd"/>
            <w:r w:rsidRPr="00A963DB">
              <w:rPr>
                <w:rFonts w:ascii="Arial Narrow" w:hAnsi="Arial Narrow" w:cs="Arial"/>
              </w:rPr>
              <w:t xml:space="preserve"> on/off switch for use in night time after closing, Ceiling Fan – 1 no. connected with an on/off switch in each stall. 1 no. of 5 Amp Plug Point, if required. </w:t>
            </w:r>
          </w:p>
        </w:tc>
      </w:tr>
      <w:tr w:rsidR="00356E91" w:rsidRPr="00A963DB" w14:paraId="39BB5142" w14:textId="77777777" w:rsidTr="00DD2624">
        <w:trPr>
          <w:trHeight w:val="246"/>
        </w:trPr>
        <w:tc>
          <w:tcPr>
            <w:tcW w:w="299" w:type="pct"/>
          </w:tcPr>
          <w:p w14:paraId="71E6F99F" w14:textId="77777777" w:rsidR="00356E91" w:rsidRPr="00A963DB" w:rsidRDefault="00356E91" w:rsidP="00356E91">
            <w:pPr>
              <w:pStyle w:val="BodyText"/>
              <w:rPr>
                <w:rFonts w:ascii="Arial Narrow" w:hAnsi="Arial Narrow" w:cs="Arial"/>
              </w:rPr>
            </w:pPr>
            <w:r w:rsidRPr="00A963DB">
              <w:rPr>
                <w:rFonts w:ascii="Arial Narrow" w:hAnsi="Arial Narrow" w:cs="Arial"/>
              </w:rPr>
              <w:t>9</w:t>
            </w:r>
          </w:p>
        </w:tc>
        <w:tc>
          <w:tcPr>
            <w:tcW w:w="719" w:type="pct"/>
          </w:tcPr>
          <w:p w14:paraId="45033FBF" w14:textId="77777777" w:rsidR="00356E91" w:rsidRPr="00A963DB" w:rsidRDefault="00356E91" w:rsidP="00356E91">
            <w:pPr>
              <w:pStyle w:val="BodyText"/>
              <w:jc w:val="left"/>
              <w:rPr>
                <w:rFonts w:ascii="Arial Narrow" w:hAnsi="Arial Narrow" w:cs="Arial"/>
              </w:rPr>
            </w:pPr>
            <w:r w:rsidRPr="00A963DB">
              <w:rPr>
                <w:rFonts w:ascii="Arial Narrow" w:hAnsi="Arial Narrow" w:cs="Arial"/>
              </w:rPr>
              <w:t>Closures</w:t>
            </w:r>
          </w:p>
        </w:tc>
        <w:tc>
          <w:tcPr>
            <w:tcW w:w="3982" w:type="pct"/>
          </w:tcPr>
          <w:p w14:paraId="28B16D50" w14:textId="77777777" w:rsidR="00356E91" w:rsidRPr="00A963DB" w:rsidRDefault="00356E91" w:rsidP="00356E91">
            <w:pPr>
              <w:pStyle w:val="BodyText"/>
              <w:rPr>
                <w:rFonts w:ascii="Arial Narrow" w:hAnsi="Arial Narrow" w:cs="Arial"/>
              </w:rPr>
            </w:pPr>
            <w:r w:rsidRPr="00A963DB">
              <w:rPr>
                <w:rFonts w:ascii="Arial Narrow" w:hAnsi="Arial Narrow" w:cs="Arial"/>
              </w:rPr>
              <w:t>Front Cloth Drops/Screens Daily to be done</w:t>
            </w:r>
          </w:p>
        </w:tc>
      </w:tr>
    </w:tbl>
    <w:p w14:paraId="5D76C6F6" w14:textId="77777777" w:rsidR="00356E91" w:rsidRPr="00A963DB" w:rsidRDefault="00356E91" w:rsidP="00FD6EB5">
      <w:pPr>
        <w:pStyle w:val="Heading1"/>
        <w:numPr>
          <w:ilvl w:val="0"/>
          <w:numId w:val="0"/>
        </w:numPr>
        <w:rPr>
          <w:rFonts w:ascii="Arial Narrow" w:hAnsi="Arial Narrow" w:cs="Arial"/>
          <w:caps w:val="0"/>
          <w:sz w:val="24"/>
        </w:rPr>
      </w:pPr>
    </w:p>
    <w:p w14:paraId="30BBC02F" w14:textId="77777777" w:rsidR="00F17DEA" w:rsidRPr="00A963DB" w:rsidRDefault="00F17DEA" w:rsidP="00F17DEA">
      <w:pPr>
        <w:pStyle w:val="BodyText"/>
        <w:spacing w:before="6"/>
        <w:rPr>
          <w:rFonts w:ascii="Arial Narrow" w:hAnsi="Arial Narrow" w:cs="Arial"/>
        </w:rPr>
      </w:pPr>
    </w:p>
    <w:p w14:paraId="2DC8855F" w14:textId="77777777" w:rsidR="00F17DEA" w:rsidRPr="00A963DB" w:rsidRDefault="00F17DEA" w:rsidP="006421F8">
      <w:pPr>
        <w:pStyle w:val="Heading4"/>
        <w:keepNext w:val="0"/>
        <w:keepLines w:val="0"/>
        <w:widowControl w:val="0"/>
        <w:numPr>
          <w:ilvl w:val="0"/>
          <w:numId w:val="11"/>
        </w:numPr>
        <w:tabs>
          <w:tab w:val="left" w:pos="1028"/>
        </w:tabs>
        <w:autoSpaceDE w:val="0"/>
        <w:autoSpaceDN w:val="0"/>
        <w:spacing w:before="0" w:line="240" w:lineRule="auto"/>
        <w:ind w:left="1028"/>
        <w:jc w:val="both"/>
        <w:rPr>
          <w:rFonts w:ascii="Arial Narrow" w:hAnsi="Arial Narrow" w:cs="Arial"/>
          <w:color w:val="auto"/>
          <w:sz w:val="24"/>
          <w:szCs w:val="24"/>
        </w:rPr>
      </w:pPr>
      <w:r w:rsidRPr="00A963DB">
        <w:rPr>
          <w:rFonts w:ascii="Arial Narrow" w:hAnsi="Arial Narrow" w:cs="Arial"/>
          <w:color w:val="auto"/>
          <w:w w:val="95"/>
          <w:sz w:val="24"/>
          <w:szCs w:val="24"/>
        </w:rPr>
        <w:t>Security Services:</w:t>
      </w:r>
    </w:p>
    <w:p w14:paraId="00B14D21" w14:textId="77777777" w:rsidR="00F17DEA" w:rsidRPr="00A963DB" w:rsidRDefault="00F17DEA" w:rsidP="00F17DEA">
      <w:pPr>
        <w:spacing w:before="57" w:line="283" w:lineRule="auto"/>
        <w:ind w:left="560"/>
        <w:rPr>
          <w:rFonts w:ascii="Arial Narrow" w:hAnsi="Arial Narrow" w:cs="Arial"/>
          <w:sz w:val="24"/>
          <w:szCs w:val="24"/>
        </w:rPr>
      </w:pPr>
      <w:r w:rsidRPr="00A963DB">
        <w:rPr>
          <w:rFonts w:ascii="Arial Narrow" w:hAnsi="Arial Narrow" w:cs="Arial"/>
          <w:sz w:val="24"/>
          <w:szCs w:val="24"/>
        </w:rPr>
        <w:t>All Security Guards provided by the Agency should be smart, trained and should have requisite skill in the following aspects:</w:t>
      </w:r>
    </w:p>
    <w:p w14:paraId="2CE8A6A2" w14:textId="77777777" w:rsidR="00F17DEA" w:rsidRPr="00A963DB" w:rsidRDefault="00F17DEA" w:rsidP="006421F8">
      <w:pPr>
        <w:pStyle w:val="ListParagraph"/>
        <w:widowControl w:val="0"/>
        <w:numPr>
          <w:ilvl w:val="0"/>
          <w:numId w:val="10"/>
        </w:numPr>
        <w:tabs>
          <w:tab w:val="left" w:pos="1279"/>
          <w:tab w:val="left" w:pos="1280"/>
        </w:tabs>
        <w:autoSpaceDE w:val="0"/>
        <w:autoSpaceDN w:val="0"/>
        <w:spacing w:after="0" w:line="236" w:lineRule="exact"/>
        <w:contextualSpacing w:val="0"/>
        <w:rPr>
          <w:rFonts w:ascii="Arial Narrow" w:hAnsi="Arial Narrow" w:cs="Arial"/>
          <w:sz w:val="24"/>
          <w:szCs w:val="24"/>
        </w:rPr>
      </w:pPr>
      <w:r w:rsidRPr="00A963DB">
        <w:rPr>
          <w:rFonts w:ascii="Arial Narrow" w:hAnsi="Arial Narrow" w:cs="Arial"/>
          <w:sz w:val="24"/>
          <w:szCs w:val="24"/>
        </w:rPr>
        <w:t>To put on proper uniform</w:t>
      </w:r>
    </w:p>
    <w:p w14:paraId="744D5ECE" w14:textId="77777777" w:rsidR="00F17DEA" w:rsidRPr="00A963DB" w:rsidRDefault="00F17DEA" w:rsidP="006421F8">
      <w:pPr>
        <w:pStyle w:val="ListParagraph"/>
        <w:widowControl w:val="0"/>
        <w:numPr>
          <w:ilvl w:val="0"/>
          <w:numId w:val="10"/>
        </w:numPr>
        <w:tabs>
          <w:tab w:val="left" w:pos="1279"/>
          <w:tab w:val="left" w:pos="1280"/>
        </w:tabs>
        <w:autoSpaceDE w:val="0"/>
        <w:autoSpaceDN w:val="0"/>
        <w:spacing w:after="0" w:line="244" w:lineRule="exact"/>
        <w:contextualSpacing w:val="0"/>
        <w:rPr>
          <w:rFonts w:ascii="Arial Narrow" w:hAnsi="Arial Narrow" w:cs="Arial"/>
          <w:sz w:val="24"/>
          <w:szCs w:val="24"/>
        </w:rPr>
      </w:pPr>
      <w:r w:rsidRPr="00A963DB">
        <w:rPr>
          <w:rFonts w:ascii="Arial Narrow" w:hAnsi="Arial Narrow" w:cs="Arial"/>
          <w:sz w:val="24"/>
          <w:szCs w:val="24"/>
        </w:rPr>
        <w:t>Well behaved &amp; disciplined</w:t>
      </w:r>
    </w:p>
    <w:p w14:paraId="573AF4E4" w14:textId="77777777" w:rsidR="00F17DEA" w:rsidRPr="00A963DB" w:rsidRDefault="00F17DEA" w:rsidP="006421F8">
      <w:pPr>
        <w:pStyle w:val="ListParagraph"/>
        <w:widowControl w:val="0"/>
        <w:numPr>
          <w:ilvl w:val="0"/>
          <w:numId w:val="10"/>
        </w:numPr>
        <w:tabs>
          <w:tab w:val="left" w:pos="1279"/>
          <w:tab w:val="left" w:pos="1280"/>
        </w:tabs>
        <w:autoSpaceDE w:val="0"/>
        <w:autoSpaceDN w:val="0"/>
        <w:spacing w:after="0" w:line="244" w:lineRule="exact"/>
        <w:contextualSpacing w:val="0"/>
        <w:rPr>
          <w:rFonts w:ascii="Arial Narrow" w:hAnsi="Arial Narrow" w:cs="Arial"/>
          <w:sz w:val="24"/>
          <w:szCs w:val="24"/>
        </w:rPr>
      </w:pPr>
      <w:r w:rsidRPr="00A963DB">
        <w:rPr>
          <w:rFonts w:ascii="Arial Narrow" w:hAnsi="Arial Narrow" w:cs="Arial"/>
          <w:w w:val="95"/>
          <w:sz w:val="24"/>
          <w:szCs w:val="24"/>
        </w:rPr>
        <w:t xml:space="preserve">Able to read, write &amp; speak </w:t>
      </w:r>
      <w:proofErr w:type="spellStart"/>
      <w:r w:rsidRPr="00A963DB">
        <w:rPr>
          <w:rFonts w:ascii="Arial Narrow" w:hAnsi="Arial Narrow" w:cs="Arial"/>
          <w:w w:val="95"/>
          <w:sz w:val="24"/>
          <w:szCs w:val="24"/>
        </w:rPr>
        <w:t>odia</w:t>
      </w:r>
      <w:proofErr w:type="spellEnd"/>
      <w:r w:rsidRPr="00A963DB">
        <w:rPr>
          <w:rFonts w:ascii="Arial Narrow" w:hAnsi="Arial Narrow" w:cs="Arial"/>
          <w:w w:val="95"/>
          <w:sz w:val="24"/>
          <w:szCs w:val="24"/>
        </w:rPr>
        <w:t>.</w:t>
      </w:r>
    </w:p>
    <w:p w14:paraId="0BD1AE37" w14:textId="77777777" w:rsidR="00F17DEA" w:rsidRPr="00A963DB" w:rsidRDefault="00F17DEA" w:rsidP="006421F8">
      <w:pPr>
        <w:pStyle w:val="ListParagraph"/>
        <w:widowControl w:val="0"/>
        <w:numPr>
          <w:ilvl w:val="0"/>
          <w:numId w:val="10"/>
        </w:numPr>
        <w:tabs>
          <w:tab w:val="left" w:pos="1279"/>
          <w:tab w:val="left" w:pos="1280"/>
        </w:tabs>
        <w:autoSpaceDE w:val="0"/>
        <w:autoSpaceDN w:val="0"/>
        <w:spacing w:after="0" w:line="244" w:lineRule="exact"/>
        <w:contextualSpacing w:val="0"/>
        <w:rPr>
          <w:rFonts w:ascii="Arial Narrow" w:hAnsi="Arial Narrow" w:cs="Arial"/>
          <w:sz w:val="24"/>
          <w:szCs w:val="24"/>
        </w:rPr>
      </w:pPr>
      <w:r w:rsidRPr="00A963DB">
        <w:rPr>
          <w:rFonts w:ascii="Arial Narrow" w:hAnsi="Arial Narrow" w:cs="Arial"/>
          <w:sz w:val="24"/>
          <w:szCs w:val="24"/>
        </w:rPr>
        <w:t>Able to keep proper watch &amp; ward</w:t>
      </w:r>
    </w:p>
    <w:p w14:paraId="0615303A" w14:textId="77777777" w:rsidR="00F17DEA" w:rsidRPr="00A963DB" w:rsidRDefault="00F17DEA" w:rsidP="006421F8">
      <w:pPr>
        <w:pStyle w:val="ListParagraph"/>
        <w:widowControl w:val="0"/>
        <w:numPr>
          <w:ilvl w:val="0"/>
          <w:numId w:val="10"/>
        </w:numPr>
        <w:tabs>
          <w:tab w:val="left" w:pos="1279"/>
          <w:tab w:val="left" w:pos="1280"/>
        </w:tabs>
        <w:autoSpaceDE w:val="0"/>
        <w:autoSpaceDN w:val="0"/>
        <w:spacing w:after="0" w:line="244" w:lineRule="exact"/>
        <w:contextualSpacing w:val="0"/>
        <w:rPr>
          <w:rFonts w:ascii="Arial Narrow" w:hAnsi="Arial Narrow" w:cs="Arial"/>
          <w:sz w:val="24"/>
          <w:szCs w:val="24"/>
        </w:rPr>
      </w:pPr>
      <w:r w:rsidRPr="00A963DB">
        <w:rPr>
          <w:rFonts w:ascii="Arial Narrow" w:hAnsi="Arial Narrow" w:cs="Arial"/>
          <w:w w:val="95"/>
          <w:sz w:val="24"/>
          <w:szCs w:val="24"/>
        </w:rPr>
        <w:t>Knowledge of fire extinguisher operation</w:t>
      </w:r>
    </w:p>
    <w:p w14:paraId="75E7D60B" w14:textId="77777777" w:rsidR="00F17DEA" w:rsidRPr="00A963DB" w:rsidRDefault="00F17DEA" w:rsidP="006421F8">
      <w:pPr>
        <w:pStyle w:val="ListParagraph"/>
        <w:widowControl w:val="0"/>
        <w:numPr>
          <w:ilvl w:val="0"/>
          <w:numId w:val="10"/>
        </w:numPr>
        <w:tabs>
          <w:tab w:val="left" w:pos="1279"/>
          <w:tab w:val="left" w:pos="1280"/>
        </w:tabs>
        <w:autoSpaceDE w:val="0"/>
        <w:autoSpaceDN w:val="0"/>
        <w:spacing w:after="0" w:line="245" w:lineRule="exact"/>
        <w:contextualSpacing w:val="0"/>
        <w:rPr>
          <w:rFonts w:ascii="Arial Narrow" w:hAnsi="Arial Narrow" w:cs="Arial"/>
          <w:sz w:val="24"/>
          <w:szCs w:val="24"/>
        </w:rPr>
      </w:pPr>
      <w:r w:rsidRPr="00A963DB">
        <w:rPr>
          <w:rFonts w:ascii="Arial Narrow" w:hAnsi="Arial Narrow" w:cs="Arial"/>
          <w:sz w:val="24"/>
          <w:szCs w:val="24"/>
        </w:rPr>
        <w:t>Able to ride motor bike</w:t>
      </w:r>
    </w:p>
    <w:p w14:paraId="5A0B4DF2" w14:textId="77777777" w:rsidR="00F17DEA" w:rsidRPr="00A963DB" w:rsidRDefault="00F17DEA" w:rsidP="00F17DEA">
      <w:pPr>
        <w:pStyle w:val="BodyText"/>
        <w:spacing w:before="4"/>
        <w:rPr>
          <w:rFonts w:ascii="Arial Narrow" w:hAnsi="Arial Narrow" w:cs="Arial"/>
        </w:rPr>
      </w:pPr>
    </w:p>
    <w:p w14:paraId="7EBA10C1" w14:textId="77777777" w:rsidR="00F17DEA" w:rsidRPr="0061742F" w:rsidRDefault="00F17DEA" w:rsidP="00F17DEA">
      <w:pPr>
        <w:ind w:left="560"/>
        <w:rPr>
          <w:rFonts w:ascii="Arial" w:hAnsi="Arial" w:cs="Arial"/>
          <w:color w:val="000000" w:themeColor="text1"/>
          <w:sz w:val="24"/>
          <w:szCs w:val="24"/>
        </w:rPr>
      </w:pPr>
      <w:r w:rsidRPr="0061742F">
        <w:rPr>
          <w:rFonts w:ascii="Arial" w:hAnsi="Arial" w:cs="Arial"/>
          <w:color w:val="000000" w:themeColor="text1"/>
          <w:w w:val="95"/>
          <w:sz w:val="24"/>
          <w:szCs w:val="24"/>
          <w:u w:val="single"/>
        </w:rPr>
        <w:t>Tentative Requirement of Security Person per event</w:t>
      </w:r>
    </w:p>
    <w:p w14:paraId="4321C622" w14:textId="77777777" w:rsidR="00F17DEA" w:rsidRPr="00A963DB" w:rsidRDefault="0061742F" w:rsidP="0061742F">
      <w:pPr>
        <w:pStyle w:val="BodyText"/>
        <w:spacing w:before="10"/>
        <w:rPr>
          <w:rFonts w:ascii="Arial Narrow" w:hAnsi="Arial Narrow" w:cs="Arial"/>
        </w:rPr>
      </w:pPr>
      <w:r>
        <w:rPr>
          <w:rFonts w:ascii="Arial Narrow" w:hAnsi="Arial Narrow" w:cs="Arial"/>
        </w:rPr>
        <w:tab/>
      </w:r>
      <w:r w:rsidRPr="005345DF">
        <w:rPr>
          <w:rFonts w:ascii="Arial Narrow" w:hAnsi="Arial Narrow" w:cs="Arial"/>
        </w:rPr>
        <w:t>4 number</w:t>
      </w:r>
      <w:r w:rsidR="005345DF" w:rsidRPr="005345DF">
        <w:rPr>
          <w:rFonts w:ascii="Arial Narrow" w:hAnsi="Arial Narrow" w:cs="Arial"/>
        </w:rPr>
        <w:t>s</w:t>
      </w:r>
      <w:r>
        <w:rPr>
          <w:rFonts w:ascii="Arial Narrow" w:hAnsi="Arial Narrow" w:cs="Arial"/>
        </w:rPr>
        <w:t xml:space="preserve"> of security personnel must be deputed per day. </w:t>
      </w:r>
      <w:r w:rsidR="00F17DEA" w:rsidRPr="00A963DB">
        <w:rPr>
          <w:rFonts w:ascii="Arial Narrow" w:hAnsi="Arial Narrow" w:cs="Arial"/>
          <w:w w:val="105"/>
        </w:rPr>
        <w:t xml:space="preserve">Security personnel will be deputed at </w:t>
      </w:r>
      <w:r w:rsidR="00F17DEA" w:rsidRPr="00A963DB">
        <w:rPr>
          <w:rFonts w:ascii="Arial Narrow" w:hAnsi="Arial Narrow" w:cs="Arial"/>
          <w:spacing w:val="9"/>
          <w:w w:val="95"/>
        </w:rPr>
        <w:t xml:space="preserve">District Level Mela </w:t>
      </w:r>
      <w:r w:rsidR="00F17DEA" w:rsidRPr="00A963DB">
        <w:rPr>
          <w:rFonts w:ascii="Arial Narrow" w:hAnsi="Arial Narrow" w:cs="Arial"/>
          <w:w w:val="105"/>
        </w:rPr>
        <w:t>on shift basis, as per the requirement of direction of Festival Management Team.</w:t>
      </w:r>
    </w:p>
    <w:p w14:paraId="01BAD04F" w14:textId="77777777" w:rsidR="00F17DEA" w:rsidRPr="00A963DB" w:rsidRDefault="00F17DEA" w:rsidP="00F17DEA">
      <w:pPr>
        <w:pStyle w:val="BodyText"/>
        <w:spacing w:before="8"/>
        <w:rPr>
          <w:rFonts w:ascii="Arial Narrow" w:hAnsi="Arial Narrow" w:cs="Arial"/>
          <w:b/>
          <w:i/>
        </w:rPr>
      </w:pPr>
    </w:p>
    <w:p w14:paraId="76D624E3" w14:textId="77777777" w:rsidR="00F17DEA" w:rsidRPr="00A963DB" w:rsidRDefault="00F17DEA" w:rsidP="006421F8">
      <w:pPr>
        <w:pStyle w:val="Heading4"/>
        <w:keepNext w:val="0"/>
        <w:keepLines w:val="0"/>
        <w:widowControl w:val="0"/>
        <w:numPr>
          <w:ilvl w:val="0"/>
          <w:numId w:val="11"/>
        </w:numPr>
        <w:tabs>
          <w:tab w:val="left" w:pos="1279"/>
          <w:tab w:val="left" w:pos="1280"/>
        </w:tabs>
        <w:autoSpaceDE w:val="0"/>
        <w:autoSpaceDN w:val="0"/>
        <w:spacing w:before="0" w:line="240" w:lineRule="auto"/>
        <w:ind w:hanging="76"/>
        <w:jc w:val="left"/>
        <w:rPr>
          <w:rFonts w:ascii="Arial Narrow" w:hAnsi="Arial Narrow" w:cs="Arial"/>
          <w:color w:val="auto"/>
          <w:sz w:val="24"/>
          <w:szCs w:val="24"/>
        </w:rPr>
      </w:pPr>
      <w:r w:rsidRPr="00A963DB">
        <w:rPr>
          <w:rFonts w:ascii="Arial Narrow" w:hAnsi="Arial Narrow" w:cs="Arial"/>
          <w:color w:val="auto"/>
          <w:sz w:val="24"/>
          <w:szCs w:val="24"/>
        </w:rPr>
        <w:t>Sanitation</w:t>
      </w:r>
    </w:p>
    <w:p w14:paraId="10520F88" w14:textId="77777777" w:rsidR="00F17DEA" w:rsidRPr="00A963DB" w:rsidRDefault="00F17DEA" w:rsidP="00F17DEA">
      <w:pPr>
        <w:pStyle w:val="BodyText"/>
        <w:spacing w:before="136" w:line="283" w:lineRule="auto"/>
        <w:ind w:left="1280" w:right="656"/>
        <w:rPr>
          <w:rFonts w:ascii="Arial Narrow" w:hAnsi="Arial Narrow" w:cs="Arial"/>
        </w:rPr>
      </w:pPr>
      <w:r w:rsidRPr="00A963DB">
        <w:rPr>
          <w:rFonts w:ascii="Arial Narrow" w:hAnsi="Arial Narrow" w:cs="Arial"/>
        </w:rPr>
        <w:t>Cleaning of Festival ground, accommodation pl</w:t>
      </w:r>
      <w:r w:rsidR="00ED0CF9">
        <w:rPr>
          <w:rFonts w:ascii="Arial Narrow" w:hAnsi="Arial Narrow" w:cs="Arial"/>
        </w:rPr>
        <w:t>aces, Coordination cell, toilet</w:t>
      </w:r>
      <w:r w:rsidRPr="00A963DB">
        <w:rPr>
          <w:rFonts w:ascii="Arial Narrow" w:hAnsi="Arial Narrow" w:cs="Arial"/>
        </w:rPr>
        <w:t>s</w:t>
      </w:r>
      <w:r w:rsidR="002C3D5E">
        <w:rPr>
          <w:rFonts w:ascii="Arial Narrow" w:hAnsi="Arial Narrow" w:cs="Arial"/>
        </w:rPr>
        <w:t xml:space="preserve"> </w:t>
      </w:r>
      <w:r w:rsidRPr="00A963DB">
        <w:rPr>
          <w:rFonts w:ascii="Arial Narrow" w:hAnsi="Arial Narrow" w:cs="Arial"/>
        </w:rPr>
        <w:t>twice</w:t>
      </w:r>
      <w:r w:rsidR="00A0538A">
        <w:rPr>
          <w:rFonts w:ascii="Arial Narrow" w:hAnsi="Arial Narrow" w:cs="Arial"/>
        </w:rPr>
        <w:t xml:space="preserve"> or as and when required </w:t>
      </w:r>
      <w:r w:rsidRPr="00A963DB">
        <w:rPr>
          <w:rFonts w:ascii="Arial Narrow" w:hAnsi="Arial Narrow" w:cs="Arial"/>
        </w:rPr>
        <w:t>daily using disinfectant materials.</w:t>
      </w:r>
    </w:p>
    <w:p w14:paraId="372A9093" w14:textId="77777777" w:rsidR="00F17DEA" w:rsidRPr="00A963DB" w:rsidRDefault="00F17DEA" w:rsidP="006421F8">
      <w:pPr>
        <w:pStyle w:val="BodyText"/>
        <w:widowControl w:val="0"/>
        <w:numPr>
          <w:ilvl w:val="0"/>
          <w:numId w:val="11"/>
        </w:numPr>
        <w:autoSpaceDE w:val="0"/>
        <w:autoSpaceDN w:val="0"/>
        <w:spacing w:before="136" w:line="283" w:lineRule="auto"/>
        <w:ind w:right="656" w:firstLine="66"/>
        <w:jc w:val="left"/>
        <w:rPr>
          <w:rFonts w:ascii="Arial Narrow" w:hAnsi="Arial Narrow" w:cs="Arial"/>
          <w:b/>
          <w:bCs/>
          <w:u w:val="single"/>
        </w:rPr>
      </w:pPr>
      <w:r w:rsidRPr="00A963DB">
        <w:rPr>
          <w:rFonts w:ascii="Arial Narrow" w:hAnsi="Arial Narrow" w:cs="Arial"/>
          <w:b/>
          <w:bCs/>
          <w:u w:val="single"/>
        </w:rPr>
        <w:t xml:space="preserve">Drinking Water Facility </w:t>
      </w:r>
    </w:p>
    <w:p w14:paraId="3A04CA9C" w14:textId="022514B0" w:rsidR="00AC54F4" w:rsidRPr="00A963DB" w:rsidRDefault="00356E91" w:rsidP="00FD6EB5">
      <w:pPr>
        <w:pStyle w:val="BodyText"/>
        <w:spacing w:before="136" w:line="283" w:lineRule="auto"/>
        <w:ind w:left="720" w:right="656"/>
        <w:rPr>
          <w:rFonts w:ascii="Arial Narrow" w:hAnsi="Arial Narrow" w:cs="Arial"/>
        </w:rPr>
        <w:sectPr w:rsidR="00AC54F4" w:rsidRPr="00A963DB" w:rsidSect="00E705E0">
          <w:footerReference w:type="default" r:id="rId12"/>
          <w:pgSz w:w="11910" w:h="16840"/>
          <w:pgMar w:top="1134" w:right="1440" w:bottom="1440" w:left="1440" w:header="0" w:footer="683" w:gutter="0"/>
          <w:cols w:space="720"/>
          <w:docGrid w:linePitch="299"/>
        </w:sectPr>
      </w:pPr>
      <w:r w:rsidRPr="00A963DB">
        <w:rPr>
          <w:rFonts w:ascii="Arial Narrow" w:hAnsi="Arial Narrow" w:cs="Arial"/>
        </w:rPr>
        <w:t>Drinking water</w:t>
      </w:r>
      <w:r w:rsidR="009732FD">
        <w:rPr>
          <w:rFonts w:ascii="Arial Narrow" w:hAnsi="Arial Narrow" w:cs="Arial"/>
        </w:rPr>
        <w:t xml:space="preserve"> for 24 hours with</w:t>
      </w:r>
      <w:r w:rsidR="00F17DEA" w:rsidRPr="00A963DB">
        <w:rPr>
          <w:rFonts w:ascii="Arial Narrow" w:hAnsi="Arial Narrow" w:cs="Arial"/>
        </w:rPr>
        <w:t xml:space="preserve"> tap (10 nos. or more) to be provided inside mela area.</w:t>
      </w:r>
    </w:p>
    <w:p w14:paraId="167F4F70" w14:textId="77777777" w:rsidR="00535024" w:rsidRPr="00A963DB" w:rsidRDefault="00535024" w:rsidP="00FD6EB5">
      <w:pPr>
        <w:spacing w:after="0" w:line="240" w:lineRule="auto"/>
        <w:ind w:left="2880" w:firstLine="720"/>
        <w:rPr>
          <w:rFonts w:ascii="Arial" w:hAnsi="Arial" w:cs="Arial"/>
          <w:b/>
          <w:sz w:val="34"/>
        </w:rPr>
      </w:pPr>
      <w:r w:rsidRPr="00A963DB">
        <w:rPr>
          <w:rFonts w:ascii="Arial" w:hAnsi="Arial" w:cs="Arial"/>
          <w:b/>
          <w:sz w:val="34"/>
        </w:rPr>
        <w:lastRenderedPageBreak/>
        <w:t>SECTION: 4</w:t>
      </w:r>
    </w:p>
    <w:p w14:paraId="2D174365" w14:textId="77777777" w:rsidR="00535024" w:rsidRPr="00A963DB" w:rsidRDefault="00535024" w:rsidP="005E4EF0">
      <w:pPr>
        <w:spacing w:after="0" w:line="240" w:lineRule="auto"/>
        <w:jc w:val="center"/>
        <w:rPr>
          <w:rFonts w:ascii="Arial" w:hAnsi="Arial" w:cs="Arial"/>
          <w:b/>
          <w:sz w:val="34"/>
          <w:u w:val="single"/>
        </w:rPr>
      </w:pPr>
      <w:r w:rsidRPr="00A963DB">
        <w:rPr>
          <w:rFonts w:ascii="Arial" w:hAnsi="Arial" w:cs="Arial"/>
          <w:b/>
          <w:sz w:val="34"/>
          <w:u w:val="single"/>
        </w:rPr>
        <w:t xml:space="preserve">TECHNICAL </w:t>
      </w:r>
      <w:r w:rsidR="004025B2" w:rsidRPr="00A963DB">
        <w:rPr>
          <w:rFonts w:ascii="Arial" w:hAnsi="Arial" w:cs="Arial"/>
          <w:b/>
          <w:sz w:val="34"/>
          <w:u w:val="single"/>
        </w:rPr>
        <w:t>BID</w:t>
      </w:r>
      <w:r w:rsidRPr="00A963DB">
        <w:rPr>
          <w:rFonts w:ascii="Arial" w:hAnsi="Arial" w:cs="Arial"/>
          <w:b/>
          <w:sz w:val="34"/>
          <w:u w:val="single"/>
        </w:rPr>
        <w:t xml:space="preserve"> SUBMISSION FORMS</w:t>
      </w:r>
    </w:p>
    <w:p w14:paraId="70814D02" w14:textId="77777777" w:rsidR="00535024" w:rsidRPr="00A963DB" w:rsidRDefault="00535024" w:rsidP="005E4EF0">
      <w:pPr>
        <w:spacing w:after="0" w:line="240" w:lineRule="auto"/>
        <w:jc w:val="center"/>
        <w:rPr>
          <w:rFonts w:ascii="Arial" w:hAnsi="Arial" w:cs="Arial"/>
          <w:b/>
          <w:sz w:val="24"/>
          <w:u w:val="single"/>
          <w:lang w:val="en-GB"/>
        </w:rPr>
      </w:pPr>
      <w:r w:rsidRPr="00A963DB">
        <w:rPr>
          <w:rFonts w:ascii="Arial" w:hAnsi="Arial" w:cs="Arial"/>
          <w:b/>
          <w:sz w:val="24"/>
          <w:u w:val="single"/>
          <w:lang w:val="en-GB"/>
        </w:rPr>
        <w:t>TECH -1</w:t>
      </w:r>
    </w:p>
    <w:p w14:paraId="2B744555" w14:textId="77777777" w:rsidR="00535024" w:rsidRPr="00A963DB" w:rsidRDefault="00535024" w:rsidP="005E4EF0">
      <w:pPr>
        <w:spacing w:line="240" w:lineRule="auto"/>
        <w:jc w:val="center"/>
        <w:rPr>
          <w:rFonts w:ascii="Arial" w:hAnsi="Arial" w:cs="Arial"/>
          <w:b/>
          <w:u w:val="single"/>
          <w:lang w:val="en-GB"/>
        </w:rPr>
      </w:pPr>
      <w:r w:rsidRPr="00A963DB">
        <w:rPr>
          <w:rFonts w:ascii="Arial" w:hAnsi="Arial" w:cs="Arial"/>
          <w:b/>
          <w:u w:val="single"/>
          <w:lang w:val="en-GB"/>
        </w:rPr>
        <w:t>COVERING LETTER</w:t>
      </w:r>
    </w:p>
    <w:p w14:paraId="26948E3F" w14:textId="77777777" w:rsidR="00535024" w:rsidRPr="00A963DB" w:rsidRDefault="00535024" w:rsidP="005E4EF0">
      <w:pPr>
        <w:spacing w:line="240" w:lineRule="auto"/>
        <w:jc w:val="center"/>
        <w:rPr>
          <w:rFonts w:ascii="Arial" w:hAnsi="Arial" w:cs="Arial"/>
          <w:b/>
          <w:i/>
          <w:sz w:val="18"/>
          <w:lang w:val="en-GB"/>
        </w:rPr>
      </w:pPr>
      <w:r w:rsidRPr="00A963DB">
        <w:rPr>
          <w:rFonts w:ascii="Arial" w:hAnsi="Arial" w:cs="Arial"/>
          <w:b/>
          <w:i/>
          <w:sz w:val="18"/>
          <w:lang w:val="en-GB"/>
        </w:rPr>
        <w:t xml:space="preserve">(ON </w:t>
      </w:r>
      <w:proofErr w:type="gramStart"/>
      <w:r w:rsidR="00A456C4" w:rsidRPr="00A963DB">
        <w:rPr>
          <w:rFonts w:ascii="Arial" w:hAnsi="Arial" w:cs="Arial"/>
          <w:b/>
          <w:i/>
          <w:sz w:val="18"/>
          <w:lang w:val="en-GB"/>
        </w:rPr>
        <w:t xml:space="preserve">BIDDER’s </w:t>
      </w:r>
      <w:r w:rsidRPr="00A963DB">
        <w:rPr>
          <w:rFonts w:ascii="Arial" w:hAnsi="Arial" w:cs="Arial"/>
          <w:b/>
          <w:i/>
          <w:sz w:val="18"/>
          <w:lang w:val="en-GB"/>
        </w:rPr>
        <w:t xml:space="preserve"> LETTER</w:t>
      </w:r>
      <w:proofErr w:type="gramEnd"/>
      <w:r w:rsidRPr="00A963DB">
        <w:rPr>
          <w:rFonts w:ascii="Arial" w:hAnsi="Arial" w:cs="Arial"/>
          <w:b/>
          <w:i/>
          <w:sz w:val="18"/>
          <w:lang w:val="en-GB"/>
        </w:rPr>
        <w:t xml:space="preserve"> HEAD)</w:t>
      </w:r>
    </w:p>
    <w:p w14:paraId="2C21BB7D" w14:textId="77777777" w:rsidR="00535024" w:rsidRPr="00A963DB" w:rsidRDefault="00535024" w:rsidP="005E4EF0">
      <w:pPr>
        <w:widowControl w:val="0"/>
        <w:autoSpaceDE w:val="0"/>
        <w:autoSpaceDN w:val="0"/>
        <w:adjustRightInd w:val="0"/>
        <w:spacing w:line="240" w:lineRule="auto"/>
        <w:ind w:left="6780"/>
        <w:rPr>
          <w:rFonts w:ascii="Arial" w:hAnsi="Arial" w:cs="Arial"/>
          <w:i/>
        </w:rPr>
      </w:pPr>
      <w:r w:rsidRPr="00A963DB">
        <w:rPr>
          <w:rFonts w:ascii="Arial" w:hAnsi="Arial" w:cs="Arial"/>
          <w:i/>
        </w:rPr>
        <w:t>[Location, Date]</w:t>
      </w:r>
    </w:p>
    <w:p w14:paraId="25227185" w14:textId="77777777" w:rsidR="00535024" w:rsidRPr="00A963DB" w:rsidRDefault="00535024" w:rsidP="00535024">
      <w:pPr>
        <w:widowControl w:val="0"/>
        <w:overflowPunct w:val="0"/>
        <w:autoSpaceDE w:val="0"/>
        <w:autoSpaceDN w:val="0"/>
        <w:adjustRightInd w:val="0"/>
        <w:spacing w:line="237" w:lineRule="auto"/>
        <w:ind w:right="38"/>
        <w:rPr>
          <w:rFonts w:ascii="Arial" w:hAnsi="Arial" w:cs="Arial"/>
          <w:b/>
          <w:bCs/>
        </w:rPr>
      </w:pPr>
      <w:r w:rsidRPr="00A963DB">
        <w:rPr>
          <w:rFonts w:ascii="Arial" w:hAnsi="Arial" w:cs="Arial"/>
          <w:b/>
          <w:bCs/>
        </w:rPr>
        <w:t xml:space="preserve">To: </w:t>
      </w:r>
    </w:p>
    <w:p w14:paraId="3569BD41" w14:textId="77777777" w:rsidR="003F5AA4" w:rsidRPr="00A963DB" w:rsidRDefault="00535024" w:rsidP="003F5AA4">
      <w:pPr>
        <w:rPr>
          <w:rFonts w:ascii="Arial" w:hAnsi="Arial" w:cs="Arial"/>
          <w:sz w:val="34"/>
        </w:rPr>
      </w:pPr>
      <w:r w:rsidRPr="00A963DB">
        <w:rPr>
          <w:rFonts w:ascii="Arial" w:hAnsi="Arial" w:cs="Arial"/>
          <w:b/>
        </w:rPr>
        <w:t xml:space="preserve">The </w:t>
      </w:r>
      <w:r w:rsidR="003F5AA4" w:rsidRPr="00A963DB">
        <w:rPr>
          <w:rFonts w:ascii="Arial" w:hAnsi="Arial" w:cs="Arial"/>
          <w:b/>
          <w:szCs w:val="20"/>
        </w:rPr>
        <w:t xml:space="preserve">CDVO </w:t>
      </w:r>
      <w:r w:rsidR="00274A07">
        <w:rPr>
          <w:rFonts w:ascii="Arial" w:hAnsi="Arial" w:cs="Arial"/>
          <w:b/>
          <w:szCs w:val="20"/>
        </w:rPr>
        <w:t>Ganjam</w:t>
      </w:r>
    </w:p>
    <w:p w14:paraId="348E3A76" w14:textId="77777777" w:rsidR="00535024" w:rsidRPr="00A963DB" w:rsidRDefault="00535024" w:rsidP="00027174">
      <w:pPr>
        <w:widowControl w:val="0"/>
        <w:overflowPunct w:val="0"/>
        <w:autoSpaceDE w:val="0"/>
        <w:autoSpaceDN w:val="0"/>
        <w:adjustRightInd w:val="0"/>
        <w:spacing w:after="0" w:line="240" w:lineRule="auto"/>
        <w:ind w:right="38"/>
        <w:rPr>
          <w:rFonts w:ascii="Arial" w:hAnsi="Arial" w:cs="Arial"/>
          <w:b/>
        </w:rPr>
      </w:pPr>
    </w:p>
    <w:p w14:paraId="4F657E28" w14:textId="77777777" w:rsidR="00535024" w:rsidRPr="00A963DB" w:rsidRDefault="00535024" w:rsidP="00535024">
      <w:pPr>
        <w:widowControl w:val="0"/>
        <w:overflowPunct w:val="0"/>
        <w:autoSpaceDE w:val="0"/>
        <w:autoSpaceDN w:val="0"/>
        <w:adjustRightInd w:val="0"/>
        <w:spacing w:after="0" w:line="240" w:lineRule="auto"/>
        <w:ind w:right="43"/>
        <w:rPr>
          <w:rFonts w:ascii="Arial" w:hAnsi="Arial" w:cs="Arial"/>
          <w:b/>
        </w:rPr>
      </w:pPr>
    </w:p>
    <w:p w14:paraId="03A5B4B4" w14:textId="77777777" w:rsidR="006111F5" w:rsidRDefault="00535024" w:rsidP="006111F5">
      <w:pPr>
        <w:jc w:val="center"/>
        <w:rPr>
          <w:rFonts w:ascii="Times New Roman" w:hAnsi="Times New Roman" w:cs="Times New Roman"/>
          <w:b/>
          <w:bCs/>
          <w:sz w:val="24"/>
          <w:szCs w:val="24"/>
        </w:rPr>
      </w:pPr>
      <w:r w:rsidRPr="00A963DB">
        <w:rPr>
          <w:rFonts w:ascii="Arial" w:hAnsi="Arial" w:cs="Arial"/>
          <w:b/>
        </w:rPr>
        <w:t xml:space="preserve">Sub: </w:t>
      </w:r>
      <w:r w:rsidR="007847C0" w:rsidRPr="00A963DB">
        <w:rPr>
          <w:rFonts w:ascii="Arial" w:hAnsi="Arial" w:cs="Arial"/>
          <w:b/>
        </w:rPr>
        <w:tab/>
      </w:r>
      <w:r w:rsidR="006111F5">
        <w:rPr>
          <w:rFonts w:ascii="Times New Roman" w:hAnsi="Times New Roman" w:cs="Times New Roman"/>
          <w:b/>
          <w:bCs/>
          <w:sz w:val="24"/>
          <w:szCs w:val="24"/>
        </w:rPr>
        <w:t xml:space="preserve">“TENTAGE AND ALLIED WORKS, VIDEO CORNER WITH INSTALLATION OF </w:t>
      </w:r>
      <w:proofErr w:type="gramStart"/>
      <w:r w:rsidR="006111F5">
        <w:rPr>
          <w:rFonts w:ascii="Times New Roman" w:hAnsi="Times New Roman" w:cs="Times New Roman"/>
          <w:b/>
          <w:bCs/>
          <w:sz w:val="24"/>
          <w:szCs w:val="24"/>
        </w:rPr>
        <w:t>LED(</w:t>
      </w:r>
      <w:proofErr w:type="gramEnd"/>
      <w:r w:rsidR="006111F5">
        <w:rPr>
          <w:rFonts w:ascii="Times New Roman" w:hAnsi="Times New Roman" w:cs="Times New Roman"/>
          <w:b/>
          <w:bCs/>
          <w:sz w:val="24"/>
          <w:szCs w:val="24"/>
        </w:rPr>
        <w:t xml:space="preserve">12’ * 8’) FOR MATSYA O PRANEE SAMPAD MELA </w:t>
      </w:r>
      <w:r w:rsidR="001B3C00">
        <w:rPr>
          <w:rFonts w:ascii="Times New Roman" w:hAnsi="Times New Roman" w:cs="Times New Roman"/>
          <w:b/>
          <w:bCs/>
          <w:sz w:val="24"/>
          <w:szCs w:val="24"/>
        </w:rPr>
        <w:t>2025</w:t>
      </w:r>
      <w:r w:rsidR="006111F5">
        <w:rPr>
          <w:rFonts w:ascii="Times New Roman" w:hAnsi="Times New Roman" w:cs="Times New Roman"/>
          <w:b/>
          <w:bCs/>
          <w:sz w:val="24"/>
          <w:szCs w:val="24"/>
        </w:rPr>
        <w:t>”</w:t>
      </w:r>
      <w:r w:rsidR="006111F5" w:rsidRPr="003D253C">
        <w:rPr>
          <w:rFonts w:ascii="Times New Roman" w:hAnsi="Times New Roman" w:cs="Times New Roman"/>
          <w:b/>
          <w:bCs/>
          <w:sz w:val="24"/>
          <w:szCs w:val="24"/>
        </w:rPr>
        <w:t>.</w:t>
      </w:r>
    </w:p>
    <w:p w14:paraId="07120DA6" w14:textId="77777777" w:rsidR="00535024" w:rsidRPr="006111F5" w:rsidRDefault="00535024" w:rsidP="006111F5">
      <w:pPr>
        <w:jc w:val="center"/>
        <w:rPr>
          <w:rFonts w:ascii="Times New Roman" w:hAnsi="Times New Roman" w:cs="Times New Roman"/>
          <w:b/>
          <w:bCs/>
          <w:sz w:val="24"/>
          <w:szCs w:val="24"/>
        </w:rPr>
      </w:pPr>
      <w:r w:rsidRPr="00A963DB">
        <w:rPr>
          <w:rFonts w:ascii="Arial" w:hAnsi="Arial" w:cs="Arial"/>
          <w:b/>
          <w:bCs/>
        </w:rPr>
        <w:t xml:space="preserve">[TECHNICAL </w:t>
      </w:r>
      <w:r w:rsidR="004025B2" w:rsidRPr="00A963DB">
        <w:rPr>
          <w:rFonts w:ascii="Arial" w:hAnsi="Arial" w:cs="Arial"/>
          <w:b/>
          <w:bCs/>
        </w:rPr>
        <w:t>BID</w:t>
      </w:r>
      <w:r w:rsidRPr="00A963DB">
        <w:rPr>
          <w:rFonts w:ascii="Arial" w:hAnsi="Arial" w:cs="Arial"/>
          <w:b/>
          <w:bCs/>
        </w:rPr>
        <w:t>]</w:t>
      </w:r>
    </w:p>
    <w:p w14:paraId="5AA24BE1" w14:textId="77777777" w:rsidR="00535024" w:rsidRPr="00A963DB" w:rsidRDefault="00535024" w:rsidP="00535024">
      <w:pPr>
        <w:rPr>
          <w:rFonts w:ascii="Arial" w:hAnsi="Arial" w:cs="Arial"/>
          <w:lang w:val="en-GB"/>
        </w:rPr>
      </w:pPr>
    </w:p>
    <w:p w14:paraId="1F45E7E2" w14:textId="77777777" w:rsidR="00535024" w:rsidRPr="00A963DB" w:rsidRDefault="00535024" w:rsidP="00535024">
      <w:pPr>
        <w:jc w:val="both"/>
        <w:rPr>
          <w:rFonts w:ascii="Arial" w:hAnsi="Arial" w:cs="Arial"/>
          <w:lang w:val="en-IN"/>
        </w:rPr>
      </w:pPr>
      <w:r w:rsidRPr="00A963DB">
        <w:rPr>
          <w:rFonts w:ascii="Arial" w:hAnsi="Arial" w:cs="Arial"/>
          <w:lang w:val="en-IN"/>
        </w:rPr>
        <w:t>Dear Sir,</w:t>
      </w:r>
    </w:p>
    <w:p w14:paraId="57DD8737" w14:textId="77777777" w:rsidR="00535024" w:rsidRPr="00A963DB" w:rsidRDefault="00535024" w:rsidP="00535024">
      <w:pPr>
        <w:spacing w:line="240" w:lineRule="auto"/>
        <w:jc w:val="both"/>
        <w:rPr>
          <w:rFonts w:ascii="Arial" w:hAnsi="Arial" w:cs="Arial"/>
          <w:lang w:val="en-IN"/>
        </w:rPr>
      </w:pPr>
      <w:r w:rsidRPr="00A963DB">
        <w:rPr>
          <w:rFonts w:ascii="Arial" w:hAnsi="Arial" w:cs="Arial"/>
          <w:lang w:val="en-IN"/>
        </w:rPr>
        <w:t xml:space="preserve">I, the undersigned, offer to participate in the selection process for ________________________________ in accordance with your </w:t>
      </w:r>
      <w:r w:rsidR="006C354F" w:rsidRPr="00A963DB">
        <w:rPr>
          <w:rFonts w:ascii="Arial" w:hAnsi="Arial" w:cs="Arial"/>
          <w:lang w:val="en-IN"/>
        </w:rPr>
        <w:t xml:space="preserve">Tender Call </w:t>
      </w:r>
      <w:proofErr w:type="spellStart"/>
      <w:r w:rsidR="006C354F" w:rsidRPr="00A963DB">
        <w:rPr>
          <w:rFonts w:ascii="Arial" w:hAnsi="Arial" w:cs="Arial"/>
          <w:lang w:val="en-IN"/>
        </w:rPr>
        <w:t>Notice</w:t>
      </w:r>
      <w:r w:rsidRPr="00A963DB">
        <w:rPr>
          <w:rFonts w:ascii="Arial" w:hAnsi="Arial" w:cs="Arial"/>
          <w:lang w:val="en-IN"/>
        </w:rPr>
        <w:t>No</w:t>
      </w:r>
      <w:proofErr w:type="spellEnd"/>
      <w:r w:rsidRPr="00A963DB">
        <w:rPr>
          <w:rFonts w:ascii="Arial" w:hAnsi="Arial" w:cs="Arial"/>
          <w:lang w:val="en-IN"/>
        </w:rPr>
        <w:t xml:space="preserve">.: _________________, dated___________________.  We are hereby submitting our </w:t>
      </w:r>
      <w:r w:rsidR="004025B2" w:rsidRPr="00A963DB">
        <w:rPr>
          <w:rFonts w:ascii="Arial" w:hAnsi="Arial" w:cs="Arial"/>
          <w:lang w:val="en-IN"/>
        </w:rPr>
        <w:t>Bid</w:t>
      </w:r>
      <w:r w:rsidRPr="00A963DB">
        <w:rPr>
          <w:rFonts w:ascii="Arial" w:hAnsi="Arial" w:cs="Arial"/>
          <w:lang w:val="en-IN"/>
        </w:rPr>
        <w:t xml:space="preserve">, which includes Technical </w:t>
      </w:r>
      <w:r w:rsidR="004025B2" w:rsidRPr="00A963DB">
        <w:rPr>
          <w:rFonts w:ascii="Arial" w:hAnsi="Arial" w:cs="Arial"/>
          <w:lang w:val="en-IN"/>
        </w:rPr>
        <w:t>Bid</w:t>
      </w:r>
      <w:r w:rsidRPr="00A963DB">
        <w:rPr>
          <w:rFonts w:ascii="Arial" w:hAnsi="Arial" w:cs="Arial"/>
          <w:lang w:val="en-IN"/>
        </w:rPr>
        <w:t xml:space="preserve"> and Financial </w:t>
      </w:r>
      <w:r w:rsidR="004025B2" w:rsidRPr="00A963DB">
        <w:rPr>
          <w:rFonts w:ascii="Arial" w:hAnsi="Arial" w:cs="Arial"/>
          <w:lang w:val="en-IN"/>
        </w:rPr>
        <w:t>Bid</w:t>
      </w:r>
      <w:r w:rsidRPr="00A963DB">
        <w:rPr>
          <w:rFonts w:ascii="Arial" w:hAnsi="Arial" w:cs="Arial"/>
          <w:lang w:val="en-IN"/>
        </w:rPr>
        <w:t xml:space="preserve"> sealed in separate envelopes.</w:t>
      </w:r>
    </w:p>
    <w:p w14:paraId="68993912" w14:textId="77777777" w:rsidR="00535024" w:rsidRPr="00A963DB" w:rsidRDefault="00535024" w:rsidP="00535024">
      <w:pPr>
        <w:spacing w:line="240" w:lineRule="auto"/>
        <w:jc w:val="both"/>
        <w:rPr>
          <w:rFonts w:ascii="Arial" w:hAnsi="Arial" w:cs="Arial"/>
        </w:rPr>
      </w:pPr>
      <w:r w:rsidRPr="00A963DB">
        <w:rPr>
          <w:rFonts w:ascii="Arial" w:hAnsi="Arial" w:cs="Arial"/>
          <w:lang w:val="en-IN"/>
        </w:rPr>
        <w:t xml:space="preserve">I hereby declare that all the information and statements made in this Technical </w:t>
      </w:r>
      <w:r w:rsidR="004025B2" w:rsidRPr="00A963DB">
        <w:rPr>
          <w:rFonts w:ascii="Arial" w:hAnsi="Arial" w:cs="Arial"/>
          <w:lang w:val="en-IN"/>
        </w:rPr>
        <w:t>Bid</w:t>
      </w:r>
      <w:r w:rsidRPr="00A963DB">
        <w:rPr>
          <w:rFonts w:ascii="Arial" w:hAnsi="Arial" w:cs="Arial"/>
          <w:lang w:val="en-IN"/>
        </w:rPr>
        <w:t xml:space="preserve"> and Financial </w:t>
      </w:r>
      <w:r w:rsidR="004025B2" w:rsidRPr="00A963DB">
        <w:rPr>
          <w:rFonts w:ascii="Arial" w:hAnsi="Arial" w:cs="Arial"/>
          <w:lang w:val="en-IN"/>
        </w:rPr>
        <w:t>Bid</w:t>
      </w:r>
      <w:r w:rsidRPr="00A963DB">
        <w:rPr>
          <w:rFonts w:ascii="Arial" w:hAnsi="Arial" w:cs="Arial"/>
          <w:lang w:val="en-IN"/>
        </w:rPr>
        <w:t xml:space="preserve"> are true and correct and I accept that any misinterpretation contained in it may lead to disqualification of our </w:t>
      </w:r>
      <w:r w:rsidR="004025B2" w:rsidRPr="00A963DB">
        <w:rPr>
          <w:rFonts w:ascii="Arial" w:hAnsi="Arial" w:cs="Arial"/>
          <w:lang w:val="en-IN"/>
        </w:rPr>
        <w:t>Bid</w:t>
      </w:r>
      <w:r w:rsidRPr="00A963DB">
        <w:rPr>
          <w:rFonts w:ascii="Arial" w:hAnsi="Arial" w:cs="Arial"/>
          <w:lang w:val="en-IN"/>
        </w:rPr>
        <w:t xml:space="preserve">. </w:t>
      </w:r>
      <w:r w:rsidRPr="00A963DB">
        <w:rPr>
          <w:rFonts w:ascii="Arial" w:hAnsi="Arial" w:cs="Arial"/>
        </w:rPr>
        <w:t xml:space="preserve">I confirm that this </w:t>
      </w:r>
      <w:r w:rsidR="004025B2" w:rsidRPr="00A963DB">
        <w:rPr>
          <w:rFonts w:ascii="Arial" w:hAnsi="Arial" w:cs="Arial"/>
        </w:rPr>
        <w:t>Bid</w:t>
      </w:r>
      <w:r w:rsidRPr="00A963DB">
        <w:rPr>
          <w:rFonts w:ascii="Arial" w:hAnsi="Arial" w:cs="Arial"/>
        </w:rPr>
        <w:t xml:space="preserve"> will remain binding upon us and may be accepted by you at any time before the validity of the bid.</w:t>
      </w:r>
    </w:p>
    <w:p w14:paraId="592F5D8D" w14:textId="77777777" w:rsidR="00535024" w:rsidRPr="00A963DB" w:rsidRDefault="00535024" w:rsidP="00535024">
      <w:pPr>
        <w:spacing w:line="240" w:lineRule="auto"/>
        <w:jc w:val="both"/>
        <w:rPr>
          <w:rFonts w:ascii="Arial" w:hAnsi="Arial" w:cs="Arial"/>
          <w:lang w:val="en-IN"/>
        </w:rPr>
      </w:pPr>
      <w:r w:rsidRPr="00A963DB">
        <w:rPr>
          <w:rFonts w:ascii="Arial" w:hAnsi="Arial" w:cs="Arial"/>
          <w:lang w:val="en-IN"/>
        </w:rPr>
        <w:t xml:space="preserve">I hereby unconditionally undertake to accept all the terms and conditions as stipulated in the </w:t>
      </w:r>
      <w:r w:rsidR="006C354F" w:rsidRPr="00A963DB">
        <w:rPr>
          <w:rFonts w:ascii="Arial" w:hAnsi="Arial" w:cs="Arial"/>
          <w:lang w:val="en-IN"/>
        </w:rPr>
        <w:t>TENDER CALL NOTICE</w:t>
      </w:r>
      <w:r w:rsidR="005345DF">
        <w:rPr>
          <w:rFonts w:ascii="Arial" w:hAnsi="Arial" w:cs="Arial"/>
          <w:lang w:val="en-IN"/>
        </w:rPr>
        <w:t xml:space="preserve"> </w:t>
      </w:r>
      <w:r w:rsidRPr="00A963DB">
        <w:rPr>
          <w:rFonts w:ascii="Arial" w:hAnsi="Arial" w:cs="Arial"/>
          <w:lang w:val="en-IN"/>
        </w:rPr>
        <w:t xml:space="preserve">document. In case any provision of this </w:t>
      </w:r>
      <w:r w:rsidR="006C354F" w:rsidRPr="00A963DB">
        <w:rPr>
          <w:rFonts w:ascii="Arial" w:hAnsi="Arial" w:cs="Arial"/>
          <w:lang w:val="en-IN"/>
        </w:rPr>
        <w:t xml:space="preserve">TENDER CALL </w:t>
      </w:r>
      <w:proofErr w:type="spellStart"/>
      <w:r w:rsidR="006C354F" w:rsidRPr="00A963DB">
        <w:rPr>
          <w:rFonts w:ascii="Arial" w:hAnsi="Arial" w:cs="Arial"/>
          <w:lang w:val="en-IN"/>
        </w:rPr>
        <w:t>NOTICE</w:t>
      </w:r>
      <w:r w:rsidRPr="00A963DB">
        <w:rPr>
          <w:rFonts w:ascii="Arial" w:hAnsi="Arial" w:cs="Arial"/>
          <w:lang w:val="en-IN"/>
        </w:rPr>
        <w:t>are</w:t>
      </w:r>
      <w:proofErr w:type="spellEnd"/>
      <w:r w:rsidRPr="00A963DB">
        <w:rPr>
          <w:rFonts w:ascii="Arial" w:hAnsi="Arial" w:cs="Arial"/>
          <w:lang w:val="en-IN"/>
        </w:rPr>
        <w:t xml:space="preserve"> found violated, then your department shall without prejudice to any other right or remedy be at liberty to reject our </w:t>
      </w:r>
      <w:r w:rsidR="004025B2" w:rsidRPr="00A963DB">
        <w:rPr>
          <w:rFonts w:ascii="Arial" w:hAnsi="Arial" w:cs="Arial"/>
          <w:lang w:val="en-IN"/>
        </w:rPr>
        <w:t>Bid</w:t>
      </w:r>
      <w:r w:rsidRPr="00A963DB">
        <w:rPr>
          <w:rFonts w:ascii="Arial" w:hAnsi="Arial" w:cs="Arial"/>
          <w:lang w:val="en-IN"/>
        </w:rPr>
        <w:t xml:space="preserve"> including forfeiture of the full said earnest money deposit absolutely.  </w:t>
      </w:r>
    </w:p>
    <w:p w14:paraId="0924C74A" w14:textId="77777777" w:rsidR="00535024" w:rsidRPr="00A963DB" w:rsidRDefault="00535024" w:rsidP="00535024">
      <w:pPr>
        <w:rPr>
          <w:rFonts w:ascii="Arial" w:hAnsi="Arial" w:cs="Arial"/>
          <w:bCs/>
        </w:rPr>
      </w:pPr>
      <w:r w:rsidRPr="00A963DB">
        <w:rPr>
          <w:rFonts w:ascii="Arial" w:hAnsi="Arial" w:cs="Arial"/>
          <w:bCs/>
        </w:rPr>
        <w:t>I remain,</w:t>
      </w:r>
    </w:p>
    <w:p w14:paraId="62FE05EC" w14:textId="77777777" w:rsidR="00535024" w:rsidRPr="00A963DB" w:rsidRDefault="00535024" w:rsidP="00535024">
      <w:pPr>
        <w:widowControl w:val="0"/>
        <w:autoSpaceDE w:val="0"/>
        <w:autoSpaceDN w:val="0"/>
        <w:adjustRightInd w:val="0"/>
        <w:rPr>
          <w:rFonts w:ascii="Arial" w:hAnsi="Arial" w:cs="Arial"/>
        </w:rPr>
      </w:pPr>
      <w:r w:rsidRPr="00A963DB">
        <w:rPr>
          <w:rFonts w:ascii="Arial" w:hAnsi="Arial" w:cs="Arial"/>
        </w:rPr>
        <w:t>Yours faithfully,</w:t>
      </w:r>
    </w:p>
    <w:p w14:paraId="463616BC" w14:textId="77777777" w:rsidR="00535024" w:rsidRPr="00A963DB" w:rsidRDefault="00535024" w:rsidP="00535024">
      <w:pPr>
        <w:widowControl w:val="0"/>
        <w:autoSpaceDE w:val="0"/>
        <w:autoSpaceDN w:val="0"/>
        <w:adjustRightInd w:val="0"/>
        <w:rPr>
          <w:rFonts w:ascii="Arial" w:hAnsi="Arial" w:cs="Arial"/>
          <w:b/>
        </w:rPr>
      </w:pPr>
    </w:p>
    <w:p w14:paraId="241308A2" w14:textId="77777777" w:rsidR="00535024" w:rsidRPr="00A963DB" w:rsidRDefault="00535024" w:rsidP="00535024">
      <w:pPr>
        <w:widowControl w:val="0"/>
        <w:autoSpaceDE w:val="0"/>
        <w:autoSpaceDN w:val="0"/>
        <w:adjustRightInd w:val="0"/>
        <w:spacing w:line="240" w:lineRule="auto"/>
        <w:rPr>
          <w:rFonts w:ascii="Arial" w:hAnsi="Arial" w:cs="Arial"/>
          <w:b/>
        </w:rPr>
      </w:pPr>
      <w:r w:rsidRPr="00A963DB">
        <w:rPr>
          <w:rFonts w:ascii="Arial" w:hAnsi="Arial" w:cs="Arial"/>
          <w:b/>
        </w:rPr>
        <w:t xml:space="preserve">Authorized </w:t>
      </w:r>
      <w:r w:rsidRPr="00A963DB">
        <w:rPr>
          <w:rFonts w:ascii="Arial" w:hAnsi="Arial" w:cs="Arial"/>
          <w:b/>
          <w:i/>
          <w:iCs/>
        </w:rPr>
        <w:t>Signatory with Date and Seal</w:t>
      </w:r>
      <w:r w:rsidRPr="00A963DB">
        <w:rPr>
          <w:rFonts w:ascii="Arial" w:hAnsi="Arial" w:cs="Arial"/>
          <w:b/>
        </w:rPr>
        <w:t>:</w:t>
      </w:r>
    </w:p>
    <w:p w14:paraId="093EFCA1" w14:textId="77777777" w:rsidR="00535024" w:rsidRPr="00A963DB" w:rsidRDefault="00535024" w:rsidP="00535024">
      <w:pPr>
        <w:widowControl w:val="0"/>
        <w:autoSpaceDE w:val="0"/>
        <w:autoSpaceDN w:val="0"/>
        <w:adjustRightInd w:val="0"/>
        <w:spacing w:line="240" w:lineRule="auto"/>
        <w:rPr>
          <w:rFonts w:ascii="Arial" w:hAnsi="Arial" w:cs="Arial"/>
          <w:b/>
        </w:rPr>
      </w:pPr>
      <w:r w:rsidRPr="00A963DB">
        <w:rPr>
          <w:rFonts w:ascii="Arial" w:hAnsi="Arial" w:cs="Arial"/>
          <w:b/>
        </w:rPr>
        <w:t>Name and Designation: ______________________________________</w:t>
      </w:r>
    </w:p>
    <w:p w14:paraId="506E74CB" w14:textId="77777777" w:rsidR="00535024" w:rsidRPr="00A963DB" w:rsidRDefault="00535024" w:rsidP="00535024">
      <w:pPr>
        <w:rPr>
          <w:rFonts w:ascii="Arial" w:hAnsi="Arial" w:cs="Arial"/>
          <w:b/>
          <w:sz w:val="34"/>
          <w:u w:val="single"/>
        </w:rPr>
      </w:pPr>
      <w:r w:rsidRPr="00A963DB">
        <w:rPr>
          <w:rFonts w:ascii="Arial" w:hAnsi="Arial" w:cs="Arial"/>
          <w:b/>
        </w:rPr>
        <w:t xml:space="preserve">Address of the </w:t>
      </w:r>
      <w:r w:rsidR="00A456C4" w:rsidRPr="00A963DB">
        <w:rPr>
          <w:rFonts w:ascii="Arial" w:hAnsi="Arial" w:cs="Arial"/>
          <w:b/>
        </w:rPr>
        <w:t>Bidder</w:t>
      </w:r>
      <w:r w:rsidRPr="00A963DB">
        <w:rPr>
          <w:rFonts w:ascii="Arial" w:hAnsi="Arial" w:cs="Arial"/>
          <w:b/>
        </w:rPr>
        <w:t>:</w:t>
      </w:r>
      <w:r w:rsidRPr="00A963DB">
        <w:rPr>
          <w:rFonts w:ascii="Arial" w:hAnsi="Arial" w:cs="Arial"/>
        </w:rPr>
        <w:t xml:space="preserve"> ___________________________________</w:t>
      </w:r>
    </w:p>
    <w:p w14:paraId="38837473" w14:textId="77777777" w:rsidR="00535024" w:rsidRPr="00A963DB" w:rsidRDefault="00535024" w:rsidP="00535024">
      <w:pPr>
        <w:jc w:val="center"/>
        <w:rPr>
          <w:rFonts w:ascii="Arial" w:hAnsi="Arial" w:cs="Arial"/>
          <w:b/>
          <w:u w:val="single"/>
          <w:lang w:val="en-GB"/>
        </w:rPr>
      </w:pPr>
    </w:p>
    <w:p w14:paraId="26173E6A" w14:textId="77777777" w:rsidR="005D4452" w:rsidRDefault="005D4452" w:rsidP="00535024">
      <w:pPr>
        <w:jc w:val="center"/>
        <w:rPr>
          <w:rFonts w:ascii="Arial" w:hAnsi="Arial" w:cs="Arial"/>
          <w:b/>
          <w:u w:val="single"/>
          <w:lang w:val="en-GB"/>
        </w:rPr>
      </w:pPr>
    </w:p>
    <w:p w14:paraId="64C22BCB" w14:textId="77777777" w:rsidR="002C3D5E" w:rsidRDefault="002C3D5E" w:rsidP="00535024">
      <w:pPr>
        <w:jc w:val="center"/>
        <w:rPr>
          <w:rFonts w:ascii="Arial" w:hAnsi="Arial" w:cs="Arial"/>
          <w:b/>
          <w:u w:val="single"/>
          <w:lang w:val="en-GB"/>
        </w:rPr>
      </w:pPr>
    </w:p>
    <w:p w14:paraId="0816E8EF" w14:textId="77777777" w:rsidR="002C3D5E" w:rsidRPr="00A963DB" w:rsidRDefault="002C3D5E" w:rsidP="00535024">
      <w:pPr>
        <w:jc w:val="center"/>
        <w:rPr>
          <w:rFonts w:ascii="Arial" w:hAnsi="Arial" w:cs="Arial"/>
          <w:b/>
          <w:u w:val="single"/>
          <w:lang w:val="en-GB"/>
        </w:rPr>
      </w:pPr>
    </w:p>
    <w:p w14:paraId="71F2D8A9" w14:textId="77777777" w:rsidR="005D4452" w:rsidRPr="00A963DB" w:rsidRDefault="005D4452" w:rsidP="00535024">
      <w:pPr>
        <w:jc w:val="center"/>
        <w:rPr>
          <w:rFonts w:ascii="Arial" w:hAnsi="Arial" w:cs="Arial"/>
          <w:b/>
          <w:u w:val="single"/>
          <w:lang w:val="en-GB"/>
        </w:rPr>
      </w:pPr>
    </w:p>
    <w:p w14:paraId="0C6EC24F" w14:textId="77777777" w:rsidR="00535024" w:rsidRPr="00A963DB" w:rsidRDefault="00535024" w:rsidP="008A4D1B">
      <w:pPr>
        <w:spacing w:after="0"/>
        <w:jc w:val="center"/>
        <w:rPr>
          <w:rFonts w:ascii="Arial" w:hAnsi="Arial" w:cs="Arial"/>
          <w:b/>
          <w:u w:val="single"/>
          <w:lang w:val="en-GB"/>
        </w:rPr>
      </w:pPr>
      <w:r w:rsidRPr="00A963DB">
        <w:rPr>
          <w:rFonts w:ascii="Arial" w:hAnsi="Arial" w:cs="Arial"/>
          <w:b/>
          <w:sz w:val="24"/>
          <w:u w:val="single"/>
          <w:lang w:val="en-GB"/>
        </w:rPr>
        <w:lastRenderedPageBreak/>
        <w:t>TECH -2</w:t>
      </w:r>
    </w:p>
    <w:p w14:paraId="10210E5E" w14:textId="77777777" w:rsidR="00535024" w:rsidRPr="00A963DB" w:rsidRDefault="00A456C4" w:rsidP="008A4D1B">
      <w:pPr>
        <w:spacing w:after="0"/>
        <w:jc w:val="center"/>
        <w:rPr>
          <w:rFonts w:ascii="Arial" w:hAnsi="Arial" w:cs="Arial"/>
          <w:b/>
          <w:u w:val="single"/>
          <w:lang w:val="en-GB"/>
        </w:rPr>
      </w:pPr>
      <w:r w:rsidRPr="00A963DB">
        <w:rPr>
          <w:rFonts w:ascii="Arial" w:hAnsi="Arial" w:cs="Arial"/>
          <w:b/>
          <w:u w:val="single"/>
          <w:lang w:val="en-GB"/>
        </w:rPr>
        <w:t>Bidder</w:t>
      </w:r>
      <w:r w:rsidR="00535024" w:rsidRPr="00A963DB">
        <w:rPr>
          <w:rFonts w:ascii="Arial" w:hAnsi="Arial" w:cs="Arial"/>
          <w:b/>
          <w:u w:val="single"/>
          <w:lang w:val="en-GB"/>
        </w:rPr>
        <w:t>’s Organisation (General Details)</w:t>
      </w:r>
    </w:p>
    <w:p w14:paraId="5F30F26E" w14:textId="77777777" w:rsidR="00535024" w:rsidRPr="00A963DB" w:rsidRDefault="00535024" w:rsidP="00535024">
      <w:pPr>
        <w:pStyle w:val="ListParagraph"/>
        <w:widowControl w:val="0"/>
        <w:autoSpaceDE w:val="0"/>
        <w:autoSpaceDN w:val="0"/>
        <w:adjustRightInd w:val="0"/>
        <w:spacing w:after="0" w:line="240" w:lineRule="auto"/>
        <w:ind w:left="387"/>
        <w:rPr>
          <w:rFonts w:ascii="Arial" w:hAnsi="Arial" w:cs="Arial"/>
        </w:rPr>
      </w:pPr>
    </w:p>
    <w:tbl>
      <w:tblPr>
        <w:tblW w:w="9410" w:type="dxa"/>
        <w:tblInd w:w="119" w:type="dxa"/>
        <w:tblLayout w:type="fixed"/>
        <w:tblCellMar>
          <w:left w:w="0" w:type="dxa"/>
          <w:right w:w="0" w:type="dxa"/>
        </w:tblCellMar>
        <w:tblLook w:val="0000" w:firstRow="0" w:lastRow="0" w:firstColumn="0" w:lastColumn="0" w:noHBand="0" w:noVBand="0"/>
      </w:tblPr>
      <w:tblGrid>
        <w:gridCol w:w="619"/>
        <w:gridCol w:w="3828"/>
        <w:gridCol w:w="4963"/>
      </w:tblGrid>
      <w:tr w:rsidR="00753ED4" w:rsidRPr="00A963DB" w14:paraId="44E769F1" w14:textId="77777777" w:rsidTr="00CA2C12">
        <w:trPr>
          <w:trHeight w:hRule="exact" w:val="763"/>
        </w:trPr>
        <w:tc>
          <w:tcPr>
            <w:tcW w:w="619" w:type="dxa"/>
            <w:tcBorders>
              <w:top w:val="single" w:sz="2" w:space="0" w:color="000000"/>
              <w:left w:val="single" w:sz="2" w:space="0" w:color="000000"/>
              <w:bottom w:val="single" w:sz="2" w:space="0" w:color="000000"/>
              <w:right w:val="single" w:sz="2" w:space="0" w:color="000000"/>
            </w:tcBorders>
            <w:vAlign w:val="center"/>
          </w:tcPr>
          <w:p w14:paraId="73D14E55" w14:textId="77777777" w:rsidR="00535024" w:rsidRPr="00A963DB" w:rsidRDefault="00535024" w:rsidP="00CA2C12">
            <w:pPr>
              <w:widowControl w:val="0"/>
              <w:autoSpaceDE w:val="0"/>
              <w:autoSpaceDN w:val="0"/>
              <w:adjustRightInd w:val="0"/>
              <w:spacing w:before="13" w:after="0" w:line="220" w:lineRule="exact"/>
              <w:rPr>
                <w:rFonts w:ascii="Arial" w:hAnsi="Arial" w:cs="Arial"/>
                <w:b/>
              </w:rPr>
            </w:pPr>
            <w:r w:rsidRPr="00A963DB">
              <w:rPr>
                <w:rFonts w:ascii="Arial" w:hAnsi="Arial" w:cs="Arial"/>
                <w:b/>
              </w:rPr>
              <w:t>Sl No.</w:t>
            </w:r>
          </w:p>
        </w:tc>
        <w:tc>
          <w:tcPr>
            <w:tcW w:w="3828" w:type="dxa"/>
            <w:tcBorders>
              <w:top w:val="single" w:sz="2" w:space="0" w:color="000000"/>
              <w:left w:val="single" w:sz="2" w:space="0" w:color="000000"/>
              <w:bottom w:val="single" w:sz="2" w:space="0" w:color="000000"/>
              <w:right w:val="single" w:sz="2" w:space="0" w:color="000000"/>
            </w:tcBorders>
            <w:vAlign w:val="center"/>
          </w:tcPr>
          <w:p w14:paraId="3FB7140E" w14:textId="77777777" w:rsidR="00535024" w:rsidRPr="00A963DB" w:rsidRDefault="00535024" w:rsidP="00CA2C12">
            <w:pPr>
              <w:widowControl w:val="0"/>
              <w:autoSpaceDE w:val="0"/>
              <w:autoSpaceDN w:val="0"/>
              <w:adjustRightInd w:val="0"/>
              <w:spacing w:before="94" w:after="0" w:line="240" w:lineRule="auto"/>
              <w:ind w:left="105" w:right="936"/>
              <w:jc w:val="center"/>
              <w:rPr>
                <w:rFonts w:ascii="Arial" w:hAnsi="Arial" w:cs="Arial"/>
                <w:b/>
                <w:bCs/>
              </w:rPr>
            </w:pPr>
            <w:r w:rsidRPr="00A963DB">
              <w:rPr>
                <w:rFonts w:ascii="Arial" w:hAnsi="Arial" w:cs="Arial"/>
                <w:b/>
                <w:bCs/>
              </w:rPr>
              <w:t>Description</w:t>
            </w:r>
          </w:p>
        </w:tc>
        <w:tc>
          <w:tcPr>
            <w:tcW w:w="4963" w:type="dxa"/>
            <w:tcBorders>
              <w:top w:val="single" w:sz="2" w:space="0" w:color="000000"/>
              <w:left w:val="single" w:sz="2" w:space="0" w:color="000000"/>
              <w:bottom w:val="single" w:sz="2" w:space="0" w:color="000000"/>
              <w:right w:val="single" w:sz="2" w:space="0" w:color="000000"/>
            </w:tcBorders>
            <w:vAlign w:val="center"/>
          </w:tcPr>
          <w:p w14:paraId="6D893C9E" w14:textId="77777777" w:rsidR="00535024" w:rsidRPr="00A963DB" w:rsidRDefault="00535024" w:rsidP="00CA2C12">
            <w:pPr>
              <w:widowControl w:val="0"/>
              <w:autoSpaceDE w:val="0"/>
              <w:autoSpaceDN w:val="0"/>
              <w:adjustRightInd w:val="0"/>
              <w:spacing w:after="0" w:line="240" w:lineRule="auto"/>
              <w:jc w:val="center"/>
              <w:rPr>
                <w:rFonts w:ascii="Arial" w:hAnsi="Arial" w:cs="Arial"/>
                <w:b/>
              </w:rPr>
            </w:pPr>
            <w:r w:rsidRPr="00A963DB">
              <w:rPr>
                <w:rFonts w:ascii="Arial" w:hAnsi="Arial" w:cs="Arial"/>
                <w:b/>
              </w:rPr>
              <w:t>Full Details</w:t>
            </w:r>
          </w:p>
        </w:tc>
      </w:tr>
      <w:tr w:rsidR="00753ED4" w:rsidRPr="00A963DB" w14:paraId="10CA1774" w14:textId="77777777" w:rsidTr="00CA2C12">
        <w:trPr>
          <w:trHeight w:hRule="exact" w:val="493"/>
        </w:trPr>
        <w:tc>
          <w:tcPr>
            <w:tcW w:w="619" w:type="dxa"/>
            <w:tcBorders>
              <w:top w:val="single" w:sz="2" w:space="0" w:color="000000"/>
              <w:left w:val="single" w:sz="2" w:space="0" w:color="000000"/>
              <w:bottom w:val="single" w:sz="2" w:space="0" w:color="000000"/>
              <w:right w:val="single" w:sz="2" w:space="0" w:color="000000"/>
            </w:tcBorders>
            <w:vAlign w:val="center"/>
          </w:tcPr>
          <w:p w14:paraId="7CD815CB"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b/>
                <w:bCs/>
                <w:spacing w:val="1"/>
              </w:rPr>
              <w:t>1</w:t>
            </w:r>
          </w:p>
        </w:tc>
        <w:tc>
          <w:tcPr>
            <w:tcW w:w="3828" w:type="dxa"/>
            <w:tcBorders>
              <w:top w:val="single" w:sz="2" w:space="0" w:color="000000"/>
              <w:left w:val="single" w:sz="2" w:space="0" w:color="000000"/>
              <w:bottom w:val="single" w:sz="2" w:space="0" w:color="000000"/>
              <w:right w:val="single" w:sz="2" w:space="0" w:color="000000"/>
            </w:tcBorders>
          </w:tcPr>
          <w:p w14:paraId="08C90562" w14:textId="77777777" w:rsidR="00535024" w:rsidRPr="00A963DB" w:rsidRDefault="00535024" w:rsidP="00A456C4">
            <w:pPr>
              <w:widowControl w:val="0"/>
              <w:autoSpaceDE w:val="0"/>
              <w:autoSpaceDN w:val="0"/>
              <w:adjustRightInd w:val="0"/>
              <w:spacing w:before="94" w:after="0" w:line="240" w:lineRule="auto"/>
              <w:ind w:left="105" w:right="936"/>
              <w:rPr>
                <w:rFonts w:ascii="Arial" w:hAnsi="Arial" w:cs="Arial"/>
              </w:rPr>
            </w:pPr>
            <w:r w:rsidRPr="00A963DB">
              <w:rPr>
                <w:rFonts w:ascii="Arial" w:hAnsi="Arial" w:cs="Arial"/>
                <w:b/>
                <w:bCs/>
              </w:rPr>
              <w:t>N</w:t>
            </w:r>
            <w:r w:rsidRPr="00A963DB">
              <w:rPr>
                <w:rFonts w:ascii="Arial" w:hAnsi="Arial" w:cs="Arial"/>
                <w:b/>
                <w:bCs/>
                <w:spacing w:val="2"/>
              </w:rPr>
              <w:t>a</w:t>
            </w:r>
            <w:r w:rsidRPr="00A963DB">
              <w:rPr>
                <w:rFonts w:ascii="Arial" w:hAnsi="Arial" w:cs="Arial"/>
                <w:b/>
                <w:bCs/>
                <w:spacing w:val="-3"/>
              </w:rPr>
              <w:t>m</w:t>
            </w:r>
            <w:r w:rsidRPr="00A963DB">
              <w:rPr>
                <w:rFonts w:ascii="Arial" w:hAnsi="Arial" w:cs="Arial"/>
                <w:b/>
                <w:bCs/>
              </w:rPr>
              <w:t xml:space="preserve">e of </w:t>
            </w:r>
            <w:r w:rsidRPr="00A963DB">
              <w:rPr>
                <w:rFonts w:ascii="Arial" w:hAnsi="Arial" w:cs="Arial"/>
                <w:b/>
                <w:bCs/>
                <w:spacing w:val="-1"/>
              </w:rPr>
              <w:t>t</w:t>
            </w:r>
            <w:r w:rsidRPr="00A963DB">
              <w:rPr>
                <w:rFonts w:ascii="Arial" w:hAnsi="Arial" w:cs="Arial"/>
                <w:b/>
                <w:bCs/>
                <w:spacing w:val="1"/>
              </w:rPr>
              <w:t>h</w:t>
            </w:r>
            <w:r w:rsidRPr="00A963DB">
              <w:rPr>
                <w:rFonts w:ascii="Arial" w:hAnsi="Arial" w:cs="Arial"/>
                <w:b/>
                <w:bCs/>
              </w:rPr>
              <w:t xml:space="preserve">e </w:t>
            </w:r>
            <w:r w:rsidR="00A456C4" w:rsidRPr="00A963DB">
              <w:rPr>
                <w:rFonts w:ascii="Arial" w:hAnsi="Arial" w:cs="Arial"/>
                <w:b/>
                <w:bCs/>
              </w:rPr>
              <w:t>Bidder</w:t>
            </w:r>
          </w:p>
        </w:tc>
        <w:tc>
          <w:tcPr>
            <w:tcW w:w="4963" w:type="dxa"/>
            <w:tcBorders>
              <w:top w:val="single" w:sz="2" w:space="0" w:color="000000"/>
              <w:left w:val="single" w:sz="2" w:space="0" w:color="000000"/>
              <w:bottom w:val="single" w:sz="2" w:space="0" w:color="000000"/>
              <w:right w:val="single" w:sz="2" w:space="0" w:color="000000"/>
            </w:tcBorders>
          </w:tcPr>
          <w:p w14:paraId="22E0452A" w14:textId="77777777" w:rsidR="00535024" w:rsidRPr="00A963DB" w:rsidRDefault="00535024" w:rsidP="00CA2C12">
            <w:pPr>
              <w:widowControl w:val="0"/>
              <w:autoSpaceDE w:val="0"/>
              <w:autoSpaceDN w:val="0"/>
              <w:adjustRightInd w:val="0"/>
              <w:spacing w:after="0" w:line="240" w:lineRule="auto"/>
              <w:rPr>
                <w:rFonts w:ascii="Arial" w:hAnsi="Arial" w:cs="Arial"/>
              </w:rPr>
            </w:pPr>
          </w:p>
        </w:tc>
      </w:tr>
      <w:tr w:rsidR="00753ED4" w:rsidRPr="00A963DB" w14:paraId="66092B58" w14:textId="77777777" w:rsidTr="00CA2C12">
        <w:trPr>
          <w:trHeight w:hRule="exact" w:val="1376"/>
        </w:trPr>
        <w:tc>
          <w:tcPr>
            <w:tcW w:w="619" w:type="dxa"/>
            <w:tcBorders>
              <w:top w:val="single" w:sz="2" w:space="0" w:color="000000"/>
              <w:left w:val="single" w:sz="2" w:space="0" w:color="000000"/>
              <w:bottom w:val="single" w:sz="2" w:space="0" w:color="000000"/>
              <w:right w:val="single" w:sz="2" w:space="0" w:color="000000"/>
            </w:tcBorders>
          </w:tcPr>
          <w:p w14:paraId="33F283A6" w14:textId="77777777" w:rsidR="00535024" w:rsidRPr="00A963DB" w:rsidRDefault="00535024" w:rsidP="00CA2C12">
            <w:pPr>
              <w:widowControl w:val="0"/>
              <w:autoSpaceDE w:val="0"/>
              <w:autoSpaceDN w:val="0"/>
              <w:adjustRightInd w:val="0"/>
              <w:spacing w:after="0" w:line="200" w:lineRule="exact"/>
              <w:rPr>
                <w:rFonts w:ascii="Arial" w:hAnsi="Arial" w:cs="Arial"/>
                <w:b/>
              </w:rPr>
            </w:pPr>
          </w:p>
          <w:p w14:paraId="79B14E38" w14:textId="77777777" w:rsidR="00535024" w:rsidRPr="00A963DB" w:rsidRDefault="00535024" w:rsidP="00CA2C12">
            <w:pPr>
              <w:widowControl w:val="0"/>
              <w:autoSpaceDE w:val="0"/>
              <w:autoSpaceDN w:val="0"/>
              <w:adjustRightInd w:val="0"/>
              <w:spacing w:before="9" w:after="0" w:line="200" w:lineRule="exact"/>
              <w:rPr>
                <w:rFonts w:ascii="Arial" w:hAnsi="Arial" w:cs="Arial"/>
                <w:b/>
              </w:rPr>
            </w:pPr>
          </w:p>
          <w:p w14:paraId="2212AF29"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2</w:t>
            </w:r>
          </w:p>
        </w:tc>
        <w:tc>
          <w:tcPr>
            <w:tcW w:w="3828" w:type="dxa"/>
            <w:tcBorders>
              <w:top w:val="single" w:sz="2" w:space="0" w:color="000000"/>
              <w:left w:val="single" w:sz="2" w:space="0" w:color="000000"/>
              <w:bottom w:val="single" w:sz="2" w:space="0" w:color="000000"/>
              <w:right w:val="single" w:sz="2" w:space="0" w:color="000000"/>
            </w:tcBorders>
          </w:tcPr>
          <w:p w14:paraId="41D67244" w14:textId="77777777" w:rsidR="00535024" w:rsidRPr="00A963DB" w:rsidRDefault="00535024" w:rsidP="00CA2C12">
            <w:pPr>
              <w:widowControl w:val="0"/>
              <w:autoSpaceDE w:val="0"/>
              <w:autoSpaceDN w:val="0"/>
              <w:adjustRightInd w:val="0"/>
              <w:spacing w:before="5" w:after="0" w:line="240" w:lineRule="auto"/>
              <w:ind w:left="105"/>
              <w:rPr>
                <w:rFonts w:ascii="Arial" w:hAnsi="Arial" w:cs="Arial"/>
                <w:b/>
                <w:bCs/>
                <w:spacing w:val="-3"/>
              </w:rPr>
            </w:pPr>
            <w:r w:rsidRPr="00A963DB">
              <w:rPr>
                <w:rFonts w:ascii="Arial" w:hAnsi="Arial" w:cs="Arial"/>
                <w:b/>
                <w:bCs/>
                <w:spacing w:val="-3"/>
              </w:rPr>
              <w:t>Address for communication:</w:t>
            </w:r>
          </w:p>
          <w:p w14:paraId="5AEA6149" w14:textId="77777777" w:rsidR="00535024" w:rsidRPr="00A963DB" w:rsidRDefault="00535024" w:rsidP="00CA2C12">
            <w:pPr>
              <w:widowControl w:val="0"/>
              <w:autoSpaceDE w:val="0"/>
              <w:autoSpaceDN w:val="0"/>
              <w:adjustRightInd w:val="0"/>
              <w:spacing w:before="5" w:after="0" w:line="240" w:lineRule="auto"/>
              <w:ind w:left="105"/>
              <w:rPr>
                <w:rFonts w:ascii="Arial" w:hAnsi="Arial" w:cs="Arial"/>
              </w:rPr>
            </w:pPr>
          </w:p>
          <w:p w14:paraId="6CA30B67" w14:textId="77777777" w:rsidR="00535024" w:rsidRPr="00A963DB" w:rsidRDefault="00535024" w:rsidP="00CA2C12">
            <w:pPr>
              <w:widowControl w:val="0"/>
              <w:autoSpaceDE w:val="0"/>
              <w:autoSpaceDN w:val="0"/>
              <w:adjustRightInd w:val="0"/>
              <w:spacing w:after="0" w:line="272" w:lineRule="exact"/>
              <w:ind w:left="105" w:right="3169"/>
              <w:rPr>
                <w:rFonts w:ascii="Arial" w:hAnsi="Arial" w:cs="Arial"/>
              </w:rPr>
            </w:pPr>
            <w:proofErr w:type="gramStart"/>
            <w:r w:rsidRPr="00A963DB">
              <w:rPr>
                <w:rFonts w:ascii="Arial" w:hAnsi="Arial" w:cs="Arial"/>
              </w:rPr>
              <w:t>T</w:t>
            </w:r>
            <w:r w:rsidRPr="00A963DB">
              <w:rPr>
                <w:rFonts w:ascii="Arial" w:hAnsi="Arial" w:cs="Arial"/>
                <w:spacing w:val="-1"/>
              </w:rPr>
              <w:t>e</w:t>
            </w:r>
            <w:r w:rsidRPr="00A963DB">
              <w:rPr>
                <w:rFonts w:ascii="Arial" w:hAnsi="Arial" w:cs="Arial"/>
              </w:rPr>
              <w:t>l :</w:t>
            </w:r>
            <w:proofErr w:type="gramEnd"/>
            <w:r w:rsidRPr="00A963DB">
              <w:rPr>
                <w:rFonts w:ascii="Arial" w:hAnsi="Arial" w:cs="Arial"/>
              </w:rPr>
              <w:t xml:space="preserve"> </w:t>
            </w:r>
            <w:r w:rsidRPr="00A963DB">
              <w:rPr>
                <w:rFonts w:ascii="Arial" w:hAnsi="Arial" w:cs="Arial"/>
                <w:spacing w:val="-1"/>
              </w:rPr>
              <w:t>Fa</w:t>
            </w:r>
            <w:r w:rsidRPr="00A963DB">
              <w:rPr>
                <w:rFonts w:ascii="Arial" w:hAnsi="Arial" w:cs="Arial"/>
              </w:rPr>
              <w:t>x:</w:t>
            </w:r>
          </w:p>
          <w:p w14:paraId="45F95F1C" w14:textId="77777777" w:rsidR="00535024" w:rsidRPr="00A963DB" w:rsidRDefault="00535024" w:rsidP="00CA2C12">
            <w:pPr>
              <w:widowControl w:val="0"/>
              <w:autoSpaceDE w:val="0"/>
              <w:autoSpaceDN w:val="0"/>
              <w:adjustRightInd w:val="0"/>
              <w:spacing w:after="0" w:line="274" w:lineRule="exact"/>
              <w:ind w:left="105"/>
              <w:rPr>
                <w:rFonts w:ascii="Arial" w:hAnsi="Arial" w:cs="Arial"/>
              </w:rPr>
            </w:pPr>
            <w:r w:rsidRPr="00A963DB">
              <w:rPr>
                <w:rFonts w:ascii="Arial" w:hAnsi="Arial" w:cs="Arial"/>
              </w:rPr>
              <w:t>Em</w:t>
            </w:r>
            <w:r w:rsidRPr="00A963DB">
              <w:rPr>
                <w:rFonts w:ascii="Arial" w:hAnsi="Arial" w:cs="Arial"/>
                <w:spacing w:val="-1"/>
              </w:rPr>
              <w:t>a</w:t>
            </w:r>
            <w:r w:rsidRPr="00A963DB">
              <w:rPr>
                <w:rFonts w:ascii="Arial" w:hAnsi="Arial" w:cs="Arial"/>
              </w:rPr>
              <w:t xml:space="preserve">il </w:t>
            </w:r>
            <w:proofErr w:type="gramStart"/>
            <w:r w:rsidRPr="00A963DB">
              <w:rPr>
                <w:rFonts w:ascii="Arial" w:hAnsi="Arial" w:cs="Arial"/>
              </w:rPr>
              <w:t>id :</w:t>
            </w:r>
            <w:proofErr w:type="gramEnd"/>
          </w:p>
        </w:tc>
        <w:tc>
          <w:tcPr>
            <w:tcW w:w="4963" w:type="dxa"/>
            <w:tcBorders>
              <w:top w:val="single" w:sz="2" w:space="0" w:color="000000"/>
              <w:left w:val="single" w:sz="2" w:space="0" w:color="000000"/>
              <w:bottom w:val="single" w:sz="2" w:space="0" w:color="000000"/>
              <w:right w:val="single" w:sz="2" w:space="0" w:color="000000"/>
            </w:tcBorders>
          </w:tcPr>
          <w:p w14:paraId="0AC29635" w14:textId="77777777" w:rsidR="00535024" w:rsidRPr="00A963DB" w:rsidRDefault="00535024" w:rsidP="00CA2C12">
            <w:pPr>
              <w:widowControl w:val="0"/>
              <w:autoSpaceDE w:val="0"/>
              <w:autoSpaceDN w:val="0"/>
              <w:adjustRightInd w:val="0"/>
              <w:spacing w:after="0" w:line="240" w:lineRule="auto"/>
              <w:rPr>
                <w:rFonts w:ascii="Arial" w:hAnsi="Arial" w:cs="Arial"/>
              </w:rPr>
            </w:pPr>
          </w:p>
        </w:tc>
      </w:tr>
      <w:tr w:rsidR="00753ED4" w:rsidRPr="00A963DB" w14:paraId="4A730651" w14:textId="77777777" w:rsidTr="00CA2C12">
        <w:trPr>
          <w:trHeight w:val="1377"/>
        </w:trPr>
        <w:tc>
          <w:tcPr>
            <w:tcW w:w="619" w:type="dxa"/>
            <w:tcBorders>
              <w:top w:val="single" w:sz="2" w:space="0" w:color="000000"/>
              <w:left w:val="single" w:sz="2" w:space="0" w:color="000000"/>
              <w:bottom w:val="single" w:sz="2" w:space="0" w:color="000000"/>
              <w:right w:val="single" w:sz="2" w:space="0" w:color="000000"/>
            </w:tcBorders>
          </w:tcPr>
          <w:p w14:paraId="08D0C2BD" w14:textId="77777777" w:rsidR="00535024" w:rsidRPr="00A963DB" w:rsidRDefault="00535024" w:rsidP="00CA2C12">
            <w:pPr>
              <w:widowControl w:val="0"/>
              <w:autoSpaceDE w:val="0"/>
              <w:autoSpaceDN w:val="0"/>
              <w:adjustRightInd w:val="0"/>
              <w:spacing w:before="1" w:after="0" w:line="160" w:lineRule="exact"/>
              <w:rPr>
                <w:rFonts w:ascii="Arial" w:hAnsi="Arial" w:cs="Arial"/>
                <w:b/>
              </w:rPr>
            </w:pPr>
          </w:p>
          <w:p w14:paraId="4BCB7220" w14:textId="77777777" w:rsidR="00535024" w:rsidRPr="00A963DB" w:rsidRDefault="00535024" w:rsidP="00CA2C12">
            <w:pPr>
              <w:widowControl w:val="0"/>
              <w:autoSpaceDE w:val="0"/>
              <w:autoSpaceDN w:val="0"/>
              <w:adjustRightInd w:val="0"/>
              <w:spacing w:after="0" w:line="200" w:lineRule="exact"/>
              <w:rPr>
                <w:rFonts w:ascii="Arial" w:hAnsi="Arial" w:cs="Arial"/>
                <w:b/>
              </w:rPr>
            </w:pPr>
          </w:p>
          <w:p w14:paraId="56E60892" w14:textId="77777777" w:rsidR="00535024" w:rsidRPr="00A963DB" w:rsidRDefault="00535024" w:rsidP="00CA2C12">
            <w:pPr>
              <w:widowControl w:val="0"/>
              <w:autoSpaceDE w:val="0"/>
              <w:autoSpaceDN w:val="0"/>
              <w:adjustRightInd w:val="0"/>
              <w:spacing w:after="0" w:line="200" w:lineRule="exact"/>
              <w:rPr>
                <w:rFonts w:ascii="Arial" w:hAnsi="Arial" w:cs="Arial"/>
                <w:b/>
              </w:rPr>
            </w:pPr>
          </w:p>
          <w:p w14:paraId="51E3A5CD" w14:textId="77777777" w:rsidR="00535024" w:rsidRPr="00A963DB" w:rsidRDefault="00535024" w:rsidP="00CA2C12">
            <w:pPr>
              <w:widowControl w:val="0"/>
              <w:autoSpaceDE w:val="0"/>
              <w:autoSpaceDN w:val="0"/>
              <w:adjustRightInd w:val="0"/>
              <w:spacing w:after="0" w:line="200" w:lineRule="exact"/>
              <w:rPr>
                <w:rFonts w:ascii="Arial" w:hAnsi="Arial" w:cs="Arial"/>
                <w:b/>
              </w:rPr>
            </w:pPr>
          </w:p>
          <w:p w14:paraId="255C7E5E"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3</w:t>
            </w:r>
          </w:p>
        </w:tc>
        <w:tc>
          <w:tcPr>
            <w:tcW w:w="3828" w:type="dxa"/>
            <w:tcBorders>
              <w:top w:val="single" w:sz="2" w:space="0" w:color="000000"/>
              <w:left w:val="single" w:sz="2" w:space="0" w:color="000000"/>
              <w:bottom w:val="single" w:sz="2" w:space="0" w:color="000000"/>
              <w:right w:val="single" w:sz="2" w:space="0" w:color="000000"/>
            </w:tcBorders>
          </w:tcPr>
          <w:p w14:paraId="6868AE45" w14:textId="77777777" w:rsidR="00535024" w:rsidRPr="00A963DB" w:rsidRDefault="00535024" w:rsidP="00CA2C12">
            <w:pPr>
              <w:widowControl w:val="0"/>
              <w:autoSpaceDE w:val="0"/>
              <w:autoSpaceDN w:val="0"/>
              <w:adjustRightInd w:val="0"/>
              <w:spacing w:before="82" w:after="0" w:line="240" w:lineRule="auto"/>
              <w:ind w:left="105" w:right="93"/>
              <w:rPr>
                <w:rFonts w:ascii="Arial" w:hAnsi="Arial" w:cs="Arial"/>
              </w:rPr>
            </w:pPr>
            <w:r w:rsidRPr="00A963DB">
              <w:rPr>
                <w:rFonts w:ascii="Arial" w:hAnsi="Arial" w:cs="Arial"/>
                <w:b/>
                <w:bCs/>
              </w:rPr>
              <w:t>N</w:t>
            </w:r>
            <w:r w:rsidRPr="00A963DB">
              <w:rPr>
                <w:rFonts w:ascii="Arial" w:hAnsi="Arial" w:cs="Arial"/>
                <w:b/>
                <w:bCs/>
                <w:spacing w:val="2"/>
              </w:rPr>
              <w:t>a</w:t>
            </w:r>
            <w:r w:rsidRPr="00A963DB">
              <w:rPr>
                <w:rFonts w:ascii="Arial" w:hAnsi="Arial" w:cs="Arial"/>
                <w:b/>
                <w:bCs/>
                <w:spacing w:val="-3"/>
              </w:rPr>
              <w:t>m</w:t>
            </w:r>
            <w:r w:rsidRPr="00A963DB">
              <w:rPr>
                <w:rFonts w:ascii="Arial" w:hAnsi="Arial" w:cs="Arial"/>
                <w:b/>
                <w:bCs/>
              </w:rPr>
              <w:t xml:space="preserve">e of </w:t>
            </w:r>
            <w:r w:rsidRPr="00A963DB">
              <w:rPr>
                <w:rFonts w:ascii="Arial" w:hAnsi="Arial" w:cs="Arial"/>
                <w:b/>
                <w:bCs/>
                <w:spacing w:val="-1"/>
              </w:rPr>
              <w:t>t</w:t>
            </w:r>
            <w:r w:rsidRPr="00A963DB">
              <w:rPr>
                <w:rFonts w:ascii="Arial" w:hAnsi="Arial" w:cs="Arial"/>
                <w:b/>
                <w:bCs/>
                <w:spacing w:val="1"/>
              </w:rPr>
              <w:t>h</w:t>
            </w:r>
            <w:r w:rsidRPr="00A963DB">
              <w:rPr>
                <w:rFonts w:ascii="Arial" w:hAnsi="Arial" w:cs="Arial"/>
                <w:b/>
                <w:bCs/>
              </w:rPr>
              <w:t>e a</w:t>
            </w:r>
            <w:r w:rsidRPr="00A963DB">
              <w:rPr>
                <w:rFonts w:ascii="Arial" w:hAnsi="Arial" w:cs="Arial"/>
                <w:b/>
                <w:bCs/>
                <w:spacing w:val="1"/>
              </w:rPr>
              <w:t>u</w:t>
            </w:r>
            <w:r w:rsidRPr="00A963DB">
              <w:rPr>
                <w:rFonts w:ascii="Arial" w:hAnsi="Arial" w:cs="Arial"/>
                <w:b/>
                <w:bCs/>
                <w:spacing w:val="-1"/>
              </w:rPr>
              <w:t>t</w:t>
            </w:r>
            <w:r w:rsidRPr="00A963DB">
              <w:rPr>
                <w:rFonts w:ascii="Arial" w:hAnsi="Arial" w:cs="Arial"/>
                <w:b/>
                <w:bCs/>
                <w:spacing w:val="1"/>
              </w:rPr>
              <w:t>h</w:t>
            </w:r>
            <w:r w:rsidRPr="00A963DB">
              <w:rPr>
                <w:rFonts w:ascii="Arial" w:hAnsi="Arial" w:cs="Arial"/>
                <w:b/>
                <w:bCs/>
              </w:rPr>
              <w:t>o</w:t>
            </w:r>
            <w:r w:rsidRPr="00A963DB">
              <w:rPr>
                <w:rFonts w:ascii="Arial" w:hAnsi="Arial" w:cs="Arial"/>
                <w:b/>
                <w:bCs/>
                <w:spacing w:val="-1"/>
              </w:rPr>
              <w:t>r</w:t>
            </w:r>
            <w:r w:rsidRPr="00A963DB">
              <w:rPr>
                <w:rFonts w:ascii="Arial" w:hAnsi="Arial" w:cs="Arial"/>
                <w:b/>
                <w:bCs/>
              </w:rPr>
              <w:t>i</w:t>
            </w:r>
            <w:r w:rsidRPr="00A963DB">
              <w:rPr>
                <w:rFonts w:ascii="Arial" w:hAnsi="Arial" w:cs="Arial"/>
                <w:b/>
                <w:bCs/>
                <w:spacing w:val="-1"/>
              </w:rPr>
              <w:t>ze</w:t>
            </w:r>
            <w:r w:rsidRPr="00A963DB">
              <w:rPr>
                <w:rFonts w:ascii="Arial" w:hAnsi="Arial" w:cs="Arial"/>
                <w:b/>
                <w:bCs/>
              </w:rPr>
              <w:t>d</w:t>
            </w:r>
            <w:r w:rsidRPr="00A963DB">
              <w:rPr>
                <w:rFonts w:ascii="Arial" w:hAnsi="Arial" w:cs="Arial"/>
                <w:b/>
                <w:bCs/>
                <w:spacing w:val="1"/>
              </w:rPr>
              <w:t xml:space="preserve"> p</w:t>
            </w:r>
            <w:r w:rsidRPr="00A963DB">
              <w:rPr>
                <w:rFonts w:ascii="Arial" w:hAnsi="Arial" w:cs="Arial"/>
                <w:b/>
                <w:bCs/>
                <w:spacing w:val="-1"/>
              </w:rPr>
              <w:t>er</w:t>
            </w:r>
            <w:r w:rsidRPr="00A963DB">
              <w:rPr>
                <w:rFonts w:ascii="Arial" w:hAnsi="Arial" w:cs="Arial"/>
                <w:b/>
                <w:bCs/>
              </w:rPr>
              <w:t xml:space="preserve">son </w:t>
            </w:r>
            <w:r w:rsidRPr="00A963DB">
              <w:rPr>
                <w:rFonts w:ascii="Arial" w:hAnsi="Arial" w:cs="Arial"/>
                <w:b/>
                <w:bCs/>
                <w:spacing w:val="2"/>
              </w:rPr>
              <w:t>signing &amp;</w:t>
            </w:r>
            <w:r w:rsidRPr="00A963DB">
              <w:rPr>
                <w:rFonts w:ascii="Arial" w:hAnsi="Arial" w:cs="Arial"/>
                <w:b/>
                <w:bCs/>
              </w:rPr>
              <w:t xml:space="preserve"> s</w:t>
            </w:r>
            <w:r w:rsidRPr="00A963DB">
              <w:rPr>
                <w:rFonts w:ascii="Arial" w:hAnsi="Arial" w:cs="Arial"/>
                <w:b/>
                <w:bCs/>
                <w:spacing w:val="1"/>
              </w:rPr>
              <w:t>ub</w:t>
            </w:r>
            <w:r w:rsidRPr="00A963DB">
              <w:rPr>
                <w:rFonts w:ascii="Arial" w:hAnsi="Arial" w:cs="Arial"/>
                <w:b/>
                <w:bCs/>
                <w:spacing w:val="-6"/>
              </w:rPr>
              <w:t>m</w:t>
            </w:r>
            <w:r w:rsidRPr="00A963DB">
              <w:rPr>
                <w:rFonts w:ascii="Arial" w:hAnsi="Arial" w:cs="Arial"/>
                <w:b/>
                <w:bCs/>
              </w:rPr>
              <w:t>it</w:t>
            </w:r>
            <w:r w:rsidRPr="00A963DB">
              <w:rPr>
                <w:rFonts w:ascii="Arial" w:hAnsi="Arial" w:cs="Arial"/>
                <w:b/>
                <w:bCs/>
                <w:spacing w:val="-1"/>
              </w:rPr>
              <w:t>t</w:t>
            </w:r>
            <w:r w:rsidRPr="00A963DB">
              <w:rPr>
                <w:rFonts w:ascii="Arial" w:hAnsi="Arial" w:cs="Arial"/>
                <w:b/>
                <w:bCs/>
              </w:rPr>
              <w:t>i</w:t>
            </w:r>
            <w:r w:rsidRPr="00A963DB">
              <w:rPr>
                <w:rFonts w:ascii="Arial" w:hAnsi="Arial" w:cs="Arial"/>
                <w:b/>
                <w:bCs/>
                <w:spacing w:val="1"/>
              </w:rPr>
              <w:t>n</w:t>
            </w:r>
            <w:r w:rsidRPr="00A963DB">
              <w:rPr>
                <w:rFonts w:ascii="Arial" w:hAnsi="Arial" w:cs="Arial"/>
                <w:b/>
                <w:bCs/>
              </w:rPr>
              <w:t xml:space="preserve">g the bid on behalf of the </w:t>
            </w:r>
            <w:r w:rsidR="00A456C4" w:rsidRPr="00A963DB">
              <w:rPr>
                <w:rFonts w:ascii="Arial" w:hAnsi="Arial" w:cs="Arial"/>
                <w:b/>
                <w:bCs/>
              </w:rPr>
              <w:t>Bidder</w:t>
            </w:r>
            <w:r w:rsidRPr="00A963DB">
              <w:rPr>
                <w:rFonts w:ascii="Arial" w:hAnsi="Arial" w:cs="Arial"/>
                <w:b/>
                <w:bCs/>
              </w:rPr>
              <w:t>:</w:t>
            </w:r>
          </w:p>
          <w:p w14:paraId="12F269E8" w14:textId="77777777" w:rsidR="00535024" w:rsidRPr="00A963DB" w:rsidRDefault="00535024" w:rsidP="00CA2C12">
            <w:pPr>
              <w:widowControl w:val="0"/>
              <w:autoSpaceDE w:val="0"/>
              <w:autoSpaceDN w:val="0"/>
              <w:adjustRightInd w:val="0"/>
              <w:spacing w:before="7" w:after="0" w:line="268" w:lineRule="exact"/>
              <w:ind w:left="105" w:right="2426"/>
              <w:rPr>
                <w:rFonts w:ascii="Arial" w:hAnsi="Arial" w:cs="Arial"/>
              </w:rPr>
            </w:pPr>
            <w:r w:rsidRPr="00A963DB">
              <w:rPr>
                <w:rFonts w:ascii="Arial" w:hAnsi="Arial" w:cs="Arial"/>
              </w:rPr>
              <w:t xml:space="preserve">Mobile </w:t>
            </w:r>
            <w:proofErr w:type="gramStart"/>
            <w:r w:rsidRPr="00A963DB">
              <w:rPr>
                <w:rFonts w:ascii="Arial" w:hAnsi="Arial" w:cs="Arial"/>
              </w:rPr>
              <w:t>No. :</w:t>
            </w:r>
            <w:proofErr w:type="gramEnd"/>
            <w:r w:rsidRPr="00A963DB">
              <w:rPr>
                <w:rFonts w:ascii="Arial" w:hAnsi="Arial" w:cs="Arial"/>
              </w:rPr>
              <w:t xml:space="preserve"> Em</w:t>
            </w:r>
            <w:r w:rsidRPr="00A963DB">
              <w:rPr>
                <w:rFonts w:ascii="Arial" w:hAnsi="Arial" w:cs="Arial"/>
                <w:spacing w:val="-1"/>
              </w:rPr>
              <w:t>a</w:t>
            </w:r>
            <w:r w:rsidRPr="00A963DB">
              <w:rPr>
                <w:rFonts w:ascii="Arial" w:hAnsi="Arial" w:cs="Arial"/>
              </w:rPr>
              <w:t xml:space="preserve">il </w:t>
            </w:r>
            <w:proofErr w:type="gramStart"/>
            <w:r w:rsidRPr="00A963DB">
              <w:rPr>
                <w:rFonts w:ascii="Arial" w:hAnsi="Arial" w:cs="Arial"/>
              </w:rPr>
              <w:t>id :</w:t>
            </w:r>
            <w:proofErr w:type="gramEnd"/>
          </w:p>
          <w:p w14:paraId="78D59EC7"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p>
        </w:tc>
        <w:tc>
          <w:tcPr>
            <w:tcW w:w="4963" w:type="dxa"/>
            <w:tcBorders>
              <w:top w:val="single" w:sz="2" w:space="0" w:color="000000"/>
              <w:left w:val="single" w:sz="2" w:space="0" w:color="000000"/>
              <w:bottom w:val="single" w:sz="2" w:space="0" w:color="000000"/>
              <w:right w:val="single" w:sz="2" w:space="0" w:color="000000"/>
            </w:tcBorders>
          </w:tcPr>
          <w:p w14:paraId="36392CA8" w14:textId="77777777" w:rsidR="00535024" w:rsidRPr="00A963DB" w:rsidRDefault="00535024" w:rsidP="00CA2C12">
            <w:pPr>
              <w:widowControl w:val="0"/>
              <w:autoSpaceDE w:val="0"/>
              <w:autoSpaceDN w:val="0"/>
              <w:adjustRightInd w:val="0"/>
              <w:spacing w:after="0" w:line="240" w:lineRule="auto"/>
              <w:rPr>
                <w:rFonts w:ascii="Arial" w:hAnsi="Arial" w:cs="Arial"/>
              </w:rPr>
            </w:pPr>
          </w:p>
        </w:tc>
      </w:tr>
      <w:tr w:rsidR="00753ED4" w:rsidRPr="00A963DB" w14:paraId="2088339F" w14:textId="77777777" w:rsidTr="00CA2C12">
        <w:trPr>
          <w:trHeight w:val="765"/>
        </w:trPr>
        <w:tc>
          <w:tcPr>
            <w:tcW w:w="619" w:type="dxa"/>
            <w:tcBorders>
              <w:top w:val="single" w:sz="2" w:space="0" w:color="000000"/>
              <w:left w:val="single" w:sz="2" w:space="0" w:color="000000"/>
              <w:bottom w:val="single" w:sz="2" w:space="0" w:color="000000"/>
              <w:right w:val="single" w:sz="2" w:space="0" w:color="000000"/>
            </w:tcBorders>
          </w:tcPr>
          <w:p w14:paraId="39C630BC" w14:textId="77777777" w:rsidR="00535024" w:rsidRPr="00A963DB" w:rsidRDefault="00535024" w:rsidP="00CA2C12">
            <w:pPr>
              <w:widowControl w:val="0"/>
              <w:autoSpaceDE w:val="0"/>
              <w:autoSpaceDN w:val="0"/>
              <w:adjustRightInd w:val="0"/>
              <w:spacing w:after="0" w:line="200" w:lineRule="exact"/>
              <w:rPr>
                <w:rFonts w:ascii="Arial" w:hAnsi="Arial" w:cs="Arial"/>
              </w:rPr>
            </w:pPr>
          </w:p>
          <w:p w14:paraId="034877F0" w14:textId="77777777" w:rsidR="00535024" w:rsidRPr="00A963DB" w:rsidRDefault="00535024" w:rsidP="00CA2C12">
            <w:pPr>
              <w:widowControl w:val="0"/>
              <w:autoSpaceDE w:val="0"/>
              <w:autoSpaceDN w:val="0"/>
              <w:adjustRightInd w:val="0"/>
              <w:spacing w:after="0" w:line="200" w:lineRule="exact"/>
              <w:rPr>
                <w:rFonts w:ascii="Arial" w:hAnsi="Arial" w:cs="Arial"/>
              </w:rPr>
            </w:pPr>
          </w:p>
          <w:p w14:paraId="0E2DEB49"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4</w:t>
            </w:r>
          </w:p>
        </w:tc>
        <w:tc>
          <w:tcPr>
            <w:tcW w:w="3828" w:type="dxa"/>
            <w:tcBorders>
              <w:top w:val="single" w:sz="2" w:space="0" w:color="000000"/>
              <w:left w:val="single" w:sz="2" w:space="0" w:color="000000"/>
              <w:bottom w:val="single" w:sz="2" w:space="0" w:color="000000"/>
              <w:right w:val="single" w:sz="2" w:space="0" w:color="000000"/>
            </w:tcBorders>
          </w:tcPr>
          <w:p w14:paraId="12A812BC" w14:textId="77777777" w:rsidR="00535024" w:rsidRPr="00A963DB" w:rsidRDefault="00535024" w:rsidP="00CA2C12">
            <w:pPr>
              <w:widowControl w:val="0"/>
              <w:autoSpaceDE w:val="0"/>
              <w:autoSpaceDN w:val="0"/>
              <w:adjustRightInd w:val="0"/>
              <w:spacing w:before="18" w:after="0" w:line="236" w:lineRule="auto"/>
              <w:ind w:left="105" w:right="-16"/>
              <w:rPr>
                <w:rFonts w:ascii="Arial" w:hAnsi="Arial" w:cs="Arial"/>
                <w:spacing w:val="1"/>
              </w:rPr>
            </w:pPr>
            <w:r w:rsidRPr="00A963DB">
              <w:rPr>
                <w:rFonts w:ascii="Arial" w:hAnsi="Arial" w:cs="Arial"/>
                <w:b/>
                <w:bCs/>
              </w:rPr>
              <w:t>R</w:t>
            </w:r>
            <w:r w:rsidRPr="00A963DB">
              <w:rPr>
                <w:rFonts w:ascii="Arial" w:hAnsi="Arial" w:cs="Arial"/>
                <w:b/>
                <w:bCs/>
                <w:spacing w:val="-1"/>
              </w:rPr>
              <w:t>e</w:t>
            </w:r>
            <w:r w:rsidRPr="00A963DB">
              <w:rPr>
                <w:rFonts w:ascii="Arial" w:hAnsi="Arial" w:cs="Arial"/>
                <w:b/>
                <w:bCs/>
              </w:rPr>
              <w:t>gist</w:t>
            </w:r>
            <w:r w:rsidRPr="00A963DB">
              <w:rPr>
                <w:rFonts w:ascii="Arial" w:hAnsi="Arial" w:cs="Arial"/>
                <w:b/>
                <w:bCs/>
                <w:spacing w:val="-1"/>
              </w:rPr>
              <w:t>r</w:t>
            </w:r>
            <w:r w:rsidRPr="00A963DB">
              <w:rPr>
                <w:rFonts w:ascii="Arial" w:hAnsi="Arial" w:cs="Arial"/>
                <w:b/>
                <w:bCs/>
              </w:rPr>
              <w:t>a</w:t>
            </w:r>
            <w:r w:rsidRPr="00A963DB">
              <w:rPr>
                <w:rFonts w:ascii="Arial" w:hAnsi="Arial" w:cs="Arial"/>
                <w:b/>
                <w:bCs/>
                <w:spacing w:val="-1"/>
              </w:rPr>
              <w:t>t</w:t>
            </w:r>
            <w:r w:rsidRPr="00A963DB">
              <w:rPr>
                <w:rFonts w:ascii="Arial" w:hAnsi="Arial" w:cs="Arial"/>
                <w:b/>
                <w:bCs/>
              </w:rPr>
              <w:t>ion</w:t>
            </w:r>
            <w:r w:rsidRPr="00A963DB">
              <w:rPr>
                <w:rFonts w:ascii="Arial" w:hAnsi="Arial" w:cs="Arial"/>
                <w:b/>
                <w:bCs/>
                <w:spacing w:val="1"/>
              </w:rPr>
              <w:t xml:space="preserve"> / Incorporation D</w:t>
            </w:r>
            <w:r w:rsidRPr="00A963DB">
              <w:rPr>
                <w:rFonts w:ascii="Arial" w:hAnsi="Arial" w:cs="Arial"/>
                <w:b/>
                <w:bCs/>
                <w:spacing w:val="-1"/>
              </w:rPr>
              <w:t>et</w:t>
            </w:r>
            <w:r w:rsidRPr="00A963DB">
              <w:rPr>
                <w:rFonts w:ascii="Arial" w:hAnsi="Arial" w:cs="Arial"/>
                <w:b/>
                <w:bCs/>
              </w:rPr>
              <w:t xml:space="preserve">ails </w:t>
            </w:r>
          </w:p>
          <w:p w14:paraId="54E37E27" w14:textId="77777777" w:rsidR="00535024" w:rsidRPr="00A963DB" w:rsidRDefault="00535024" w:rsidP="00CA2C12">
            <w:pPr>
              <w:widowControl w:val="0"/>
              <w:autoSpaceDE w:val="0"/>
              <w:autoSpaceDN w:val="0"/>
              <w:adjustRightInd w:val="0"/>
              <w:spacing w:before="18" w:after="0" w:line="236" w:lineRule="auto"/>
              <w:ind w:left="105" w:right="1682"/>
              <w:rPr>
                <w:rFonts w:ascii="Arial" w:hAnsi="Arial" w:cs="Arial"/>
              </w:rPr>
            </w:pPr>
            <w:r w:rsidRPr="00A963DB">
              <w:rPr>
                <w:rFonts w:ascii="Arial" w:hAnsi="Arial" w:cs="Arial"/>
                <w:spacing w:val="1"/>
              </w:rPr>
              <w:t>R</w:t>
            </w:r>
            <w:r w:rsidRPr="00A963DB">
              <w:rPr>
                <w:rFonts w:ascii="Arial" w:hAnsi="Arial" w:cs="Arial"/>
                <w:spacing w:val="-1"/>
              </w:rPr>
              <w:t>e</w:t>
            </w:r>
            <w:r w:rsidRPr="00A963DB">
              <w:rPr>
                <w:rFonts w:ascii="Arial" w:hAnsi="Arial" w:cs="Arial"/>
                <w:spacing w:val="-5"/>
              </w:rPr>
              <w:t>g</w:t>
            </w:r>
            <w:r w:rsidRPr="00A963DB">
              <w:rPr>
                <w:rFonts w:ascii="Arial" w:hAnsi="Arial" w:cs="Arial"/>
              </w:rPr>
              <w:t>ist</w:t>
            </w:r>
            <w:r w:rsidRPr="00A963DB">
              <w:rPr>
                <w:rFonts w:ascii="Arial" w:hAnsi="Arial" w:cs="Arial"/>
                <w:spacing w:val="2"/>
              </w:rPr>
              <w:t>r</w:t>
            </w:r>
            <w:r w:rsidRPr="00A963DB">
              <w:rPr>
                <w:rFonts w:ascii="Arial" w:hAnsi="Arial" w:cs="Arial"/>
                <w:spacing w:val="-3"/>
              </w:rPr>
              <w:t>a</w:t>
            </w:r>
            <w:r w:rsidRPr="00A963DB">
              <w:rPr>
                <w:rFonts w:ascii="Arial" w:hAnsi="Arial" w:cs="Arial"/>
              </w:rPr>
              <w:t xml:space="preserve">tion </w:t>
            </w:r>
            <w:r w:rsidRPr="00A963DB">
              <w:rPr>
                <w:rFonts w:ascii="Arial" w:hAnsi="Arial" w:cs="Arial"/>
                <w:spacing w:val="2"/>
              </w:rPr>
              <w:t>No</w:t>
            </w:r>
            <w:r w:rsidRPr="00A963DB">
              <w:rPr>
                <w:rFonts w:ascii="Arial" w:hAnsi="Arial" w:cs="Arial"/>
              </w:rPr>
              <w:t xml:space="preserve">: </w:t>
            </w:r>
          </w:p>
          <w:p w14:paraId="366B7F6D" w14:textId="77777777" w:rsidR="00535024" w:rsidRPr="00A963DB" w:rsidRDefault="00535024" w:rsidP="00CA2C12">
            <w:pPr>
              <w:widowControl w:val="0"/>
              <w:autoSpaceDE w:val="0"/>
              <w:autoSpaceDN w:val="0"/>
              <w:adjustRightInd w:val="0"/>
              <w:spacing w:before="18" w:after="0" w:line="236" w:lineRule="auto"/>
              <w:ind w:left="105" w:right="1682"/>
              <w:rPr>
                <w:rFonts w:ascii="Arial" w:hAnsi="Arial" w:cs="Arial"/>
              </w:rPr>
            </w:pPr>
            <w:r w:rsidRPr="00A963DB">
              <w:rPr>
                <w:rFonts w:ascii="Arial" w:hAnsi="Arial" w:cs="Arial"/>
              </w:rPr>
              <w:t>Date &amp; Year. :</w:t>
            </w:r>
          </w:p>
        </w:tc>
        <w:tc>
          <w:tcPr>
            <w:tcW w:w="4963" w:type="dxa"/>
            <w:tcBorders>
              <w:top w:val="single" w:sz="2" w:space="0" w:color="000000"/>
              <w:left w:val="single" w:sz="2" w:space="0" w:color="000000"/>
              <w:bottom w:val="single" w:sz="2" w:space="0" w:color="000000"/>
              <w:right w:val="single" w:sz="2" w:space="0" w:color="000000"/>
            </w:tcBorders>
          </w:tcPr>
          <w:p w14:paraId="55044998" w14:textId="77777777" w:rsidR="00535024" w:rsidRPr="00A963DB" w:rsidRDefault="00535024" w:rsidP="00CA2C12">
            <w:pPr>
              <w:widowControl w:val="0"/>
              <w:autoSpaceDE w:val="0"/>
              <w:autoSpaceDN w:val="0"/>
              <w:adjustRightInd w:val="0"/>
              <w:spacing w:after="0" w:line="240" w:lineRule="auto"/>
              <w:rPr>
                <w:rFonts w:ascii="Arial" w:hAnsi="Arial" w:cs="Arial"/>
              </w:rPr>
            </w:pPr>
          </w:p>
        </w:tc>
      </w:tr>
      <w:tr w:rsidR="00753ED4" w:rsidRPr="00A963DB" w14:paraId="09ACD545" w14:textId="77777777" w:rsidTr="00CA2C12">
        <w:trPr>
          <w:trHeight w:val="902"/>
        </w:trPr>
        <w:tc>
          <w:tcPr>
            <w:tcW w:w="619" w:type="dxa"/>
            <w:tcBorders>
              <w:top w:val="single" w:sz="2" w:space="0" w:color="000000"/>
              <w:left w:val="single" w:sz="2" w:space="0" w:color="000000"/>
              <w:bottom w:val="single" w:sz="2" w:space="0" w:color="000000"/>
              <w:right w:val="single" w:sz="2" w:space="0" w:color="000000"/>
            </w:tcBorders>
          </w:tcPr>
          <w:p w14:paraId="243127B7" w14:textId="77777777" w:rsidR="00535024" w:rsidRPr="00A963DB" w:rsidRDefault="00535024" w:rsidP="00CA2C12">
            <w:pPr>
              <w:widowControl w:val="0"/>
              <w:autoSpaceDE w:val="0"/>
              <w:autoSpaceDN w:val="0"/>
              <w:adjustRightInd w:val="0"/>
              <w:spacing w:before="6" w:after="0" w:line="130" w:lineRule="exact"/>
              <w:rPr>
                <w:rFonts w:ascii="Arial" w:hAnsi="Arial" w:cs="Arial"/>
              </w:rPr>
            </w:pPr>
          </w:p>
          <w:p w14:paraId="0CCD5FDD" w14:textId="77777777" w:rsidR="00535024" w:rsidRPr="00A963DB" w:rsidRDefault="00535024" w:rsidP="00CA2C12">
            <w:pPr>
              <w:widowControl w:val="0"/>
              <w:autoSpaceDE w:val="0"/>
              <w:autoSpaceDN w:val="0"/>
              <w:adjustRightInd w:val="0"/>
              <w:spacing w:before="6" w:after="0" w:line="130" w:lineRule="exact"/>
              <w:rPr>
                <w:rFonts w:ascii="Arial" w:hAnsi="Arial" w:cs="Arial"/>
              </w:rPr>
            </w:pPr>
          </w:p>
          <w:p w14:paraId="3DE36698"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b/>
              </w:rPr>
              <w:t>5</w:t>
            </w:r>
          </w:p>
        </w:tc>
        <w:tc>
          <w:tcPr>
            <w:tcW w:w="3828" w:type="dxa"/>
            <w:tcBorders>
              <w:top w:val="single" w:sz="2" w:space="0" w:color="000000"/>
              <w:left w:val="single" w:sz="2" w:space="0" w:color="000000"/>
              <w:bottom w:val="single" w:sz="2" w:space="0" w:color="000000"/>
              <w:right w:val="single" w:sz="2" w:space="0" w:color="000000"/>
            </w:tcBorders>
          </w:tcPr>
          <w:p w14:paraId="57E3AFBB" w14:textId="77777777" w:rsidR="00535024" w:rsidRPr="00A963DB" w:rsidRDefault="00535024" w:rsidP="00CA2C12">
            <w:pPr>
              <w:widowControl w:val="0"/>
              <w:autoSpaceDE w:val="0"/>
              <w:autoSpaceDN w:val="0"/>
              <w:adjustRightInd w:val="0"/>
              <w:spacing w:after="0" w:line="272" w:lineRule="exact"/>
              <w:ind w:left="105"/>
              <w:rPr>
                <w:rFonts w:ascii="Arial" w:hAnsi="Arial" w:cs="Arial"/>
                <w:b/>
                <w:bCs/>
              </w:rPr>
            </w:pPr>
            <w:r w:rsidRPr="00A963DB">
              <w:rPr>
                <w:rFonts w:ascii="Arial" w:hAnsi="Arial" w:cs="Arial"/>
                <w:b/>
                <w:bCs/>
              </w:rPr>
              <w:t xml:space="preserve">Local office in </w:t>
            </w:r>
            <w:r w:rsidR="00A76137">
              <w:rPr>
                <w:rFonts w:ascii="Arial" w:hAnsi="Arial" w:cs="Arial"/>
                <w:b/>
                <w:bCs/>
              </w:rPr>
              <w:t>Berhampur</w:t>
            </w:r>
          </w:p>
          <w:p w14:paraId="54D982F5" w14:textId="77777777" w:rsidR="00535024" w:rsidRPr="00A963DB" w:rsidRDefault="00535024" w:rsidP="00CA2C12">
            <w:pPr>
              <w:widowControl w:val="0"/>
              <w:autoSpaceDE w:val="0"/>
              <w:autoSpaceDN w:val="0"/>
              <w:adjustRightInd w:val="0"/>
              <w:spacing w:after="0" w:line="272" w:lineRule="exact"/>
              <w:ind w:left="105"/>
              <w:rPr>
                <w:rFonts w:ascii="Arial" w:hAnsi="Arial" w:cs="Arial"/>
                <w:b/>
                <w:bCs/>
              </w:rPr>
            </w:pPr>
            <w:r w:rsidRPr="00A963DB">
              <w:rPr>
                <w:rFonts w:ascii="Arial" w:hAnsi="Arial" w:cs="Arial"/>
                <w:b/>
                <w:bCs/>
              </w:rPr>
              <w:t xml:space="preserve">If Yes, </w:t>
            </w:r>
            <w:proofErr w:type="gramStart"/>
            <w:r w:rsidRPr="00A963DB">
              <w:rPr>
                <w:rFonts w:ascii="Arial" w:hAnsi="Arial" w:cs="Arial"/>
                <w:b/>
                <w:bCs/>
              </w:rPr>
              <w:t>Please</w:t>
            </w:r>
            <w:proofErr w:type="gramEnd"/>
            <w:r w:rsidRPr="00A963DB">
              <w:rPr>
                <w:rFonts w:ascii="Arial" w:hAnsi="Arial" w:cs="Arial"/>
                <w:b/>
                <w:bCs/>
              </w:rPr>
              <w:t xml:space="preserve"> furnish contact details</w:t>
            </w:r>
          </w:p>
        </w:tc>
        <w:tc>
          <w:tcPr>
            <w:tcW w:w="4963" w:type="dxa"/>
            <w:tcBorders>
              <w:top w:val="single" w:sz="2" w:space="0" w:color="000000"/>
              <w:left w:val="single" w:sz="2" w:space="0" w:color="000000"/>
              <w:bottom w:val="single" w:sz="2" w:space="0" w:color="000000"/>
              <w:right w:val="single" w:sz="2" w:space="0" w:color="000000"/>
            </w:tcBorders>
          </w:tcPr>
          <w:p w14:paraId="3781CBAB" w14:textId="77777777" w:rsidR="00535024" w:rsidRPr="00A963DB" w:rsidRDefault="00535024" w:rsidP="00CA2C12">
            <w:pPr>
              <w:widowControl w:val="0"/>
              <w:autoSpaceDE w:val="0"/>
              <w:autoSpaceDN w:val="0"/>
              <w:adjustRightInd w:val="0"/>
              <w:spacing w:after="0" w:line="240" w:lineRule="auto"/>
              <w:rPr>
                <w:rFonts w:ascii="Arial" w:hAnsi="Arial" w:cs="Arial"/>
              </w:rPr>
            </w:pPr>
          </w:p>
          <w:p w14:paraId="096F30B9" w14:textId="77777777" w:rsidR="00535024" w:rsidRPr="00A963DB" w:rsidRDefault="00535024" w:rsidP="00CA2C12">
            <w:pPr>
              <w:widowControl w:val="0"/>
              <w:autoSpaceDE w:val="0"/>
              <w:autoSpaceDN w:val="0"/>
              <w:adjustRightInd w:val="0"/>
              <w:spacing w:after="0" w:line="240" w:lineRule="auto"/>
              <w:jc w:val="center"/>
              <w:rPr>
                <w:rFonts w:ascii="Arial" w:hAnsi="Arial" w:cs="Arial"/>
              </w:rPr>
            </w:pPr>
            <w:r w:rsidRPr="00A963DB">
              <w:rPr>
                <w:rFonts w:ascii="Arial" w:hAnsi="Arial" w:cs="Arial"/>
              </w:rPr>
              <w:t>Yes / No</w:t>
            </w:r>
          </w:p>
        </w:tc>
      </w:tr>
      <w:tr w:rsidR="00753ED4" w:rsidRPr="00A963DB" w14:paraId="6130896D" w14:textId="77777777" w:rsidTr="00CA2C12">
        <w:trPr>
          <w:trHeight w:hRule="exact" w:val="1390"/>
        </w:trPr>
        <w:tc>
          <w:tcPr>
            <w:tcW w:w="619" w:type="dxa"/>
            <w:tcBorders>
              <w:top w:val="single" w:sz="2" w:space="0" w:color="000000"/>
              <w:left w:val="single" w:sz="2" w:space="0" w:color="000000"/>
              <w:bottom w:val="single" w:sz="2" w:space="0" w:color="000000"/>
              <w:right w:val="single" w:sz="2" w:space="0" w:color="000000"/>
            </w:tcBorders>
          </w:tcPr>
          <w:p w14:paraId="467E640D" w14:textId="77777777" w:rsidR="00535024" w:rsidRPr="00A963DB" w:rsidRDefault="00535024" w:rsidP="00CA2C12">
            <w:pPr>
              <w:widowControl w:val="0"/>
              <w:autoSpaceDE w:val="0"/>
              <w:autoSpaceDN w:val="0"/>
              <w:adjustRightInd w:val="0"/>
              <w:spacing w:before="6" w:after="0" w:line="130" w:lineRule="exact"/>
              <w:rPr>
                <w:rFonts w:ascii="Arial" w:hAnsi="Arial" w:cs="Arial"/>
              </w:rPr>
            </w:pPr>
          </w:p>
          <w:p w14:paraId="79D11219" w14:textId="77777777" w:rsidR="00535024" w:rsidRPr="00A963DB" w:rsidRDefault="00535024" w:rsidP="00CA2C12">
            <w:pPr>
              <w:widowControl w:val="0"/>
              <w:autoSpaceDE w:val="0"/>
              <w:autoSpaceDN w:val="0"/>
              <w:adjustRightInd w:val="0"/>
              <w:spacing w:after="0" w:line="200" w:lineRule="exact"/>
              <w:rPr>
                <w:rFonts w:ascii="Arial" w:hAnsi="Arial" w:cs="Arial"/>
              </w:rPr>
            </w:pPr>
          </w:p>
          <w:p w14:paraId="64B03EF1" w14:textId="77777777" w:rsidR="00535024" w:rsidRPr="00A963DB" w:rsidRDefault="00535024" w:rsidP="00CA2C12">
            <w:pPr>
              <w:widowControl w:val="0"/>
              <w:autoSpaceDE w:val="0"/>
              <w:autoSpaceDN w:val="0"/>
              <w:adjustRightInd w:val="0"/>
              <w:spacing w:after="0" w:line="200" w:lineRule="exact"/>
              <w:rPr>
                <w:rFonts w:ascii="Arial" w:hAnsi="Arial" w:cs="Arial"/>
              </w:rPr>
            </w:pPr>
          </w:p>
          <w:p w14:paraId="586B991D"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6</w:t>
            </w:r>
          </w:p>
        </w:tc>
        <w:tc>
          <w:tcPr>
            <w:tcW w:w="3828" w:type="dxa"/>
            <w:tcBorders>
              <w:top w:val="single" w:sz="2" w:space="0" w:color="000000"/>
              <w:left w:val="single" w:sz="2" w:space="0" w:color="000000"/>
              <w:bottom w:val="single" w:sz="2" w:space="0" w:color="000000"/>
              <w:right w:val="single" w:sz="2" w:space="0" w:color="000000"/>
            </w:tcBorders>
          </w:tcPr>
          <w:p w14:paraId="32DDC727" w14:textId="77777777" w:rsidR="00535024" w:rsidRPr="00A963DB" w:rsidRDefault="00535024" w:rsidP="00CA2C12">
            <w:pPr>
              <w:widowControl w:val="0"/>
              <w:autoSpaceDE w:val="0"/>
              <w:autoSpaceDN w:val="0"/>
              <w:adjustRightInd w:val="0"/>
              <w:spacing w:after="0" w:line="272" w:lineRule="exact"/>
              <w:ind w:left="105"/>
              <w:rPr>
                <w:rFonts w:ascii="Arial" w:hAnsi="Arial" w:cs="Arial"/>
              </w:rPr>
            </w:pPr>
            <w:r w:rsidRPr="00A963DB">
              <w:rPr>
                <w:rFonts w:ascii="Arial" w:hAnsi="Arial" w:cs="Arial"/>
                <w:b/>
                <w:bCs/>
              </w:rPr>
              <w:t>Bid Processing Fee Details</w:t>
            </w:r>
          </w:p>
          <w:p w14:paraId="012DDFF0" w14:textId="77777777" w:rsidR="00535024" w:rsidRPr="00A963DB" w:rsidRDefault="00535024" w:rsidP="00CA2C12">
            <w:pPr>
              <w:widowControl w:val="0"/>
              <w:autoSpaceDE w:val="0"/>
              <w:autoSpaceDN w:val="0"/>
              <w:adjustRightInd w:val="0"/>
              <w:spacing w:after="0" w:line="269" w:lineRule="exact"/>
              <w:ind w:left="105"/>
              <w:rPr>
                <w:rFonts w:ascii="Arial" w:hAnsi="Arial" w:cs="Arial"/>
              </w:rPr>
            </w:pPr>
            <w:proofErr w:type="gramStart"/>
            <w:r w:rsidRPr="00A963DB">
              <w:rPr>
                <w:rFonts w:ascii="Arial" w:hAnsi="Arial" w:cs="Arial"/>
              </w:rPr>
              <w:t>Amount :</w:t>
            </w:r>
            <w:proofErr w:type="gramEnd"/>
          </w:p>
          <w:p w14:paraId="57F4B993" w14:textId="77777777" w:rsidR="00535024" w:rsidRPr="00A963DB" w:rsidRDefault="00535024" w:rsidP="00CA2C12">
            <w:pPr>
              <w:widowControl w:val="0"/>
              <w:autoSpaceDE w:val="0"/>
              <w:autoSpaceDN w:val="0"/>
              <w:adjustRightInd w:val="0"/>
              <w:spacing w:after="0" w:line="271" w:lineRule="exact"/>
              <w:ind w:left="105"/>
              <w:rPr>
                <w:rFonts w:ascii="Arial" w:hAnsi="Arial" w:cs="Arial"/>
              </w:rPr>
            </w:pPr>
            <w:r w:rsidRPr="00A963DB">
              <w:rPr>
                <w:rFonts w:ascii="Arial" w:hAnsi="Arial" w:cs="Arial"/>
              </w:rPr>
              <w:t xml:space="preserve">BC/DD </w:t>
            </w:r>
            <w:proofErr w:type="gramStart"/>
            <w:r w:rsidRPr="00A963DB">
              <w:rPr>
                <w:rFonts w:ascii="Arial" w:hAnsi="Arial" w:cs="Arial"/>
              </w:rPr>
              <w:t>No. :</w:t>
            </w:r>
            <w:proofErr w:type="gramEnd"/>
          </w:p>
          <w:p w14:paraId="62802FDE"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spacing w:val="2"/>
              </w:rPr>
              <w:t>D</w:t>
            </w:r>
            <w:r w:rsidRPr="00A963DB">
              <w:rPr>
                <w:rFonts w:ascii="Arial" w:hAnsi="Arial" w:cs="Arial"/>
                <w:spacing w:val="-1"/>
              </w:rPr>
              <w:t>a</w:t>
            </w:r>
            <w:r w:rsidRPr="00A963DB">
              <w:rPr>
                <w:rFonts w:ascii="Arial" w:hAnsi="Arial" w:cs="Arial"/>
              </w:rPr>
              <w:t xml:space="preserve">te: </w:t>
            </w:r>
          </w:p>
          <w:p w14:paraId="6AB9396D"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rPr>
              <w:t>N</w:t>
            </w:r>
            <w:r w:rsidRPr="00A963DB">
              <w:rPr>
                <w:rFonts w:ascii="Arial" w:hAnsi="Arial" w:cs="Arial"/>
                <w:spacing w:val="-1"/>
              </w:rPr>
              <w:t>a</w:t>
            </w:r>
            <w:r w:rsidRPr="00A963DB">
              <w:rPr>
                <w:rFonts w:ascii="Arial" w:hAnsi="Arial" w:cs="Arial"/>
              </w:rPr>
              <w:t xml:space="preserve">me of the </w:t>
            </w:r>
            <w:r w:rsidRPr="00A963DB">
              <w:rPr>
                <w:rFonts w:ascii="Arial" w:hAnsi="Arial" w:cs="Arial"/>
                <w:spacing w:val="-4"/>
              </w:rPr>
              <w:t>B</w:t>
            </w:r>
            <w:r w:rsidRPr="00A963DB">
              <w:rPr>
                <w:rFonts w:ascii="Arial" w:hAnsi="Arial" w:cs="Arial"/>
                <w:spacing w:val="-1"/>
              </w:rPr>
              <w:t>a</w:t>
            </w:r>
            <w:r w:rsidRPr="00A963DB">
              <w:rPr>
                <w:rFonts w:ascii="Arial" w:hAnsi="Arial" w:cs="Arial"/>
              </w:rPr>
              <w:t>nk:</w:t>
            </w:r>
          </w:p>
        </w:tc>
        <w:tc>
          <w:tcPr>
            <w:tcW w:w="4963" w:type="dxa"/>
            <w:tcBorders>
              <w:top w:val="single" w:sz="2" w:space="0" w:color="000000"/>
              <w:left w:val="single" w:sz="2" w:space="0" w:color="000000"/>
              <w:bottom w:val="single" w:sz="2" w:space="0" w:color="000000"/>
              <w:right w:val="single" w:sz="2" w:space="0" w:color="000000"/>
            </w:tcBorders>
          </w:tcPr>
          <w:p w14:paraId="5EDD0C5F" w14:textId="77777777" w:rsidR="00535024" w:rsidRPr="00A963DB" w:rsidRDefault="00535024" w:rsidP="00CA2C12">
            <w:pPr>
              <w:widowControl w:val="0"/>
              <w:autoSpaceDE w:val="0"/>
              <w:autoSpaceDN w:val="0"/>
              <w:adjustRightInd w:val="0"/>
              <w:spacing w:after="0" w:line="240" w:lineRule="auto"/>
              <w:rPr>
                <w:rFonts w:ascii="Arial" w:hAnsi="Arial" w:cs="Arial"/>
              </w:rPr>
            </w:pPr>
          </w:p>
        </w:tc>
      </w:tr>
      <w:tr w:rsidR="00753ED4" w:rsidRPr="00A963DB" w14:paraId="1B44B5A5" w14:textId="77777777" w:rsidTr="00CA2C12">
        <w:trPr>
          <w:trHeight w:hRule="exact" w:val="1471"/>
        </w:trPr>
        <w:tc>
          <w:tcPr>
            <w:tcW w:w="619" w:type="dxa"/>
            <w:tcBorders>
              <w:top w:val="single" w:sz="2" w:space="0" w:color="000000"/>
              <w:left w:val="single" w:sz="2" w:space="0" w:color="000000"/>
              <w:bottom w:val="single" w:sz="2" w:space="0" w:color="000000"/>
              <w:right w:val="single" w:sz="2" w:space="0" w:color="000000"/>
            </w:tcBorders>
          </w:tcPr>
          <w:p w14:paraId="1E15108A" w14:textId="77777777" w:rsidR="00535024" w:rsidRPr="00A963DB" w:rsidRDefault="00535024" w:rsidP="00CA2C12">
            <w:pPr>
              <w:widowControl w:val="0"/>
              <w:autoSpaceDE w:val="0"/>
              <w:autoSpaceDN w:val="0"/>
              <w:adjustRightInd w:val="0"/>
              <w:spacing w:before="7" w:after="0" w:line="130" w:lineRule="exact"/>
              <w:rPr>
                <w:rFonts w:ascii="Arial" w:hAnsi="Arial" w:cs="Arial"/>
              </w:rPr>
            </w:pPr>
          </w:p>
          <w:p w14:paraId="29282DDD"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p>
          <w:p w14:paraId="057445D0"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7</w:t>
            </w:r>
          </w:p>
        </w:tc>
        <w:tc>
          <w:tcPr>
            <w:tcW w:w="3828" w:type="dxa"/>
            <w:tcBorders>
              <w:top w:val="single" w:sz="2" w:space="0" w:color="000000"/>
              <w:left w:val="single" w:sz="2" w:space="0" w:color="000000"/>
              <w:bottom w:val="single" w:sz="2" w:space="0" w:color="000000"/>
              <w:right w:val="single" w:sz="2" w:space="0" w:color="000000"/>
            </w:tcBorders>
            <w:vAlign w:val="center"/>
          </w:tcPr>
          <w:p w14:paraId="58A6FDD3" w14:textId="77777777" w:rsidR="00535024" w:rsidRPr="00A963DB" w:rsidRDefault="00535024" w:rsidP="00CA2C12">
            <w:pPr>
              <w:widowControl w:val="0"/>
              <w:autoSpaceDE w:val="0"/>
              <w:autoSpaceDN w:val="0"/>
              <w:adjustRightInd w:val="0"/>
              <w:spacing w:after="0" w:line="272" w:lineRule="exact"/>
              <w:ind w:left="105"/>
              <w:rPr>
                <w:rFonts w:ascii="Arial" w:hAnsi="Arial" w:cs="Arial"/>
              </w:rPr>
            </w:pPr>
            <w:r w:rsidRPr="00A963DB">
              <w:rPr>
                <w:rFonts w:ascii="Arial" w:hAnsi="Arial" w:cs="Arial"/>
                <w:b/>
                <w:bCs/>
              </w:rPr>
              <w:t>EMD D</w:t>
            </w:r>
            <w:r w:rsidRPr="00A963DB">
              <w:rPr>
                <w:rFonts w:ascii="Arial" w:hAnsi="Arial" w:cs="Arial"/>
                <w:b/>
                <w:bCs/>
                <w:spacing w:val="-1"/>
              </w:rPr>
              <w:t>et</w:t>
            </w:r>
            <w:r w:rsidRPr="00A963DB">
              <w:rPr>
                <w:rFonts w:ascii="Arial" w:hAnsi="Arial" w:cs="Arial"/>
                <w:b/>
                <w:bCs/>
              </w:rPr>
              <w:t>ails</w:t>
            </w:r>
          </w:p>
          <w:p w14:paraId="19646983" w14:textId="77777777" w:rsidR="00535024" w:rsidRPr="00A963DB" w:rsidRDefault="00535024" w:rsidP="00CA2C12">
            <w:pPr>
              <w:widowControl w:val="0"/>
              <w:autoSpaceDE w:val="0"/>
              <w:autoSpaceDN w:val="0"/>
              <w:adjustRightInd w:val="0"/>
              <w:spacing w:after="0" w:line="269" w:lineRule="exact"/>
              <w:ind w:left="105"/>
              <w:rPr>
                <w:rFonts w:ascii="Arial" w:hAnsi="Arial" w:cs="Arial"/>
              </w:rPr>
            </w:pPr>
            <w:proofErr w:type="gramStart"/>
            <w:r w:rsidRPr="00A963DB">
              <w:rPr>
                <w:rFonts w:ascii="Arial" w:hAnsi="Arial" w:cs="Arial"/>
              </w:rPr>
              <w:t>Amount :</w:t>
            </w:r>
            <w:proofErr w:type="gramEnd"/>
          </w:p>
          <w:p w14:paraId="3C30829C" w14:textId="77777777" w:rsidR="00535024" w:rsidRPr="00A963DB" w:rsidRDefault="00535024" w:rsidP="00CA2C12">
            <w:pPr>
              <w:widowControl w:val="0"/>
              <w:autoSpaceDE w:val="0"/>
              <w:autoSpaceDN w:val="0"/>
              <w:adjustRightInd w:val="0"/>
              <w:spacing w:after="0" w:line="271" w:lineRule="exact"/>
              <w:ind w:left="105"/>
              <w:rPr>
                <w:rFonts w:ascii="Arial" w:hAnsi="Arial" w:cs="Arial"/>
              </w:rPr>
            </w:pPr>
            <w:r w:rsidRPr="00A963DB">
              <w:rPr>
                <w:rFonts w:ascii="Arial" w:hAnsi="Arial" w:cs="Arial"/>
              </w:rPr>
              <w:t>BC/DD No.:</w:t>
            </w:r>
          </w:p>
          <w:p w14:paraId="2C0F611B"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spacing w:val="2"/>
              </w:rPr>
              <w:t>D</w:t>
            </w:r>
            <w:r w:rsidRPr="00A963DB">
              <w:rPr>
                <w:rFonts w:ascii="Arial" w:hAnsi="Arial" w:cs="Arial"/>
                <w:spacing w:val="-1"/>
              </w:rPr>
              <w:t>a</w:t>
            </w:r>
            <w:r w:rsidRPr="00A963DB">
              <w:rPr>
                <w:rFonts w:ascii="Arial" w:hAnsi="Arial" w:cs="Arial"/>
              </w:rPr>
              <w:t xml:space="preserve">te: </w:t>
            </w:r>
          </w:p>
          <w:p w14:paraId="650D18C1"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rPr>
              <w:t>N</w:t>
            </w:r>
            <w:r w:rsidRPr="00A963DB">
              <w:rPr>
                <w:rFonts w:ascii="Arial" w:hAnsi="Arial" w:cs="Arial"/>
                <w:spacing w:val="-1"/>
              </w:rPr>
              <w:t>a</w:t>
            </w:r>
            <w:r w:rsidRPr="00A963DB">
              <w:rPr>
                <w:rFonts w:ascii="Arial" w:hAnsi="Arial" w:cs="Arial"/>
              </w:rPr>
              <w:t xml:space="preserve">me of the </w:t>
            </w:r>
            <w:r w:rsidRPr="00A963DB">
              <w:rPr>
                <w:rFonts w:ascii="Arial" w:hAnsi="Arial" w:cs="Arial"/>
                <w:spacing w:val="-4"/>
              </w:rPr>
              <w:t>B</w:t>
            </w:r>
            <w:r w:rsidRPr="00A963DB">
              <w:rPr>
                <w:rFonts w:ascii="Arial" w:hAnsi="Arial" w:cs="Arial"/>
                <w:spacing w:val="-1"/>
              </w:rPr>
              <w:t>a</w:t>
            </w:r>
            <w:r w:rsidRPr="00A963DB">
              <w:rPr>
                <w:rFonts w:ascii="Arial" w:hAnsi="Arial" w:cs="Arial"/>
              </w:rPr>
              <w:t>nk:</w:t>
            </w:r>
          </w:p>
        </w:tc>
        <w:tc>
          <w:tcPr>
            <w:tcW w:w="4963" w:type="dxa"/>
            <w:tcBorders>
              <w:top w:val="single" w:sz="2" w:space="0" w:color="000000"/>
              <w:left w:val="single" w:sz="2" w:space="0" w:color="000000"/>
              <w:bottom w:val="single" w:sz="2" w:space="0" w:color="000000"/>
              <w:right w:val="single" w:sz="2" w:space="0" w:color="000000"/>
            </w:tcBorders>
          </w:tcPr>
          <w:p w14:paraId="427B9D0C" w14:textId="77777777" w:rsidR="00535024" w:rsidRPr="00A963DB" w:rsidRDefault="00535024" w:rsidP="00CA2C12">
            <w:pPr>
              <w:widowControl w:val="0"/>
              <w:autoSpaceDE w:val="0"/>
              <w:autoSpaceDN w:val="0"/>
              <w:adjustRightInd w:val="0"/>
              <w:spacing w:after="0" w:line="240" w:lineRule="auto"/>
              <w:rPr>
                <w:rFonts w:ascii="Arial" w:hAnsi="Arial" w:cs="Arial"/>
              </w:rPr>
            </w:pPr>
          </w:p>
        </w:tc>
      </w:tr>
      <w:tr w:rsidR="00753ED4" w:rsidRPr="00A963DB" w14:paraId="265C0162" w14:textId="77777777" w:rsidTr="00CA2C12">
        <w:trPr>
          <w:trHeight w:hRule="exact" w:val="425"/>
        </w:trPr>
        <w:tc>
          <w:tcPr>
            <w:tcW w:w="619" w:type="dxa"/>
            <w:tcBorders>
              <w:top w:val="single" w:sz="2" w:space="0" w:color="000000"/>
              <w:left w:val="single" w:sz="2" w:space="0" w:color="000000"/>
              <w:bottom w:val="single" w:sz="2" w:space="0" w:color="000000"/>
              <w:right w:val="single" w:sz="2" w:space="0" w:color="000000"/>
            </w:tcBorders>
          </w:tcPr>
          <w:p w14:paraId="35F93E14" w14:textId="77777777" w:rsidR="00535024" w:rsidRPr="00A963DB" w:rsidRDefault="00535024" w:rsidP="00CA2C12">
            <w:pPr>
              <w:widowControl w:val="0"/>
              <w:autoSpaceDE w:val="0"/>
              <w:autoSpaceDN w:val="0"/>
              <w:adjustRightInd w:val="0"/>
              <w:spacing w:before="7" w:after="0" w:line="130" w:lineRule="exact"/>
              <w:rPr>
                <w:rFonts w:ascii="Arial" w:hAnsi="Arial" w:cs="Arial"/>
              </w:rPr>
            </w:pPr>
          </w:p>
          <w:p w14:paraId="35CF5584"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8</w:t>
            </w:r>
          </w:p>
          <w:p w14:paraId="6E107108"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rPr>
              <w:t>6.</w:t>
            </w:r>
          </w:p>
        </w:tc>
        <w:tc>
          <w:tcPr>
            <w:tcW w:w="3828" w:type="dxa"/>
            <w:tcBorders>
              <w:top w:val="single" w:sz="2" w:space="0" w:color="000000"/>
              <w:left w:val="single" w:sz="2" w:space="0" w:color="000000"/>
              <w:bottom w:val="single" w:sz="2" w:space="0" w:color="000000"/>
              <w:right w:val="single" w:sz="2" w:space="0" w:color="000000"/>
            </w:tcBorders>
            <w:vAlign w:val="center"/>
          </w:tcPr>
          <w:p w14:paraId="07CD3612" w14:textId="77777777" w:rsidR="00535024" w:rsidRPr="00A963DB" w:rsidRDefault="00535024" w:rsidP="00CA2C12">
            <w:pPr>
              <w:widowControl w:val="0"/>
              <w:autoSpaceDE w:val="0"/>
              <w:autoSpaceDN w:val="0"/>
              <w:adjustRightInd w:val="0"/>
              <w:spacing w:after="0" w:line="240" w:lineRule="auto"/>
              <w:ind w:right="276"/>
              <w:rPr>
                <w:rFonts w:ascii="Arial" w:hAnsi="Arial" w:cs="Arial"/>
              </w:rPr>
            </w:pPr>
            <w:r w:rsidRPr="00A963DB">
              <w:rPr>
                <w:rFonts w:ascii="Arial" w:hAnsi="Arial" w:cs="Arial"/>
                <w:bCs/>
                <w:spacing w:val="1"/>
              </w:rPr>
              <w:t xml:space="preserve">  PAN Number</w:t>
            </w:r>
          </w:p>
        </w:tc>
        <w:tc>
          <w:tcPr>
            <w:tcW w:w="4963" w:type="dxa"/>
            <w:tcBorders>
              <w:top w:val="single" w:sz="2" w:space="0" w:color="000000"/>
              <w:left w:val="single" w:sz="2" w:space="0" w:color="000000"/>
              <w:bottom w:val="single" w:sz="2" w:space="0" w:color="000000"/>
              <w:right w:val="single" w:sz="2" w:space="0" w:color="000000"/>
            </w:tcBorders>
          </w:tcPr>
          <w:p w14:paraId="66A0153F" w14:textId="77777777" w:rsidR="00535024" w:rsidRPr="00A963DB" w:rsidRDefault="00535024" w:rsidP="00CA2C12">
            <w:pPr>
              <w:widowControl w:val="0"/>
              <w:autoSpaceDE w:val="0"/>
              <w:autoSpaceDN w:val="0"/>
              <w:adjustRightInd w:val="0"/>
              <w:spacing w:after="0" w:line="240" w:lineRule="auto"/>
              <w:rPr>
                <w:rFonts w:ascii="Arial" w:hAnsi="Arial" w:cs="Arial"/>
              </w:rPr>
            </w:pPr>
          </w:p>
        </w:tc>
      </w:tr>
      <w:tr w:rsidR="00753ED4" w:rsidRPr="00A963DB" w14:paraId="2D0AB931" w14:textId="77777777" w:rsidTr="00CA2C12">
        <w:trPr>
          <w:trHeight w:hRule="exact" w:val="582"/>
        </w:trPr>
        <w:tc>
          <w:tcPr>
            <w:tcW w:w="619" w:type="dxa"/>
            <w:tcBorders>
              <w:top w:val="single" w:sz="2" w:space="0" w:color="000000"/>
              <w:left w:val="single" w:sz="2" w:space="0" w:color="000000"/>
              <w:bottom w:val="single" w:sz="2" w:space="0" w:color="000000"/>
              <w:right w:val="single" w:sz="2" w:space="0" w:color="000000"/>
            </w:tcBorders>
            <w:vAlign w:val="center"/>
          </w:tcPr>
          <w:p w14:paraId="32ADCADE"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9</w:t>
            </w:r>
          </w:p>
        </w:tc>
        <w:tc>
          <w:tcPr>
            <w:tcW w:w="3828" w:type="dxa"/>
            <w:tcBorders>
              <w:top w:val="single" w:sz="2" w:space="0" w:color="000000"/>
              <w:left w:val="single" w:sz="2" w:space="0" w:color="000000"/>
              <w:bottom w:val="single" w:sz="2" w:space="0" w:color="000000"/>
              <w:right w:val="single" w:sz="2" w:space="0" w:color="000000"/>
            </w:tcBorders>
            <w:vAlign w:val="center"/>
          </w:tcPr>
          <w:p w14:paraId="504C7E50"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rPr>
              <w:t>Goods and Services Tax Identification     Number (GSTIN)</w:t>
            </w:r>
          </w:p>
        </w:tc>
        <w:tc>
          <w:tcPr>
            <w:tcW w:w="4963" w:type="dxa"/>
            <w:tcBorders>
              <w:top w:val="single" w:sz="2" w:space="0" w:color="000000"/>
              <w:left w:val="single" w:sz="2" w:space="0" w:color="000000"/>
              <w:bottom w:val="single" w:sz="2" w:space="0" w:color="000000"/>
              <w:right w:val="single" w:sz="2" w:space="0" w:color="000000"/>
            </w:tcBorders>
          </w:tcPr>
          <w:p w14:paraId="2196B0D6" w14:textId="77777777" w:rsidR="00535024" w:rsidRPr="00A963DB" w:rsidRDefault="00535024" w:rsidP="00CA2C12">
            <w:pPr>
              <w:widowControl w:val="0"/>
              <w:autoSpaceDE w:val="0"/>
              <w:autoSpaceDN w:val="0"/>
              <w:adjustRightInd w:val="0"/>
              <w:spacing w:after="0" w:line="240" w:lineRule="auto"/>
              <w:rPr>
                <w:rFonts w:ascii="Arial" w:hAnsi="Arial" w:cs="Arial"/>
              </w:rPr>
            </w:pPr>
          </w:p>
        </w:tc>
      </w:tr>
      <w:tr w:rsidR="00753ED4" w:rsidRPr="00A963DB" w14:paraId="17485FFA" w14:textId="77777777" w:rsidTr="00CA2C12">
        <w:trPr>
          <w:trHeight w:val="610"/>
        </w:trPr>
        <w:tc>
          <w:tcPr>
            <w:tcW w:w="619" w:type="dxa"/>
            <w:tcBorders>
              <w:top w:val="single" w:sz="2" w:space="0" w:color="000000"/>
              <w:left w:val="single" w:sz="2" w:space="0" w:color="000000"/>
              <w:bottom w:val="single" w:sz="2" w:space="0" w:color="000000"/>
              <w:right w:val="single" w:sz="2" w:space="0" w:color="000000"/>
            </w:tcBorders>
            <w:vAlign w:val="center"/>
          </w:tcPr>
          <w:p w14:paraId="0F6F502A"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10</w:t>
            </w:r>
          </w:p>
        </w:tc>
        <w:tc>
          <w:tcPr>
            <w:tcW w:w="3828" w:type="dxa"/>
            <w:tcBorders>
              <w:top w:val="single" w:sz="2" w:space="0" w:color="000000"/>
              <w:left w:val="single" w:sz="2" w:space="0" w:color="000000"/>
              <w:bottom w:val="single" w:sz="2" w:space="0" w:color="000000"/>
              <w:right w:val="single" w:sz="2" w:space="0" w:color="000000"/>
            </w:tcBorders>
            <w:vAlign w:val="center"/>
          </w:tcPr>
          <w:p w14:paraId="3C631A0C"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rPr>
              <w:t xml:space="preserve">Willing to carry out the assignment as per the scope of work of the </w:t>
            </w:r>
            <w:r w:rsidR="006C354F" w:rsidRPr="00A963DB">
              <w:rPr>
                <w:rFonts w:ascii="Arial" w:hAnsi="Arial" w:cs="Arial"/>
              </w:rPr>
              <w:t>TENDER CALL NOTICE</w:t>
            </w:r>
          </w:p>
        </w:tc>
        <w:tc>
          <w:tcPr>
            <w:tcW w:w="4963" w:type="dxa"/>
            <w:tcBorders>
              <w:top w:val="single" w:sz="2" w:space="0" w:color="000000"/>
              <w:left w:val="single" w:sz="2" w:space="0" w:color="000000"/>
              <w:bottom w:val="single" w:sz="2" w:space="0" w:color="000000"/>
              <w:right w:val="single" w:sz="2" w:space="0" w:color="000000"/>
            </w:tcBorders>
            <w:vAlign w:val="center"/>
          </w:tcPr>
          <w:p w14:paraId="40EB2071" w14:textId="77777777" w:rsidR="00535024" w:rsidRPr="00A963DB" w:rsidRDefault="00535024" w:rsidP="00CA2C12">
            <w:pPr>
              <w:widowControl w:val="0"/>
              <w:autoSpaceDE w:val="0"/>
              <w:autoSpaceDN w:val="0"/>
              <w:adjustRightInd w:val="0"/>
              <w:spacing w:after="0" w:line="240" w:lineRule="auto"/>
              <w:jc w:val="center"/>
              <w:rPr>
                <w:rFonts w:ascii="Arial" w:hAnsi="Arial" w:cs="Arial"/>
                <w:b/>
              </w:rPr>
            </w:pPr>
            <w:r w:rsidRPr="00A963DB">
              <w:rPr>
                <w:rFonts w:ascii="Arial" w:hAnsi="Arial" w:cs="Arial"/>
                <w:b/>
              </w:rPr>
              <w:t>YES</w:t>
            </w:r>
          </w:p>
        </w:tc>
      </w:tr>
      <w:tr w:rsidR="00535024" w:rsidRPr="00A963DB" w14:paraId="1E618FEE" w14:textId="77777777" w:rsidTr="00CA2C12">
        <w:trPr>
          <w:trHeight w:val="692"/>
        </w:trPr>
        <w:tc>
          <w:tcPr>
            <w:tcW w:w="619" w:type="dxa"/>
            <w:tcBorders>
              <w:top w:val="single" w:sz="2" w:space="0" w:color="000000"/>
              <w:left w:val="single" w:sz="2" w:space="0" w:color="000000"/>
              <w:bottom w:val="single" w:sz="2" w:space="0" w:color="000000"/>
              <w:right w:val="single" w:sz="2" w:space="0" w:color="000000"/>
            </w:tcBorders>
            <w:vAlign w:val="center"/>
          </w:tcPr>
          <w:p w14:paraId="4E96B3E4" w14:textId="77777777" w:rsidR="00535024" w:rsidRPr="00A963DB" w:rsidRDefault="0053502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11</w:t>
            </w:r>
          </w:p>
        </w:tc>
        <w:tc>
          <w:tcPr>
            <w:tcW w:w="3828" w:type="dxa"/>
            <w:tcBorders>
              <w:top w:val="single" w:sz="2" w:space="0" w:color="000000"/>
              <w:left w:val="single" w:sz="2" w:space="0" w:color="000000"/>
              <w:bottom w:val="single" w:sz="2" w:space="0" w:color="000000"/>
              <w:right w:val="single" w:sz="2" w:space="0" w:color="000000"/>
            </w:tcBorders>
            <w:vAlign w:val="center"/>
          </w:tcPr>
          <w:p w14:paraId="068002E8" w14:textId="77777777" w:rsidR="00535024" w:rsidRPr="00A963DB" w:rsidRDefault="00535024" w:rsidP="00CA2C12">
            <w:pPr>
              <w:widowControl w:val="0"/>
              <w:autoSpaceDE w:val="0"/>
              <w:autoSpaceDN w:val="0"/>
              <w:adjustRightInd w:val="0"/>
              <w:spacing w:after="0" w:line="240" w:lineRule="auto"/>
              <w:ind w:left="105"/>
              <w:rPr>
                <w:rFonts w:ascii="Arial" w:hAnsi="Arial" w:cs="Arial"/>
              </w:rPr>
            </w:pPr>
            <w:r w:rsidRPr="00A963DB">
              <w:rPr>
                <w:rFonts w:ascii="Arial" w:hAnsi="Arial" w:cs="Arial"/>
              </w:rPr>
              <w:t xml:space="preserve">Accept all the terms and conditions as specified in the </w:t>
            </w:r>
            <w:r w:rsidR="006C354F" w:rsidRPr="00A963DB">
              <w:rPr>
                <w:rFonts w:ascii="Arial" w:hAnsi="Arial" w:cs="Arial"/>
              </w:rPr>
              <w:t>TENDER CALL NOTICE</w:t>
            </w:r>
          </w:p>
        </w:tc>
        <w:tc>
          <w:tcPr>
            <w:tcW w:w="4963" w:type="dxa"/>
            <w:tcBorders>
              <w:top w:val="single" w:sz="2" w:space="0" w:color="000000"/>
              <w:left w:val="single" w:sz="2" w:space="0" w:color="000000"/>
              <w:bottom w:val="single" w:sz="2" w:space="0" w:color="000000"/>
              <w:right w:val="single" w:sz="2" w:space="0" w:color="000000"/>
            </w:tcBorders>
            <w:vAlign w:val="center"/>
          </w:tcPr>
          <w:p w14:paraId="77FC1FEC" w14:textId="77777777" w:rsidR="00535024" w:rsidRPr="00A963DB" w:rsidRDefault="00535024" w:rsidP="00CA2C12">
            <w:pPr>
              <w:widowControl w:val="0"/>
              <w:autoSpaceDE w:val="0"/>
              <w:autoSpaceDN w:val="0"/>
              <w:adjustRightInd w:val="0"/>
              <w:spacing w:after="0" w:line="240" w:lineRule="auto"/>
              <w:jc w:val="center"/>
              <w:rPr>
                <w:rFonts w:ascii="Arial" w:hAnsi="Arial" w:cs="Arial"/>
                <w:b/>
              </w:rPr>
            </w:pPr>
            <w:r w:rsidRPr="00A963DB">
              <w:rPr>
                <w:rFonts w:ascii="Arial" w:hAnsi="Arial" w:cs="Arial"/>
                <w:b/>
              </w:rPr>
              <w:t>YES</w:t>
            </w:r>
          </w:p>
        </w:tc>
      </w:tr>
      <w:tr w:rsidR="00BB74D4" w:rsidRPr="00A963DB" w14:paraId="6B2A49DF" w14:textId="77777777" w:rsidTr="00CA2C12">
        <w:trPr>
          <w:trHeight w:val="692"/>
        </w:trPr>
        <w:tc>
          <w:tcPr>
            <w:tcW w:w="619" w:type="dxa"/>
            <w:tcBorders>
              <w:top w:val="single" w:sz="2" w:space="0" w:color="000000"/>
              <w:left w:val="single" w:sz="2" w:space="0" w:color="000000"/>
              <w:bottom w:val="single" w:sz="2" w:space="0" w:color="000000"/>
              <w:right w:val="single" w:sz="2" w:space="0" w:color="000000"/>
            </w:tcBorders>
            <w:vAlign w:val="center"/>
          </w:tcPr>
          <w:p w14:paraId="1FDB6638" w14:textId="77777777" w:rsidR="00BB74D4" w:rsidRPr="00A963DB" w:rsidRDefault="00BB74D4" w:rsidP="00CA2C12">
            <w:pPr>
              <w:widowControl w:val="0"/>
              <w:autoSpaceDE w:val="0"/>
              <w:autoSpaceDN w:val="0"/>
              <w:adjustRightInd w:val="0"/>
              <w:spacing w:after="0" w:line="240" w:lineRule="auto"/>
              <w:ind w:left="105"/>
              <w:rPr>
                <w:rFonts w:ascii="Arial" w:hAnsi="Arial" w:cs="Arial"/>
                <w:b/>
              </w:rPr>
            </w:pPr>
            <w:r w:rsidRPr="00A963DB">
              <w:rPr>
                <w:rFonts w:ascii="Arial" w:hAnsi="Arial" w:cs="Arial"/>
                <w:b/>
              </w:rPr>
              <w:t>1</w:t>
            </w:r>
            <w:r w:rsidRPr="00A963DB">
              <w:rPr>
                <w:rFonts w:ascii="Arial" w:eastAsia="Times New Roman" w:hAnsi="Arial" w:cs="Arial"/>
                <w:b/>
                <w:bCs/>
                <w:u w:val="single"/>
                <w:lang w:bidi="or-IN"/>
              </w:rPr>
              <w:t>2</w:t>
            </w:r>
          </w:p>
        </w:tc>
        <w:tc>
          <w:tcPr>
            <w:tcW w:w="3828" w:type="dxa"/>
            <w:tcBorders>
              <w:top w:val="single" w:sz="2" w:space="0" w:color="000000"/>
              <w:left w:val="single" w:sz="2" w:space="0" w:color="000000"/>
              <w:bottom w:val="single" w:sz="2" w:space="0" w:color="000000"/>
              <w:right w:val="single" w:sz="2" w:space="0" w:color="000000"/>
            </w:tcBorders>
            <w:vAlign w:val="center"/>
          </w:tcPr>
          <w:p w14:paraId="3EED3422" w14:textId="77777777" w:rsidR="00BB74D4" w:rsidRPr="00A963DB" w:rsidRDefault="00BB74D4" w:rsidP="00CA2C12">
            <w:pPr>
              <w:widowControl w:val="0"/>
              <w:autoSpaceDE w:val="0"/>
              <w:autoSpaceDN w:val="0"/>
              <w:adjustRightInd w:val="0"/>
              <w:spacing w:after="0" w:line="240" w:lineRule="auto"/>
              <w:ind w:left="105"/>
              <w:rPr>
                <w:rFonts w:ascii="Arial" w:hAnsi="Arial" w:cs="Arial"/>
              </w:rPr>
            </w:pPr>
            <w:r w:rsidRPr="00A963DB">
              <w:rPr>
                <w:rFonts w:ascii="Arial" w:hAnsi="Arial" w:cs="Arial"/>
              </w:rPr>
              <w:t>IT Return</w:t>
            </w:r>
          </w:p>
        </w:tc>
        <w:tc>
          <w:tcPr>
            <w:tcW w:w="4963" w:type="dxa"/>
            <w:tcBorders>
              <w:top w:val="single" w:sz="2" w:space="0" w:color="000000"/>
              <w:left w:val="single" w:sz="2" w:space="0" w:color="000000"/>
              <w:bottom w:val="single" w:sz="2" w:space="0" w:color="000000"/>
              <w:right w:val="single" w:sz="2" w:space="0" w:color="000000"/>
            </w:tcBorders>
            <w:vAlign w:val="center"/>
          </w:tcPr>
          <w:p w14:paraId="2CF5C243" w14:textId="77777777" w:rsidR="00BB74D4" w:rsidRPr="00A963DB" w:rsidRDefault="00BB74D4" w:rsidP="00CA2C12">
            <w:pPr>
              <w:widowControl w:val="0"/>
              <w:autoSpaceDE w:val="0"/>
              <w:autoSpaceDN w:val="0"/>
              <w:adjustRightInd w:val="0"/>
              <w:spacing w:after="0" w:line="240" w:lineRule="auto"/>
              <w:jc w:val="center"/>
              <w:rPr>
                <w:rFonts w:ascii="Arial" w:hAnsi="Arial" w:cs="Arial"/>
                <w:b/>
              </w:rPr>
            </w:pPr>
          </w:p>
        </w:tc>
      </w:tr>
    </w:tbl>
    <w:p w14:paraId="5060DF6E" w14:textId="77777777" w:rsidR="00535024" w:rsidRPr="00A963DB" w:rsidRDefault="00535024" w:rsidP="00535024">
      <w:pPr>
        <w:pStyle w:val="ListParagraph"/>
        <w:widowControl w:val="0"/>
        <w:autoSpaceDE w:val="0"/>
        <w:autoSpaceDN w:val="0"/>
        <w:adjustRightInd w:val="0"/>
        <w:spacing w:after="0" w:line="240" w:lineRule="auto"/>
        <w:ind w:left="387"/>
        <w:rPr>
          <w:rFonts w:ascii="Arial" w:hAnsi="Arial" w:cs="Arial"/>
        </w:rPr>
      </w:pPr>
    </w:p>
    <w:p w14:paraId="2F685CB3" w14:textId="77777777" w:rsidR="00535024" w:rsidRPr="00A963DB" w:rsidRDefault="00535024" w:rsidP="00535024">
      <w:pPr>
        <w:pStyle w:val="ListParagraph"/>
        <w:widowControl w:val="0"/>
        <w:ind w:left="387"/>
        <w:rPr>
          <w:rFonts w:ascii="Arial" w:hAnsi="Arial" w:cs="Arial"/>
          <w:b/>
        </w:rPr>
      </w:pPr>
      <w:r w:rsidRPr="00A963DB">
        <w:rPr>
          <w:rFonts w:ascii="Arial" w:hAnsi="Arial" w:cs="Arial"/>
          <w:b/>
        </w:rPr>
        <w:t>Authorized Signatory [</w:t>
      </w:r>
      <w:r w:rsidRPr="00A963DB">
        <w:rPr>
          <w:rFonts w:ascii="Arial" w:hAnsi="Arial" w:cs="Arial"/>
          <w:b/>
          <w:i/>
          <w:iCs/>
        </w:rPr>
        <w:t>In full and initials</w:t>
      </w:r>
      <w:r w:rsidRPr="00A963DB">
        <w:rPr>
          <w:rFonts w:ascii="Arial" w:hAnsi="Arial" w:cs="Arial"/>
          <w:b/>
        </w:rPr>
        <w:t>]: ______________________________________</w:t>
      </w:r>
    </w:p>
    <w:p w14:paraId="51B8FB6B" w14:textId="77777777" w:rsidR="007847C0" w:rsidRPr="00A963DB" w:rsidRDefault="007847C0" w:rsidP="00535024">
      <w:pPr>
        <w:pStyle w:val="ListParagraph"/>
        <w:widowControl w:val="0"/>
        <w:ind w:left="387"/>
        <w:rPr>
          <w:rFonts w:ascii="Arial" w:hAnsi="Arial" w:cs="Arial"/>
          <w:b/>
        </w:rPr>
      </w:pPr>
    </w:p>
    <w:p w14:paraId="40922125" w14:textId="77777777" w:rsidR="00535024" w:rsidRPr="00A963DB" w:rsidRDefault="00535024" w:rsidP="00535024">
      <w:pPr>
        <w:pStyle w:val="ListParagraph"/>
        <w:widowControl w:val="0"/>
        <w:ind w:left="387"/>
        <w:rPr>
          <w:rFonts w:ascii="Arial" w:hAnsi="Arial" w:cs="Arial"/>
          <w:b/>
        </w:rPr>
      </w:pPr>
      <w:r w:rsidRPr="00A963DB">
        <w:rPr>
          <w:rFonts w:ascii="Arial" w:hAnsi="Arial" w:cs="Arial"/>
          <w:b/>
        </w:rPr>
        <w:t>Name and Designation with Date and Seal: _________________________________</w:t>
      </w:r>
    </w:p>
    <w:p w14:paraId="410E6A26" w14:textId="77777777" w:rsidR="008A4D1B" w:rsidRDefault="008A4D1B" w:rsidP="00535024">
      <w:pPr>
        <w:jc w:val="center"/>
        <w:rPr>
          <w:rFonts w:ascii="Arial" w:hAnsi="Arial" w:cs="Arial"/>
          <w:b/>
          <w:u w:val="single"/>
          <w:lang w:val="en-GB"/>
        </w:rPr>
      </w:pPr>
    </w:p>
    <w:p w14:paraId="610B083F" w14:textId="77777777" w:rsidR="00A963DB" w:rsidRPr="00A963DB" w:rsidRDefault="00A963DB" w:rsidP="00535024">
      <w:pPr>
        <w:jc w:val="center"/>
        <w:rPr>
          <w:rFonts w:ascii="Arial" w:hAnsi="Arial" w:cs="Arial"/>
          <w:b/>
          <w:u w:val="single"/>
          <w:lang w:val="en-GB"/>
        </w:rPr>
      </w:pPr>
    </w:p>
    <w:p w14:paraId="7F484DEC" w14:textId="77777777" w:rsidR="00535024" w:rsidRPr="00A963DB" w:rsidRDefault="00535024" w:rsidP="008A4D1B">
      <w:pPr>
        <w:spacing w:after="0"/>
        <w:jc w:val="center"/>
        <w:rPr>
          <w:rFonts w:ascii="Arial" w:hAnsi="Arial" w:cs="Arial"/>
          <w:b/>
          <w:u w:val="single"/>
          <w:lang w:val="en-GB"/>
        </w:rPr>
      </w:pPr>
      <w:proofErr w:type="gramStart"/>
      <w:r w:rsidRPr="00A963DB">
        <w:rPr>
          <w:rFonts w:ascii="Arial" w:hAnsi="Arial" w:cs="Arial"/>
          <w:b/>
          <w:sz w:val="24"/>
          <w:u w:val="single"/>
          <w:lang w:val="en-GB"/>
        </w:rPr>
        <w:lastRenderedPageBreak/>
        <w:t>TECH  -</w:t>
      </w:r>
      <w:proofErr w:type="gramEnd"/>
      <w:r w:rsidRPr="00A963DB">
        <w:rPr>
          <w:rFonts w:ascii="Arial" w:hAnsi="Arial" w:cs="Arial"/>
          <w:b/>
          <w:sz w:val="24"/>
          <w:u w:val="single"/>
          <w:lang w:val="en-GB"/>
        </w:rPr>
        <w:t>3</w:t>
      </w:r>
    </w:p>
    <w:p w14:paraId="13E24C4D" w14:textId="77777777" w:rsidR="00535024" w:rsidRPr="00A963DB" w:rsidRDefault="00A456C4" w:rsidP="008A4D1B">
      <w:pPr>
        <w:spacing w:after="0"/>
        <w:jc w:val="center"/>
        <w:rPr>
          <w:rFonts w:ascii="Arial" w:hAnsi="Arial" w:cs="Arial"/>
          <w:b/>
          <w:u w:val="single"/>
          <w:lang w:val="en-GB"/>
        </w:rPr>
      </w:pPr>
      <w:r w:rsidRPr="00A963DB">
        <w:rPr>
          <w:rFonts w:ascii="Arial" w:hAnsi="Arial" w:cs="Arial"/>
          <w:b/>
          <w:u w:val="single"/>
          <w:lang w:val="en-GB"/>
        </w:rPr>
        <w:t>Bidder</w:t>
      </w:r>
      <w:r w:rsidR="00535024" w:rsidRPr="00A963DB">
        <w:rPr>
          <w:rFonts w:ascii="Arial" w:hAnsi="Arial" w:cs="Arial"/>
          <w:b/>
          <w:u w:val="single"/>
          <w:lang w:val="en-GB"/>
        </w:rPr>
        <w:t xml:space="preserve"> Organisation (Financial Details)</w:t>
      </w:r>
    </w:p>
    <w:p w14:paraId="6B95D94C" w14:textId="77777777" w:rsidR="00535024" w:rsidRPr="00A963DB" w:rsidRDefault="00535024" w:rsidP="008A4D1B">
      <w:pPr>
        <w:spacing w:after="0"/>
        <w:jc w:val="center"/>
        <w:rPr>
          <w:rFonts w:ascii="Arial" w:hAnsi="Arial" w:cs="Arial"/>
          <w:b/>
          <w:sz w:val="12"/>
          <w:szCs w:val="12"/>
          <w:u w:val="single"/>
          <w:lang w:val="en-GB"/>
        </w:rPr>
      </w:pPr>
    </w:p>
    <w:tbl>
      <w:tblPr>
        <w:tblW w:w="10095" w:type="dxa"/>
        <w:tblInd w:w="116" w:type="dxa"/>
        <w:tblLayout w:type="fixed"/>
        <w:tblCellMar>
          <w:left w:w="0" w:type="dxa"/>
          <w:right w:w="0" w:type="dxa"/>
        </w:tblCellMar>
        <w:tblLook w:val="0000" w:firstRow="0" w:lastRow="0" w:firstColumn="0" w:lastColumn="0" w:noHBand="0" w:noVBand="0"/>
      </w:tblPr>
      <w:tblGrid>
        <w:gridCol w:w="1208"/>
        <w:gridCol w:w="1208"/>
        <w:gridCol w:w="679"/>
        <w:gridCol w:w="2673"/>
        <w:gridCol w:w="2198"/>
        <w:gridCol w:w="2129"/>
      </w:tblGrid>
      <w:tr w:rsidR="00753ED4" w:rsidRPr="00A963DB" w14:paraId="62C94BB7" w14:textId="77777777" w:rsidTr="009952EB">
        <w:trPr>
          <w:trHeight w:hRule="exact" w:val="538"/>
        </w:trPr>
        <w:tc>
          <w:tcPr>
            <w:tcW w:w="1208" w:type="dxa"/>
            <w:tcBorders>
              <w:top w:val="nil"/>
              <w:left w:val="single" w:sz="4" w:space="0" w:color="000000"/>
              <w:bottom w:val="nil"/>
              <w:right w:val="nil"/>
            </w:tcBorders>
            <w:shd w:val="clear" w:color="auto" w:fill="003366"/>
          </w:tcPr>
          <w:p w14:paraId="6EBE22B5" w14:textId="77777777" w:rsidR="00535024" w:rsidRPr="00A963DB" w:rsidRDefault="00535024" w:rsidP="00CA2C12">
            <w:pPr>
              <w:widowControl w:val="0"/>
              <w:autoSpaceDE w:val="0"/>
              <w:autoSpaceDN w:val="0"/>
              <w:adjustRightInd w:val="0"/>
              <w:spacing w:after="0" w:line="292" w:lineRule="exact"/>
              <w:ind w:left="102"/>
              <w:jc w:val="center"/>
              <w:rPr>
                <w:rFonts w:ascii="Arial" w:hAnsi="Arial" w:cs="Arial"/>
                <w:b/>
                <w:bCs/>
                <w:position w:val="1"/>
                <w:szCs w:val="24"/>
              </w:rPr>
            </w:pPr>
          </w:p>
        </w:tc>
        <w:tc>
          <w:tcPr>
            <w:tcW w:w="1208" w:type="dxa"/>
            <w:tcBorders>
              <w:top w:val="nil"/>
              <w:left w:val="single" w:sz="4" w:space="0" w:color="000000"/>
              <w:bottom w:val="nil"/>
              <w:right w:val="single" w:sz="4" w:space="0" w:color="000000"/>
            </w:tcBorders>
            <w:shd w:val="clear" w:color="auto" w:fill="003366"/>
          </w:tcPr>
          <w:p w14:paraId="0F465B64" w14:textId="77777777" w:rsidR="00535024" w:rsidRPr="00A963DB" w:rsidRDefault="00535024" w:rsidP="00CA2C12">
            <w:pPr>
              <w:widowControl w:val="0"/>
              <w:autoSpaceDE w:val="0"/>
              <w:autoSpaceDN w:val="0"/>
              <w:adjustRightInd w:val="0"/>
              <w:spacing w:after="0" w:line="292" w:lineRule="exact"/>
              <w:ind w:left="102"/>
              <w:jc w:val="center"/>
              <w:rPr>
                <w:rFonts w:ascii="Arial" w:hAnsi="Arial" w:cs="Arial"/>
                <w:b/>
                <w:bCs/>
                <w:position w:val="1"/>
                <w:szCs w:val="24"/>
              </w:rPr>
            </w:pPr>
          </w:p>
        </w:tc>
        <w:tc>
          <w:tcPr>
            <w:tcW w:w="7679" w:type="dxa"/>
            <w:gridSpan w:val="4"/>
            <w:tcBorders>
              <w:top w:val="nil"/>
              <w:left w:val="single" w:sz="4" w:space="0" w:color="000000"/>
              <w:bottom w:val="nil"/>
              <w:right w:val="nil"/>
            </w:tcBorders>
            <w:shd w:val="clear" w:color="auto" w:fill="003366"/>
          </w:tcPr>
          <w:p w14:paraId="192CB285" w14:textId="77777777" w:rsidR="00535024" w:rsidRPr="00A963DB" w:rsidRDefault="00535024" w:rsidP="00CA2C12">
            <w:pPr>
              <w:widowControl w:val="0"/>
              <w:autoSpaceDE w:val="0"/>
              <w:autoSpaceDN w:val="0"/>
              <w:adjustRightInd w:val="0"/>
              <w:spacing w:after="0" w:line="292" w:lineRule="exact"/>
              <w:ind w:left="102"/>
              <w:jc w:val="center"/>
              <w:rPr>
                <w:rFonts w:ascii="Arial" w:hAnsi="Arial" w:cs="Arial"/>
                <w:b/>
                <w:bCs/>
                <w:position w:val="1"/>
                <w:szCs w:val="24"/>
              </w:rPr>
            </w:pPr>
            <w:r w:rsidRPr="00A963DB">
              <w:rPr>
                <w:rFonts w:ascii="Arial" w:hAnsi="Arial" w:cs="Arial"/>
                <w:b/>
                <w:bCs/>
                <w:position w:val="1"/>
                <w:szCs w:val="24"/>
              </w:rPr>
              <w:t>F</w:t>
            </w:r>
            <w:r w:rsidRPr="00A963DB">
              <w:rPr>
                <w:rFonts w:ascii="Arial" w:hAnsi="Arial" w:cs="Arial"/>
                <w:b/>
                <w:bCs/>
                <w:spacing w:val="1"/>
                <w:position w:val="1"/>
                <w:szCs w:val="24"/>
              </w:rPr>
              <w:t>in</w:t>
            </w:r>
            <w:r w:rsidRPr="00A963DB">
              <w:rPr>
                <w:rFonts w:ascii="Arial" w:hAnsi="Arial" w:cs="Arial"/>
                <w:b/>
                <w:bCs/>
                <w:spacing w:val="-1"/>
                <w:position w:val="1"/>
                <w:szCs w:val="24"/>
              </w:rPr>
              <w:t>a</w:t>
            </w:r>
            <w:r w:rsidRPr="00A963DB">
              <w:rPr>
                <w:rFonts w:ascii="Arial" w:hAnsi="Arial" w:cs="Arial"/>
                <w:b/>
                <w:bCs/>
                <w:spacing w:val="1"/>
                <w:position w:val="1"/>
                <w:szCs w:val="24"/>
              </w:rPr>
              <w:t>n</w:t>
            </w:r>
            <w:r w:rsidRPr="00A963DB">
              <w:rPr>
                <w:rFonts w:ascii="Arial" w:hAnsi="Arial" w:cs="Arial"/>
                <w:b/>
                <w:bCs/>
                <w:position w:val="1"/>
                <w:szCs w:val="24"/>
              </w:rPr>
              <w:t>c</w:t>
            </w:r>
            <w:r w:rsidRPr="00A963DB">
              <w:rPr>
                <w:rFonts w:ascii="Arial" w:hAnsi="Arial" w:cs="Arial"/>
                <w:b/>
                <w:bCs/>
                <w:spacing w:val="1"/>
                <w:position w:val="1"/>
                <w:szCs w:val="24"/>
              </w:rPr>
              <w:t>i</w:t>
            </w:r>
            <w:r w:rsidRPr="00A963DB">
              <w:rPr>
                <w:rFonts w:ascii="Arial" w:hAnsi="Arial" w:cs="Arial"/>
                <w:b/>
                <w:bCs/>
                <w:spacing w:val="-1"/>
                <w:position w:val="1"/>
                <w:szCs w:val="24"/>
              </w:rPr>
              <w:t>a</w:t>
            </w:r>
            <w:r w:rsidRPr="00A963DB">
              <w:rPr>
                <w:rFonts w:ascii="Arial" w:hAnsi="Arial" w:cs="Arial"/>
                <w:b/>
                <w:bCs/>
                <w:position w:val="1"/>
                <w:szCs w:val="24"/>
              </w:rPr>
              <w:t xml:space="preserve">l </w:t>
            </w:r>
            <w:r w:rsidRPr="00A963DB">
              <w:rPr>
                <w:rFonts w:ascii="Arial" w:hAnsi="Arial" w:cs="Arial"/>
                <w:b/>
                <w:bCs/>
                <w:spacing w:val="-2"/>
                <w:position w:val="1"/>
                <w:szCs w:val="24"/>
              </w:rPr>
              <w:t>I</w:t>
            </w:r>
            <w:r w:rsidRPr="00A963DB">
              <w:rPr>
                <w:rFonts w:ascii="Arial" w:hAnsi="Arial" w:cs="Arial"/>
                <w:b/>
                <w:bCs/>
                <w:spacing w:val="1"/>
                <w:position w:val="1"/>
                <w:szCs w:val="24"/>
              </w:rPr>
              <w:t>nf</w:t>
            </w:r>
            <w:r w:rsidRPr="00A963DB">
              <w:rPr>
                <w:rFonts w:ascii="Arial" w:hAnsi="Arial" w:cs="Arial"/>
                <w:b/>
                <w:bCs/>
                <w:spacing w:val="-2"/>
                <w:position w:val="1"/>
                <w:szCs w:val="24"/>
              </w:rPr>
              <w:t>o</w:t>
            </w:r>
            <w:r w:rsidRPr="00A963DB">
              <w:rPr>
                <w:rFonts w:ascii="Arial" w:hAnsi="Arial" w:cs="Arial"/>
                <w:b/>
                <w:bCs/>
                <w:spacing w:val="1"/>
                <w:position w:val="1"/>
                <w:szCs w:val="24"/>
              </w:rPr>
              <w:t>r</w:t>
            </w:r>
            <w:r w:rsidRPr="00A963DB">
              <w:rPr>
                <w:rFonts w:ascii="Arial" w:hAnsi="Arial" w:cs="Arial"/>
                <w:b/>
                <w:bCs/>
                <w:spacing w:val="-1"/>
                <w:position w:val="1"/>
                <w:szCs w:val="24"/>
              </w:rPr>
              <w:t>ma</w:t>
            </w:r>
            <w:r w:rsidRPr="00A963DB">
              <w:rPr>
                <w:rFonts w:ascii="Arial" w:hAnsi="Arial" w:cs="Arial"/>
                <w:b/>
                <w:bCs/>
                <w:position w:val="1"/>
                <w:szCs w:val="24"/>
              </w:rPr>
              <w:t>t</w:t>
            </w:r>
            <w:r w:rsidRPr="00A963DB">
              <w:rPr>
                <w:rFonts w:ascii="Arial" w:hAnsi="Arial" w:cs="Arial"/>
                <w:b/>
                <w:bCs/>
                <w:spacing w:val="2"/>
                <w:position w:val="1"/>
                <w:szCs w:val="24"/>
              </w:rPr>
              <w:t>i</w:t>
            </w:r>
            <w:r w:rsidRPr="00A963DB">
              <w:rPr>
                <w:rFonts w:ascii="Arial" w:hAnsi="Arial" w:cs="Arial"/>
                <w:b/>
                <w:bCs/>
                <w:position w:val="1"/>
                <w:szCs w:val="24"/>
              </w:rPr>
              <w:t>on in INR</w:t>
            </w:r>
          </w:p>
        </w:tc>
      </w:tr>
      <w:tr w:rsidR="005345DF" w:rsidRPr="00A963DB" w14:paraId="6BF3F108" w14:textId="77777777" w:rsidTr="009952EB">
        <w:trPr>
          <w:trHeight w:hRule="exact" w:val="552"/>
        </w:trPr>
        <w:tc>
          <w:tcPr>
            <w:tcW w:w="3095" w:type="dxa"/>
            <w:gridSpan w:val="3"/>
            <w:tcBorders>
              <w:top w:val="single" w:sz="4" w:space="0" w:color="000000"/>
              <w:left w:val="single" w:sz="4" w:space="0" w:color="000000"/>
              <w:bottom w:val="single" w:sz="4" w:space="0" w:color="000000"/>
              <w:right w:val="single" w:sz="4" w:space="0" w:color="000000"/>
            </w:tcBorders>
          </w:tcPr>
          <w:p w14:paraId="5F6A9C8C" w14:textId="77777777" w:rsidR="005345DF" w:rsidRPr="00A963DB" w:rsidRDefault="005345DF" w:rsidP="00815769">
            <w:pPr>
              <w:widowControl w:val="0"/>
              <w:autoSpaceDE w:val="0"/>
              <w:autoSpaceDN w:val="0"/>
              <w:adjustRightInd w:val="0"/>
              <w:spacing w:after="0" w:line="240" w:lineRule="auto"/>
              <w:jc w:val="center"/>
              <w:rPr>
                <w:rFonts w:ascii="Arial" w:hAnsi="Arial" w:cs="Arial"/>
                <w:b/>
                <w:sz w:val="24"/>
                <w:szCs w:val="24"/>
              </w:rPr>
            </w:pPr>
            <w:r w:rsidRPr="00A963DB">
              <w:rPr>
                <w:rFonts w:ascii="Arial" w:hAnsi="Arial" w:cs="Arial"/>
                <w:b/>
                <w:sz w:val="24"/>
                <w:szCs w:val="24"/>
              </w:rPr>
              <w:t>Details</w:t>
            </w:r>
          </w:p>
        </w:tc>
        <w:tc>
          <w:tcPr>
            <w:tcW w:w="2673" w:type="dxa"/>
            <w:tcBorders>
              <w:top w:val="single" w:sz="4" w:space="0" w:color="000000"/>
              <w:left w:val="single" w:sz="4" w:space="0" w:color="000000"/>
              <w:bottom w:val="single" w:sz="4" w:space="0" w:color="000000"/>
              <w:right w:val="single" w:sz="4" w:space="0" w:color="000000"/>
            </w:tcBorders>
          </w:tcPr>
          <w:p w14:paraId="1804845F" w14:textId="77777777" w:rsidR="005345DF" w:rsidRPr="00A963DB" w:rsidRDefault="005345DF" w:rsidP="007B710B">
            <w:pPr>
              <w:widowControl w:val="0"/>
              <w:autoSpaceDE w:val="0"/>
              <w:autoSpaceDN w:val="0"/>
              <w:adjustRightInd w:val="0"/>
              <w:spacing w:before="3" w:after="0" w:line="240" w:lineRule="auto"/>
              <w:ind w:left="102"/>
              <w:jc w:val="center"/>
              <w:rPr>
                <w:rFonts w:ascii="Arial" w:hAnsi="Arial" w:cs="Arial"/>
                <w:b/>
                <w:szCs w:val="24"/>
              </w:rPr>
            </w:pPr>
            <w:r w:rsidRPr="00A963DB">
              <w:rPr>
                <w:rFonts w:ascii="Arial" w:hAnsi="Arial" w:cs="Arial"/>
                <w:b/>
                <w:szCs w:val="24"/>
              </w:rPr>
              <w:t>FY 2</w:t>
            </w:r>
            <w:r w:rsidRPr="00A963DB">
              <w:rPr>
                <w:rFonts w:ascii="Arial" w:hAnsi="Arial" w:cs="Arial"/>
                <w:b/>
                <w:spacing w:val="-1"/>
                <w:szCs w:val="24"/>
              </w:rPr>
              <w:t>0</w:t>
            </w:r>
            <w:r w:rsidRPr="00A963DB">
              <w:rPr>
                <w:rFonts w:ascii="Arial" w:hAnsi="Arial" w:cs="Arial"/>
                <w:b/>
                <w:szCs w:val="24"/>
              </w:rPr>
              <w:t>2</w:t>
            </w:r>
            <w:r>
              <w:rPr>
                <w:rFonts w:ascii="Arial" w:hAnsi="Arial" w:cs="Arial"/>
                <w:b/>
                <w:szCs w:val="24"/>
              </w:rPr>
              <w:t>2</w:t>
            </w:r>
            <w:r w:rsidRPr="00A963DB">
              <w:rPr>
                <w:rFonts w:ascii="Arial" w:hAnsi="Arial" w:cs="Arial"/>
                <w:b/>
                <w:spacing w:val="-1"/>
                <w:szCs w:val="24"/>
              </w:rPr>
              <w:t>-</w:t>
            </w:r>
            <w:r w:rsidRPr="00A963DB">
              <w:rPr>
                <w:rFonts w:ascii="Arial" w:hAnsi="Arial" w:cs="Arial"/>
                <w:b/>
                <w:spacing w:val="1"/>
                <w:szCs w:val="24"/>
              </w:rPr>
              <w:t>2</w:t>
            </w:r>
            <w:r>
              <w:rPr>
                <w:rFonts w:ascii="Arial" w:hAnsi="Arial" w:cs="Arial"/>
                <w:b/>
                <w:spacing w:val="1"/>
                <w:szCs w:val="24"/>
              </w:rPr>
              <w:t>3</w:t>
            </w:r>
          </w:p>
        </w:tc>
        <w:tc>
          <w:tcPr>
            <w:tcW w:w="2198" w:type="dxa"/>
            <w:tcBorders>
              <w:top w:val="single" w:sz="4" w:space="0" w:color="000000"/>
              <w:left w:val="single" w:sz="4" w:space="0" w:color="000000"/>
              <w:bottom w:val="single" w:sz="4" w:space="0" w:color="000000"/>
              <w:right w:val="single" w:sz="4" w:space="0" w:color="000000"/>
            </w:tcBorders>
          </w:tcPr>
          <w:p w14:paraId="0056FE5E" w14:textId="77777777" w:rsidR="005345DF" w:rsidRPr="00A963DB" w:rsidRDefault="005345DF" w:rsidP="007B710B">
            <w:pPr>
              <w:widowControl w:val="0"/>
              <w:autoSpaceDE w:val="0"/>
              <w:autoSpaceDN w:val="0"/>
              <w:adjustRightInd w:val="0"/>
              <w:spacing w:before="3" w:after="0" w:line="240" w:lineRule="auto"/>
              <w:ind w:left="102"/>
              <w:jc w:val="center"/>
              <w:rPr>
                <w:rFonts w:ascii="Arial" w:hAnsi="Arial" w:cs="Arial"/>
                <w:b/>
                <w:szCs w:val="24"/>
              </w:rPr>
            </w:pPr>
            <w:r w:rsidRPr="00A963DB">
              <w:rPr>
                <w:rFonts w:ascii="Arial" w:hAnsi="Arial" w:cs="Arial"/>
                <w:b/>
                <w:szCs w:val="24"/>
              </w:rPr>
              <w:t>FY 2</w:t>
            </w:r>
            <w:r w:rsidRPr="00A963DB">
              <w:rPr>
                <w:rFonts w:ascii="Arial" w:hAnsi="Arial" w:cs="Arial"/>
                <w:b/>
                <w:spacing w:val="-1"/>
                <w:szCs w:val="24"/>
              </w:rPr>
              <w:t>0</w:t>
            </w:r>
            <w:r w:rsidRPr="00A963DB">
              <w:rPr>
                <w:rFonts w:ascii="Arial" w:hAnsi="Arial" w:cs="Arial"/>
                <w:b/>
                <w:szCs w:val="24"/>
              </w:rPr>
              <w:t>2</w:t>
            </w:r>
            <w:r>
              <w:rPr>
                <w:rFonts w:ascii="Arial" w:hAnsi="Arial" w:cs="Arial"/>
                <w:b/>
                <w:szCs w:val="24"/>
              </w:rPr>
              <w:t>3</w:t>
            </w:r>
            <w:r w:rsidRPr="00A963DB">
              <w:rPr>
                <w:rFonts w:ascii="Arial" w:hAnsi="Arial" w:cs="Arial"/>
                <w:b/>
                <w:spacing w:val="3"/>
                <w:szCs w:val="24"/>
              </w:rPr>
              <w:t>-2</w:t>
            </w:r>
            <w:r>
              <w:rPr>
                <w:rFonts w:ascii="Arial" w:hAnsi="Arial" w:cs="Arial"/>
                <w:b/>
                <w:spacing w:val="3"/>
                <w:szCs w:val="24"/>
              </w:rPr>
              <w:t>4</w:t>
            </w:r>
          </w:p>
        </w:tc>
        <w:tc>
          <w:tcPr>
            <w:tcW w:w="2129" w:type="dxa"/>
            <w:tcBorders>
              <w:top w:val="single" w:sz="4" w:space="0" w:color="000000"/>
              <w:left w:val="single" w:sz="4" w:space="0" w:color="000000"/>
              <w:bottom w:val="single" w:sz="4" w:space="0" w:color="000000"/>
              <w:right w:val="single" w:sz="4" w:space="0" w:color="000000"/>
            </w:tcBorders>
          </w:tcPr>
          <w:p w14:paraId="24690510" w14:textId="77777777" w:rsidR="005345DF" w:rsidRPr="00A963DB" w:rsidRDefault="005345DF" w:rsidP="00815769">
            <w:pPr>
              <w:widowControl w:val="0"/>
              <w:autoSpaceDE w:val="0"/>
              <w:autoSpaceDN w:val="0"/>
              <w:adjustRightInd w:val="0"/>
              <w:spacing w:before="3" w:after="0" w:line="240" w:lineRule="auto"/>
              <w:ind w:left="102"/>
              <w:jc w:val="center"/>
              <w:rPr>
                <w:rFonts w:ascii="Arial" w:hAnsi="Arial" w:cs="Arial"/>
                <w:b/>
                <w:szCs w:val="24"/>
              </w:rPr>
            </w:pPr>
            <w:r>
              <w:rPr>
                <w:rFonts w:ascii="Arial" w:hAnsi="Arial" w:cs="Arial"/>
                <w:b/>
                <w:szCs w:val="24"/>
              </w:rPr>
              <w:t>FY 2024-25</w:t>
            </w:r>
          </w:p>
        </w:tc>
      </w:tr>
      <w:tr w:rsidR="00753ED4" w:rsidRPr="00A963DB" w14:paraId="631B4003" w14:textId="77777777" w:rsidTr="009952EB">
        <w:trPr>
          <w:trHeight w:val="621"/>
        </w:trPr>
        <w:tc>
          <w:tcPr>
            <w:tcW w:w="3095" w:type="dxa"/>
            <w:gridSpan w:val="3"/>
            <w:tcBorders>
              <w:top w:val="single" w:sz="4" w:space="0" w:color="000000"/>
              <w:left w:val="single" w:sz="4" w:space="0" w:color="000000"/>
              <w:bottom w:val="single" w:sz="4" w:space="0" w:color="000000"/>
              <w:right w:val="single" w:sz="4" w:space="0" w:color="000000"/>
            </w:tcBorders>
            <w:vAlign w:val="center"/>
          </w:tcPr>
          <w:p w14:paraId="0872AD4E" w14:textId="77777777" w:rsidR="00535024" w:rsidRPr="00A963DB" w:rsidRDefault="00535024" w:rsidP="00CA20B1">
            <w:pPr>
              <w:widowControl w:val="0"/>
              <w:autoSpaceDE w:val="0"/>
              <w:autoSpaceDN w:val="0"/>
              <w:adjustRightInd w:val="0"/>
              <w:spacing w:after="0" w:line="291" w:lineRule="exact"/>
              <w:ind w:left="102"/>
              <w:rPr>
                <w:rFonts w:ascii="Arial" w:hAnsi="Arial" w:cs="Arial"/>
                <w:b/>
                <w:sz w:val="24"/>
                <w:szCs w:val="24"/>
              </w:rPr>
            </w:pPr>
            <w:r w:rsidRPr="00A963DB">
              <w:rPr>
                <w:rFonts w:ascii="Arial" w:hAnsi="Arial" w:cs="Arial"/>
                <w:b/>
                <w:position w:val="1"/>
                <w:szCs w:val="24"/>
              </w:rPr>
              <w:t xml:space="preserve">Turnover </w:t>
            </w:r>
            <w:r w:rsidRPr="00A963DB">
              <w:rPr>
                <w:rFonts w:ascii="Arial" w:hAnsi="Arial" w:cs="Arial"/>
                <w:b/>
                <w:spacing w:val="-1"/>
                <w:position w:val="1"/>
                <w:szCs w:val="24"/>
              </w:rPr>
              <w:t>(</w:t>
            </w:r>
            <w:r w:rsidR="00CA20B1" w:rsidRPr="00A963DB">
              <w:rPr>
                <w:rFonts w:ascii="Arial" w:hAnsi="Arial" w:cs="Arial"/>
                <w:b/>
                <w:position w:val="1"/>
                <w:szCs w:val="24"/>
              </w:rPr>
              <w:t>in Lakhs</w:t>
            </w:r>
            <w:r w:rsidRPr="00A963DB">
              <w:rPr>
                <w:rFonts w:ascii="Arial" w:hAnsi="Arial" w:cs="Arial"/>
                <w:b/>
                <w:position w:val="1"/>
                <w:szCs w:val="24"/>
              </w:rPr>
              <w:t>)</w:t>
            </w:r>
          </w:p>
        </w:tc>
        <w:tc>
          <w:tcPr>
            <w:tcW w:w="2673" w:type="dxa"/>
            <w:tcBorders>
              <w:top w:val="single" w:sz="4" w:space="0" w:color="000000"/>
              <w:left w:val="single" w:sz="4" w:space="0" w:color="000000"/>
              <w:bottom w:val="single" w:sz="4" w:space="0" w:color="000000"/>
              <w:right w:val="single" w:sz="4" w:space="0" w:color="000000"/>
            </w:tcBorders>
          </w:tcPr>
          <w:p w14:paraId="326F444E" w14:textId="77777777" w:rsidR="00535024" w:rsidRPr="00A963DB" w:rsidRDefault="00535024" w:rsidP="00CA2C12">
            <w:pPr>
              <w:widowControl w:val="0"/>
              <w:autoSpaceDE w:val="0"/>
              <w:autoSpaceDN w:val="0"/>
              <w:adjustRightInd w:val="0"/>
              <w:spacing w:after="0" w:line="240" w:lineRule="auto"/>
              <w:rPr>
                <w:rFonts w:ascii="Arial" w:hAnsi="Arial" w:cs="Arial"/>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14:paraId="719C3C4D" w14:textId="77777777" w:rsidR="00535024" w:rsidRPr="00A963DB" w:rsidRDefault="00535024" w:rsidP="00CA2C12">
            <w:pPr>
              <w:widowControl w:val="0"/>
              <w:autoSpaceDE w:val="0"/>
              <w:autoSpaceDN w:val="0"/>
              <w:adjustRightInd w:val="0"/>
              <w:spacing w:after="0" w:line="240" w:lineRule="auto"/>
              <w:rPr>
                <w:rFonts w:ascii="Arial" w:hAnsi="Arial" w:cs="Arial"/>
                <w:sz w:val="24"/>
                <w:szCs w:val="24"/>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11C23941" w14:textId="77777777" w:rsidR="00535024" w:rsidRPr="00A963DB" w:rsidRDefault="00535024" w:rsidP="00CA2C12">
            <w:pPr>
              <w:widowControl w:val="0"/>
              <w:autoSpaceDE w:val="0"/>
              <w:autoSpaceDN w:val="0"/>
              <w:adjustRightInd w:val="0"/>
              <w:spacing w:after="0" w:line="240" w:lineRule="auto"/>
              <w:rPr>
                <w:rFonts w:ascii="Arial" w:hAnsi="Arial" w:cs="Arial"/>
                <w:sz w:val="24"/>
                <w:szCs w:val="24"/>
              </w:rPr>
            </w:pPr>
          </w:p>
        </w:tc>
      </w:tr>
      <w:tr w:rsidR="00535024" w:rsidRPr="00A963DB" w14:paraId="7B4CF265" w14:textId="77777777" w:rsidTr="006111F5">
        <w:trPr>
          <w:trHeight w:hRule="exact" w:val="3812"/>
        </w:trPr>
        <w:tc>
          <w:tcPr>
            <w:tcW w:w="10095" w:type="dxa"/>
            <w:gridSpan w:val="6"/>
            <w:tcBorders>
              <w:top w:val="single" w:sz="4" w:space="0" w:color="000000"/>
              <w:left w:val="single" w:sz="4" w:space="0" w:color="000000"/>
              <w:bottom w:val="single" w:sz="4" w:space="0" w:color="000000"/>
              <w:right w:val="single" w:sz="4" w:space="0" w:color="000000"/>
            </w:tcBorders>
          </w:tcPr>
          <w:p w14:paraId="2773A548" w14:textId="77777777" w:rsidR="00535024" w:rsidRPr="00A963DB" w:rsidRDefault="00535024" w:rsidP="00CA2C12">
            <w:pPr>
              <w:widowControl w:val="0"/>
              <w:autoSpaceDE w:val="0"/>
              <w:autoSpaceDN w:val="0"/>
              <w:adjustRightInd w:val="0"/>
              <w:spacing w:after="0" w:line="291" w:lineRule="exact"/>
              <w:ind w:left="102"/>
              <w:rPr>
                <w:rFonts w:ascii="Arial" w:hAnsi="Arial" w:cs="Arial"/>
                <w:b/>
                <w:i/>
                <w:szCs w:val="24"/>
              </w:rPr>
            </w:pPr>
            <w:r w:rsidRPr="00A963DB">
              <w:rPr>
                <w:rFonts w:ascii="Arial" w:hAnsi="Arial" w:cs="Arial"/>
                <w:b/>
                <w:i/>
                <w:position w:val="1"/>
                <w:szCs w:val="24"/>
              </w:rPr>
              <w:t>S</w:t>
            </w:r>
            <w:r w:rsidRPr="00A963DB">
              <w:rPr>
                <w:rFonts w:ascii="Arial" w:hAnsi="Arial" w:cs="Arial"/>
                <w:b/>
                <w:i/>
                <w:spacing w:val="-1"/>
                <w:position w:val="1"/>
                <w:szCs w:val="24"/>
              </w:rPr>
              <w:t>u</w:t>
            </w:r>
            <w:r w:rsidRPr="00A963DB">
              <w:rPr>
                <w:rFonts w:ascii="Arial" w:hAnsi="Arial" w:cs="Arial"/>
                <w:b/>
                <w:i/>
                <w:spacing w:val="1"/>
                <w:position w:val="1"/>
                <w:szCs w:val="24"/>
              </w:rPr>
              <w:t>pp</w:t>
            </w:r>
            <w:r w:rsidRPr="00A963DB">
              <w:rPr>
                <w:rFonts w:ascii="Arial" w:hAnsi="Arial" w:cs="Arial"/>
                <w:b/>
                <w:i/>
                <w:position w:val="1"/>
                <w:szCs w:val="24"/>
              </w:rPr>
              <w:t>o</w:t>
            </w:r>
            <w:r w:rsidRPr="00A963DB">
              <w:rPr>
                <w:rFonts w:ascii="Arial" w:hAnsi="Arial" w:cs="Arial"/>
                <w:b/>
                <w:i/>
                <w:spacing w:val="-2"/>
                <w:position w:val="1"/>
                <w:szCs w:val="24"/>
              </w:rPr>
              <w:t>r</w:t>
            </w:r>
            <w:r w:rsidRPr="00A963DB">
              <w:rPr>
                <w:rFonts w:ascii="Arial" w:hAnsi="Arial" w:cs="Arial"/>
                <w:b/>
                <w:i/>
                <w:spacing w:val="1"/>
                <w:position w:val="1"/>
                <w:szCs w:val="24"/>
              </w:rPr>
              <w:t>t</w:t>
            </w:r>
            <w:r w:rsidRPr="00A963DB">
              <w:rPr>
                <w:rFonts w:ascii="Arial" w:hAnsi="Arial" w:cs="Arial"/>
                <w:b/>
                <w:i/>
                <w:position w:val="1"/>
                <w:szCs w:val="24"/>
              </w:rPr>
              <w:t>i</w:t>
            </w:r>
            <w:r w:rsidRPr="00A963DB">
              <w:rPr>
                <w:rFonts w:ascii="Arial" w:hAnsi="Arial" w:cs="Arial"/>
                <w:b/>
                <w:i/>
                <w:spacing w:val="1"/>
                <w:position w:val="1"/>
                <w:szCs w:val="24"/>
              </w:rPr>
              <w:t>n</w:t>
            </w:r>
            <w:r w:rsidRPr="00A963DB">
              <w:rPr>
                <w:rFonts w:ascii="Arial" w:hAnsi="Arial" w:cs="Arial"/>
                <w:b/>
                <w:i/>
                <w:position w:val="1"/>
                <w:szCs w:val="24"/>
              </w:rPr>
              <w:t xml:space="preserve">g </w:t>
            </w:r>
            <w:r w:rsidRPr="00A963DB">
              <w:rPr>
                <w:rFonts w:ascii="Arial" w:hAnsi="Arial" w:cs="Arial"/>
                <w:b/>
                <w:i/>
                <w:spacing w:val="-1"/>
                <w:position w:val="1"/>
                <w:szCs w:val="24"/>
              </w:rPr>
              <w:t>D</w:t>
            </w:r>
            <w:r w:rsidRPr="00A963DB">
              <w:rPr>
                <w:rFonts w:ascii="Arial" w:hAnsi="Arial" w:cs="Arial"/>
                <w:b/>
                <w:i/>
                <w:position w:val="1"/>
                <w:szCs w:val="24"/>
              </w:rPr>
              <w:t>o</w:t>
            </w:r>
            <w:r w:rsidRPr="00A963DB">
              <w:rPr>
                <w:rFonts w:ascii="Arial" w:hAnsi="Arial" w:cs="Arial"/>
                <w:b/>
                <w:i/>
                <w:spacing w:val="-1"/>
                <w:position w:val="1"/>
                <w:szCs w:val="24"/>
              </w:rPr>
              <w:t>c</w:t>
            </w:r>
            <w:r w:rsidRPr="00A963DB">
              <w:rPr>
                <w:rFonts w:ascii="Arial" w:hAnsi="Arial" w:cs="Arial"/>
                <w:b/>
                <w:i/>
                <w:spacing w:val="1"/>
                <w:position w:val="1"/>
                <w:szCs w:val="24"/>
              </w:rPr>
              <w:t>u</w:t>
            </w:r>
            <w:r w:rsidRPr="00A963DB">
              <w:rPr>
                <w:rFonts w:ascii="Arial" w:hAnsi="Arial" w:cs="Arial"/>
                <w:b/>
                <w:i/>
                <w:position w:val="1"/>
                <w:szCs w:val="24"/>
              </w:rPr>
              <w:t>ments:</w:t>
            </w:r>
          </w:p>
          <w:p w14:paraId="1A988E1B" w14:textId="77777777" w:rsidR="00535024" w:rsidRPr="00A963DB" w:rsidRDefault="00535024" w:rsidP="00CA2C12">
            <w:pPr>
              <w:widowControl w:val="0"/>
              <w:autoSpaceDE w:val="0"/>
              <w:autoSpaceDN w:val="0"/>
              <w:adjustRightInd w:val="0"/>
              <w:spacing w:before="5" w:after="0" w:line="240" w:lineRule="exact"/>
              <w:rPr>
                <w:rFonts w:ascii="Arial" w:hAnsi="Arial" w:cs="Arial"/>
                <w:szCs w:val="24"/>
              </w:rPr>
            </w:pPr>
          </w:p>
          <w:p w14:paraId="69905834" w14:textId="77777777" w:rsidR="00535024" w:rsidRPr="00A963DB" w:rsidRDefault="00535024" w:rsidP="00CA2C12">
            <w:pPr>
              <w:widowControl w:val="0"/>
              <w:autoSpaceDE w:val="0"/>
              <w:autoSpaceDN w:val="0"/>
              <w:adjustRightInd w:val="0"/>
              <w:spacing w:after="0" w:line="240" w:lineRule="auto"/>
              <w:ind w:left="102"/>
              <w:jc w:val="both"/>
              <w:rPr>
                <w:rFonts w:ascii="Arial" w:hAnsi="Arial" w:cs="Arial"/>
                <w:szCs w:val="24"/>
              </w:rPr>
            </w:pPr>
          </w:p>
          <w:p w14:paraId="6194BE25" w14:textId="77777777" w:rsidR="00535024" w:rsidRPr="00A963DB" w:rsidRDefault="00535024" w:rsidP="00CA2C12">
            <w:pPr>
              <w:widowControl w:val="0"/>
              <w:autoSpaceDE w:val="0"/>
              <w:autoSpaceDN w:val="0"/>
              <w:adjustRightInd w:val="0"/>
              <w:spacing w:after="0" w:line="240" w:lineRule="auto"/>
              <w:ind w:left="102"/>
              <w:jc w:val="both"/>
              <w:rPr>
                <w:rFonts w:ascii="Arial" w:hAnsi="Arial" w:cs="Arial"/>
                <w:szCs w:val="24"/>
              </w:rPr>
            </w:pPr>
            <w:r w:rsidRPr="00A963DB">
              <w:rPr>
                <w:rFonts w:ascii="Arial" w:hAnsi="Arial" w:cs="Arial"/>
                <w:szCs w:val="24"/>
              </w:rPr>
              <w:t>A</w:t>
            </w:r>
            <w:r w:rsidRPr="00A963DB">
              <w:rPr>
                <w:rFonts w:ascii="Arial" w:hAnsi="Arial" w:cs="Arial"/>
                <w:spacing w:val="1"/>
                <w:szCs w:val="24"/>
              </w:rPr>
              <w:t>ud</w:t>
            </w:r>
            <w:r w:rsidRPr="00A963DB">
              <w:rPr>
                <w:rFonts w:ascii="Arial" w:hAnsi="Arial" w:cs="Arial"/>
                <w:spacing w:val="-2"/>
                <w:szCs w:val="24"/>
              </w:rPr>
              <w:t>i</w:t>
            </w:r>
            <w:r w:rsidRPr="00A963DB">
              <w:rPr>
                <w:rFonts w:ascii="Arial" w:hAnsi="Arial" w:cs="Arial"/>
                <w:spacing w:val="1"/>
                <w:szCs w:val="24"/>
              </w:rPr>
              <w:t>t</w:t>
            </w:r>
            <w:r w:rsidRPr="00A963DB">
              <w:rPr>
                <w:rFonts w:ascii="Arial" w:hAnsi="Arial" w:cs="Arial"/>
                <w:szCs w:val="24"/>
              </w:rPr>
              <w:t>ed ce</w:t>
            </w:r>
            <w:r w:rsidRPr="00A963DB">
              <w:rPr>
                <w:rFonts w:ascii="Arial" w:hAnsi="Arial" w:cs="Arial"/>
                <w:spacing w:val="-2"/>
                <w:szCs w:val="24"/>
              </w:rPr>
              <w:t>r</w:t>
            </w:r>
            <w:r w:rsidRPr="00A963DB">
              <w:rPr>
                <w:rFonts w:ascii="Arial" w:hAnsi="Arial" w:cs="Arial"/>
                <w:spacing w:val="1"/>
                <w:szCs w:val="24"/>
              </w:rPr>
              <w:t>t</w:t>
            </w:r>
            <w:r w:rsidRPr="00A963DB">
              <w:rPr>
                <w:rFonts w:ascii="Arial" w:hAnsi="Arial" w:cs="Arial"/>
                <w:szCs w:val="24"/>
              </w:rPr>
              <w:t>i</w:t>
            </w:r>
            <w:r w:rsidRPr="00A963DB">
              <w:rPr>
                <w:rFonts w:ascii="Arial" w:hAnsi="Arial" w:cs="Arial"/>
                <w:spacing w:val="-1"/>
                <w:szCs w:val="24"/>
              </w:rPr>
              <w:t>f</w:t>
            </w:r>
            <w:r w:rsidRPr="00A963DB">
              <w:rPr>
                <w:rFonts w:ascii="Arial" w:hAnsi="Arial" w:cs="Arial"/>
                <w:szCs w:val="24"/>
              </w:rPr>
              <w:t xml:space="preserve">ied </w:t>
            </w:r>
            <w:r w:rsidRPr="00A963DB">
              <w:rPr>
                <w:rFonts w:ascii="Arial" w:hAnsi="Arial" w:cs="Arial"/>
                <w:spacing w:val="1"/>
                <w:szCs w:val="24"/>
              </w:rPr>
              <w:t>f</w:t>
            </w:r>
            <w:r w:rsidRPr="00A963DB">
              <w:rPr>
                <w:rFonts w:ascii="Arial" w:hAnsi="Arial" w:cs="Arial"/>
                <w:spacing w:val="-2"/>
                <w:szCs w:val="24"/>
              </w:rPr>
              <w:t>i</w:t>
            </w:r>
            <w:r w:rsidRPr="00A963DB">
              <w:rPr>
                <w:rFonts w:ascii="Arial" w:hAnsi="Arial" w:cs="Arial"/>
                <w:spacing w:val="1"/>
                <w:szCs w:val="24"/>
              </w:rPr>
              <w:t>n</w:t>
            </w:r>
            <w:r w:rsidRPr="00A963DB">
              <w:rPr>
                <w:rFonts w:ascii="Arial" w:hAnsi="Arial" w:cs="Arial"/>
                <w:szCs w:val="24"/>
              </w:rPr>
              <w:t>a</w:t>
            </w:r>
            <w:r w:rsidRPr="00A963DB">
              <w:rPr>
                <w:rFonts w:ascii="Arial" w:hAnsi="Arial" w:cs="Arial"/>
                <w:spacing w:val="1"/>
                <w:szCs w:val="24"/>
              </w:rPr>
              <w:t>n</w:t>
            </w:r>
            <w:r w:rsidRPr="00A963DB">
              <w:rPr>
                <w:rFonts w:ascii="Arial" w:hAnsi="Arial" w:cs="Arial"/>
                <w:spacing w:val="-1"/>
                <w:szCs w:val="24"/>
              </w:rPr>
              <w:t>c</w:t>
            </w:r>
            <w:r w:rsidRPr="00A963DB">
              <w:rPr>
                <w:rFonts w:ascii="Arial" w:hAnsi="Arial" w:cs="Arial"/>
                <w:szCs w:val="24"/>
              </w:rPr>
              <w:t>i</w:t>
            </w:r>
            <w:r w:rsidRPr="00A963DB">
              <w:rPr>
                <w:rFonts w:ascii="Arial" w:hAnsi="Arial" w:cs="Arial"/>
                <w:spacing w:val="-2"/>
                <w:szCs w:val="24"/>
              </w:rPr>
              <w:t>a</w:t>
            </w:r>
            <w:r w:rsidRPr="00A963DB">
              <w:rPr>
                <w:rFonts w:ascii="Arial" w:hAnsi="Arial" w:cs="Arial"/>
                <w:szCs w:val="24"/>
              </w:rPr>
              <w:t>l s</w:t>
            </w:r>
            <w:r w:rsidRPr="00A963DB">
              <w:rPr>
                <w:rFonts w:ascii="Arial" w:hAnsi="Arial" w:cs="Arial"/>
                <w:spacing w:val="1"/>
                <w:szCs w:val="24"/>
              </w:rPr>
              <w:t>t</w:t>
            </w:r>
            <w:r w:rsidRPr="00A963DB">
              <w:rPr>
                <w:rFonts w:ascii="Arial" w:hAnsi="Arial" w:cs="Arial"/>
                <w:szCs w:val="24"/>
              </w:rPr>
              <w:t>a</w:t>
            </w:r>
            <w:r w:rsidRPr="00A963DB">
              <w:rPr>
                <w:rFonts w:ascii="Arial" w:hAnsi="Arial" w:cs="Arial"/>
                <w:spacing w:val="-1"/>
                <w:szCs w:val="24"/>
              </w:rPr>
              <w:t>t</w:t>
            </w:r>
            <w:r w:rsidRPr="00A963DB">
              <w:rPr>
                <w:rFonts w:ascii="Arial" w:hAnsi="Arial" w:cs="Arial"/>
                <w:szCs w:val="24"/>
              </w:rPr>
              <w:t>e</w:t>
            </w:r>
            <w:r w:rsidRPr="00A963DB">
              <w:rPr>
                <w:rFonts w:ascii="Arial" w:hAnsi="Arial" w:cs="Arial"/>
                <w:spacing w:val="1"/>
                <w:szCs w:val="24"/>
              </w:rPr>
              <w:t>m</w:t>
            </w:r>
            <w:r w:rsidRPr="00A963DB">
              <w:rPr>
                <w:rFonts w:ascii="Arial" w:hAnsi="Arial" w:cs="Arial"/>
                <w:szCs w:val="24"/>
              </w:rPr>
              <w:t>e</w:t>
            </w:r>
            <w:r w:rsidRPr="00A963DB">
              <w:rPr>
                <w:rFonts w:ascii="Arial" w:hAnsi="Arial" w:cs="Arial"/>
                <w:spacing w:val="-1"/>
                <w:szCs w:val="24"/>
              </w:rPr>
              <w:t>n</w:t>
            </w:r>
            <w:r w:rsidRPr="00A963DB">
              <w:rPr>
                <w:rFonts w:ascii="Arial" w:hAnsi="Arial" w:cs="Arial"/>
                <w:spacing w:val="1"/>
                <w:szCs w:val="24"/>
              </w:rPr>
              <w:t>t</w:t>
            </w:r>
            <w:r w:rsidRPr="00A963DB">
              <w:rPr>
                <w:rFonts w:ascii="Arial" w:hAnsi="Arial" w:cs="Arial"/>
                <w:szCs w:val="24"/>
              </w:rPr>
              <w:t xml:space="preserve">s </w:t>
            </w:r>
            <w:r w:rsidRPr="00A963DB">
              <w:rPr>
                <w:rFonts w:ascii="Arial" w:hAnsi="Arial" w:cs="Arial"/>
                <w:spacing w:val="1"/>
                <w:szCs w:val="24"/>
              </w:rPr>
              <w:t>f</w:t>
            </w:r>
            <w:r w:rsidRPr="00A963DB">
              <w:rPr>
                <w:rFonts w:ascii="Arial" w:hAnsi="Arial" w:cs="Arial"/>
                <w:szCs w:val="24"/>
              </w:rPr>
              <w:t xml:space="preserve">or </w:t>
            </w:r>
            <w:r w:rsidRPr="00A963DB">
              <w:rPr>
                <w:rFonts w:ascii="Arial" w:hAnsi="Arial" w:cs="Arial"/>
                <w:spacing w:val="1"/>
                <w:szCs w:val="24"/>
              </w:rPr>
              <w:t>t</w:t>
            </w:r>
            <w:r w:rsidRPr="00A963DB">
              <w:rPr>
                <w:rFonts w:ascii="Arial" w:hAnsi="Arial" w:cs="Arial"/>
                <w:spacing w:val="-1"/>
                <w:szCs w:val="24"/>
              </w:rPr>
              <w:t>h</w:t>
            </w:r>
            <w:r w:rsidRPr="00A963DB">
              <w:rPr>
                <w:rFonts w:ascii="Arial" w:hAnsi="Arial" w:cs="Arial"/>
                <w:szCs w:val="24"/>
              </w:rPr>
              <w:t>e</w:t>
            </w:r>
            <w:r w:rsidRPr="00A963DB">
              <w:rPr>
                <w:rFonts w:ascii="Arial" w:hAnsi="Arial" w:cs="Arial"/>
                <w:spacing w:val="1"/>
                <w:szCs w:val="24"/>
              </w:rPr>
              <w:t xml:space="preserve"> l</w:t>
            </w:r>
            <w:r w:rsidRPr="00A963DB">
              <w:rPr>
                <w:rFonts w:ascii="Arial" w:hAnsi="Arial" w:cs="Arial"/>
                <w:szCs w:val="24"/>
              </w:rPr>
              <w:t>a</w:t>
            </w:r>
            <w:r w:rsidRPr="00A963DB">
              <w:rPr>
                <w:rFonts w:ascii="Arial" w:hAnsi="Arial" w:cs="Arial"/>
                <w:spacing w:val="-3"/>
                <w:szCs w:val="24"/>
              </w:rPr>
              <w:t>s</w:t>
            </w:r>
            <w:r w:rsidRPr="00A963DB">
              <w:rPr>
                <w:rFonts w:ascii="Arial" w:hAnsi="Arial" w:cs="Arial"/>
                <w:szCs w:val="24"/>
              </w:rPr>
              <w:t xml:space="preserve">t </w:t>
            </w:r>
            <w:r w:rsidRPr="00A963DB">
              <w:rPr>
                <w:rFonts w:ascii="Arial" w:hAnsi="Arial" w:cs="Arial"/>
                <w:spacing w:val="1"/>
                <w:szCs w:val="24"/>
              </w:rPr>
              <w:t>th</w:t>
            </w:r>
            <w:r w:rsidRPr="00A963DB">
              <w:rPr>
                <w:rFonts w:ascii="Arial" w:hAnsi="Arial" w:cs="Arial"/>
                <w:szCs w:val="24"/>
              </w:rPr>
              <w:t>r</w:t>
            </w:r>
            <w:r w:rsidRPr="00A963DB">
              <w:rPr>
                <w:rFonts w:ascii="Arial" w:hAnsi="Arial" w:cs="Arial"/>
                <w:spacing w:val="-1"/>
                <w:szCs w:val="24"/>
              </w:rPr>
              <w:t>e</w:t>
            </w:r>
            <w:r w:rsidRPr="00A963DB">
              <w:rPr>
                <w:rFonts w:ascii="Arial" w:hAnsi="Arial" w:cs="Arial"/>
                <w:szCs w:val="24"/>
              </w:rPr>
              <w:t>e</w:t>
            </w:r>
            <w:r w:rsidRPr="00A963DB">
              <w:rPr>
                <w:rFonts w:ascii="Arial" w:hAnsi="Arial" w:cs="Arial"/>
                <w:spacing w:val="1"/>
                <w:szCs w:val="24"/>
              </w:rPr>
              <w:t xml:space="preserve"> FYs</w:t>
            </w:r>
            <w:r w:rsidRPr="00A963DB">
              <w:rPr>
                <w:rFonts w:ascii="Arial" w:hAnsi="Arial" w:cs="Arial"/>
                <w:szCs w:val="24"/>
              </w:rPr>
              <w:t xml:space="preserve"> (</w:t>
            </w:r>
            <w:r w:rsidR="009F662D" w:rsidRPr="00A963DB">
              <w:rPr>
                <w:rFonts w:ascii="Arial" w:hAnsi="Arial" w:cs="Arial"/>
                <w:b/>
                <w:spacing w:val="1"/>
                <w:szCs w:val="24"/>
              </w:rPr>
              <w:t>202</w:t>
            </w:r>
            <w:r w:rsidR="006111F5">
              <w:rPr>
                <w:rFonts w:ascii="Arial" w:hAnsi="Arial" w:cs="Arial"/>
                <w:b/>
                <w:spacing w:val="1"/>
                <w:szCs w:val="24"/>
              </w:rPr>
              <w:t>2</w:t>
            </w:r>
            <w:r w:rsidR="009F662D" w:rsidRPr="00A963DB">
              <w:rPr>
                <w:rFonts w:ascii="Arial" w:hAnsi="Arial" w:cs="Arial"/>
                <w:b/>
                <w:spacing w:val="1"/>
                <w:szCs w:val="24"/>
              </w:rPr>
              <w:t>-2</w:t>
            </w:r>
            <w:r w:rsidR="006111F5">
              <w:rPr>
                <w:rFonts w:ascii="Arial" w:hAnsi="Arial" w:cs="Arial"/>
                <w:b/>
                <w:spacing w:val="1"/>
                <w:szCs w:val="24"/>
              </w:rPr>
              <w:t>3</w:t>
            </w:r>
            <w:r w:rsidR="005345DF">
              <w:rPr>
                <w:rFonts w:ascii="Arial" w:hAnsi="Arial" w:cs="Arial"/>
                <w:b/>
                <w:spacing w:val="1"/>
                <w:szCs w:val="24"/>
              </w:rPr>
              <w:t>,2023-24</w:t>
            </w:r>
            <w:r w:rsidR="009F662D" w:rsidRPr="00A963DB">
              <w:rPr>
                <w:rFonts w:ascii="Arial" w:hAnsi="Arial" w:cs="Arial"/>
                <w:b/>
                <w:spacing w:val="1"/>
                <w:szCs w:val="24"/>
              </w:rPr>
              <w:t xml:space="preserve"> and 202</w:t>
            </w:r>
            <w:r w:rsidR="005345DF">
              <w:rPr>
                <w:rFonts w:ascii="Arial" w:hAnsi="Arial" w:cs="Arial"/>
                <w:b/>
                <w:spacing w:val="1"/>
                <w:szCs w:val="24"/>
              </w:rPr>
              <w:t>4</w:t>
            </w:r>
            <w:r w:rsidR="009F662D" w:rsidRPr="00A963DB">
              <w:rPr>
                <w:rFonts w:ascii="Arial" w:hAnsi="Arial" w:cs="Arial"/>
                <w:b/>
                <w:spacing w:val="1"/>
                <w:szCs w:val="24"/>
              </w:rPr>
              <w:t>-2</w:t>
            </w:r>
            <w:r w:rsidR="005345DF">
              <w:rPr>
                <w:rFonts w:ascii="Arial" w:hAnsi="Arial" w:cs="Arial"/>
                <w:b/>
                <w:spacing w:val="1"/>
                <w:szCs w:val="24"/>
              </w:rPr>
              <w:t>5</w:t>
            </w:r>
            <w:r w:rsidRPr="00A963DB">
              <w:rPr>
                <w:rFonts w:ascii="Arial" w:hAnsi="Arial" w:cs="Arial"/>
                <w:b/>
                <w:szCs w:val="24"/>
              </w:rPr>
              <w:t xml:space="preserve">) </w:t>
            </w:r>
            <w:r w:rsidRPr="00A963DB">
              <w:rPr>
                <w:rFonts w:ascii="Arial" w:hAnsi="Arial" w:cs="Arial"/>
                <w:spacing w:val="-1"/>
                <w:szCs w:val="24"/>
              </w:rPr>
              <w:t>(S</w:t>
            </w:r>
            <w:r w:rsidRPr="00A963DB">
              <w:rPr>
                <w:rFonts w:ascii="Arial" w:hAnsi="Arial" w:cs="Arial"/>
                <w:szCs w:val="24"/>
              </w:rPr>
              <w:t>ubmission of copies of Income &amp; Expenditure Statement and Balance Sheet for the respective financial years is mandatory along with this form)</w:t>
            </w:r>
            <w:r w:rsidR="00186216" w:rsidRPr="00A963DB">
              <w:rPr>
                <w:rFonts w:ascii="Arial" w:hAnsi="Arial" w:cs="Arial"/>
                <w:szCs w:val="24"/>
              </w:rPr>
              <w:t>. Provisional Audit report for</w:t>
            </w:r>
            <w:r w:rsidR="00815769" w:rsidRPr="00A963DB">
              <w:rPr>
                <w:rFonts w:ascii="Arial" w:hAnsi="Arial" w:cs="Arial"/>
                <w:szCs w:val="24"/>
              </w:rPr>
              <w:t xml:space="preserve"> any of </w:t>
            </w:r>
            <w:r w:rsidR="00186216" w:rsidRPr="00A963DB">
              <w:rPr>
                <w:rFonts w:ascii="Arial" w:hAnsi="Arial" w:cs="Arial"/>
                <w:szCs w:val="24"/>
              </w:rPr>
              <w:t>the FY</w:t>
            </w:r>
            <w:r w:rsidR="00815769" w:rsidRPr="00A963DB">
              <w:rPr>
                <w:rFonts w:ascii="Arial" w:hAnsi="Arial" w:cs="Arial"/>
                <w:szCs w:val="24"/>
              </w:rPr>
              <w:t>s</w:t>
            </w:r>
            <w:r w:rsidR="00186216" w:rsidRPr="00A963DB">
              <w:rPr>
                <w:rFonts w:ascii="Arial" w:hAnsi="Arial" w:cs="Arial"/>
                <w:szCs w:val="24"/>
              </w:rPr>
              <w:t xml:space="preserve"> is not acceptable.</w:t>
            </w:r>
          </w:p>
          <w:p w14:paraId="224F89EE" w14:textId="77777777" w:rsidR="00535024" w:rsidRPr="00A963DB" w:rsidRDefault="00535024" w:rsidP="00CA2C12">
            <w:pPr>
              <w:widowControl w:val="0"/>
              <w:autoSpaceDE w:val="0"/>
              <w:autoSpaceDN w:val="0"/>
              <w:adjustRightInd w:val="0"/>
              <w:spacing w:before="2" w:after="0" w:line="200" w:lineRule="exact"/>
              <w:rPr>
                <w:rFonts w:ascii="Arial" w:hAnsi="Arial" w:cs="Arial"/>
                <w:szCs w:val="20"/>
              </w:rPr>
            </w:pPr>
          </w:p>
          <w:p w14:paraId="606B25EF" w14:textId="77777777" w:rsidR="00535024" w:rsidRPr="00A963DB" w:rsidRDefault="00535024" w:rsidP="00CA2C12">
            <w:pPr>
              <w:widowControl w:val="0"/>
              <w:autoSpaceDE w:val="0"/>
              <w:autoSpaceDN w:val="0"/>
              <w:adjustRightInd w:val="0"/>
              <w:spacing w:after="0" w:line="240" w:lineRule="auto"/>
              <w:ind w:left="102"/>
              <w:rPr>
                <w:rFonts w:ascii="Arial" w:hAnsi="Arial" w:cs="Arial"/>
                <w:spacing w:val="1"/>
                <w:szCs w:val="24"/>
              </w:rPr>
            </w:pPr>
          </w:p>
          <w:p w14:paraId="099B1DB1" w14:textId="77777777" w:rsidR="00535024" w:rsidRPr="00A963DB" w:rsidRDefault="00535024" w:rsidP="00CA2C12">
            <w:pPr>
              <w:widowControl w:val="0"/>
              <w:autoSpaceDE w:val="0"/>
              <w:autoSpaceDN w:val="0"/>
              <w:adjustRightInd w:val="0"/>
              <w:spacing w:after="0" w:line="240" w:lineRule="auto"/>
              <w:ind w:left="102"/>
              <w:rPr>
                <w:rFonts w:ascii="Arial" w:hAnsi="Arial" w:cs="Arial"/>
                <w:spacing w:val="1"/>
                <w:szCs w:val="24"/>
              </w:rPr>
            </w:pPr>
          </w:p>
          <w:p w14:paraId="1ECEB6F1" w14:textId="77777777" w:rsidR="00535024" w:rsidRPr="00A963DB" w:rsidRDefault="00535024" w:rsidP="00CA20B1">
            <w:pPr>
              <w:widowControl w:val="0"/>
              <w:autoSpaceDE w:val="0"/>
              <w:autoSpaceDN w:val="0"/>
              <w:adjustRightInd w:val="0"/>
              <w:spacing w:after="0" w:line="291" w:lineRule="exact"/>
              <w:ind w:left="102" w:right="116"/>
              <w:jc w:val="both"/>
              <w:rPr>
                <w:rFonts w:ascii="Arial" w:hAnsi="Arial" w:cs="Arial"/>
                <w:b/>
                <w:i/>
                <w:position w:val="1"/>
                <w:szCs w:val="24"/>
              </w:rPr>
            </w:pPr>
            <w:r w:rsidRPr="00A963DB">
              <w:rPr>
                <w:rFonts w:ascii="Arial" w:hAnsi="Arial" w:cs="Arial"/>
                <w:b/>
                <w:i/>
                <w:spacing w:val="1"/>
                <w:szCs w:val="24"/>
              </w:rPr>
              <w:t xml:space="preserve">Filled in information in this format must have to be jointly certified and sealed by the CA and the authorized representative of the </w:t>
            </w:r>
            <w:r w:rsidR="00CA20B1" w:rsidRPr="00A963DB">
              <w:rPr>
                <w:rFonts w:ascii="Arial" w:hAnsi="Arial" w:cs="Arial"/>
                <w:b/>
                <w:i/>
                <w:spacing w:val="1"/>
                <w:szCs w:val="24"/>
              </w:rPr>
              <w:t>bidder</w:t>
            </w:r>
            <w:r w:rsidRPr="00A963DB">
              <w:rPr>
                <w:rFonts w:ascii="Arial" w:hAnsi="Arial" w:cs="Arial"/>
                <w:b/>
                <w:i/>
                <w:spacing w:val="1"/>
                <w:szCs w:val="24"/>
              </w:rPr>
              <w:t xml:space="preserve"> and to be furnished in original along with the technical </w:t>
            </w:r>
            <w:r w:rsidR="004025B2" w:rsidRPr="00A963DB">
              <w:rPr>
                <w:rFonts w:ascii="Arial" w:hAnsi="Arial" w:cs="Arial"/>
                <w:b/>
                <w:i/>
                <w:spacing w:val="1"/>
                <w:szCs w:val="24"/>
              </w:rPr>
              <w:t>Bid</w:t>
            </w:r>
            <w:r w:rsidRPr="00A963DB">
              <w:rPr>
                <w:rFonts w:ascii="Arial" w:hAnsi="Arial" w:cs="Arial"/>
                <w:b/>
                <w:i/>
                <w:spacing w:val="1"/>
                <w:szCs w:val="24"/>
              </w:rPr>
              <w:t xml:space="preserve"> failing which the </w:t>
            </w:r>
            <w:r w:rsidR="004025B2" w:rsidRPr="00A963DB">
              <w:rPr>
                <w:rFonts w:ascii="Arial" w:hAnsi="Arial" w:cs="Arial"/>
                <w:b/>
                <w:i/>
                <w:spacing w:val="1"/>
                <w:szCs w:val="24"/>
              </w:rPr>
              <w:t>Bid</w:t>
            </w:r>
            <w:r w:rsidRPr="00A963DB">
              <w:rPr>
                <w:rFonts w:ascii="Arial" w:hAnsi="Arial" w:cs="Arial"/>
                <w:b/>
                <w:i/>
                <w:spacing w:val="1"/>
                <w:szCs w:val="24"/>
              </w:rPr>
              <w:t xml:space="preserve"> will be out rightly rejected. No scanned copy will be entertained. </w:t>
            </w:r>
          </w:p>
        </w:tc>
      </w:tr>
    </w:tbl>
    <w:p w14:paraId="51FC0B65" w14:textId="77777777" w:rsidR="00535024" w:rsidRPr="00A963DB" w:rsidRDefault="00535024" w:rsidP="00535024">
      <w:pPr>
        <w:widowControl w:val="0"/>
        <w:autoSpaceDE w:val="0"/>
        <w:autoSpaceDN w:val="0"/>
        <w:adjustRightInd w:val="0"/>
        <w:spacing w:after="0" w:line="240" w:lineRule="auto"/>
        <w:ind w:left="45"/>
        <w:rPr>
          <w:rFonts w:ascii="Arial" w:hAnsi="Arial" w:cs="Arial"/>
          <w:b/>
          <w:bCs/>
          <w:sz w:val="24"/>
          <w:szCs w:val="24"/>
          <w:u w:val="single"/>
        </w:rPr>
      </w:pPr>
    </w:p>
    <w:p w14:paraId="4D4E0186" w14:textId="77777777" w:rsidR="00535024" w:rsidRPr="00A963DB" w:rsidRDefault="00535024" w:rsidP="00535024">
      <w:pPr>
        <w:rPr>
          <w:rFonts w:ascii="Arial" w:hAnsi="Arial" w:cs="Arial"/>
          <w:sz w:val="23"/>
          <w:szCs w:val="23"/>
        </w:rPr>
      </w:pPr>
    </w:p>
    <w:p w14:paraId="449D57BB" w14:textId="77777777" w:rsidR="00535024" w:rsidRPr="00A963DB" w:rsidRDefault="00535024" w:rsidP="00535024">
      <w:pPr>
        <w:rPr>
          <w:rFonts w:ascii="Arial" w:hAnsi="Arial" w:cs="Arial"/>
          <w:sz w:val="23"/>
          <w:szCs w:val="23"/>
        </w:rPr>
      </w:pPr>
      <w:r w:rsidRPr="00A963DB">
        <w:rPr>
          <w:rFonts w:ascii="Arial" w:hAnsi="Arial" w:cs="Arial"/>
          <w:sz w:val="23"/>
          <w:szCs w:val="23"/>
        </w:rPr>
        <w:t>________________________________________________</w:t>
      </w:r>
    </w:p>
    <w:p w14:paraId="633B89E8" w14:textId="77777777" w:rsidR="00535024" w:rsidRPr="00A963DB" w:rsidRDefault="00535024" w:rsidP="00535024">
      <w:pPr>
        <w:jc w:val="both"/>
        <w:rPr>
          <w:rFonts w:ascii="Arial" w:hAnsi="Arial" w:cs="Arial"/>
          <w:b/>
          <w:i/>
          <w:szCs w:val="24"/>
        </w:rPr>
      </w:pPr>
      <w:r w:rsidRPr="00A963DB">
        <w:rPr>
          <w:rFonts w:ascii="Arial" w:hAnsi="Arial" w:cs="Arial"/>
          <w:b/>
          <w:i/>
          <w:szCs w:val="24"/>
        </w:rPr>
        <w:t xml:space="preserve">Signature and Seal of the </w:t>
      </w:r>
      <w:r w:rsidR="004616E1" w:rsidRPr="00A963DB">
        <w:rPr>
          <w:rFonts w:ascii="Arial" w:hAnsi="Arial" w:cs="Arial"/>
          <w:b/>
          <w:i/>
          <w:szCs w:val="24"/>
        </w:rPr>
        <w:t>Chartered Accountant</w:t>
      </w:r>
      <w:r w:rsidRPr="00A963DB">
        <w:rPr>
          <w:rFonts w:ascii="Arial" w:hAnsi="Arial" w:cs="Arial"/>
          <w:b/>
          <w:i/>
          <w:szCs w:val="24"/>
        </w:rPr>
        <w:t xml:space="preserve"> with Date in original</w:t>
      </w:r>
      <w:r w:rsidR="004616E1" w:rsidRPr="00A963DB">
        <w:rPr>
          <w:rFonts w:ascii="Arial" w:hAnsi="Arial" w:cs="Arial"/>
          <w:b/>
          <w:i/>
          <w:szCs w:val="24"/>
        </w:rPr>
        <w:t xml:space="preserve"> (with Membership No. on his seal)</w:t>
      </w:r>
    </w:p>
    <w:p w14:paraId="7E267579" w14:textId="77777777" w:rsidR="00535024" w:rsidRPr="00A963DB" w:rsidRDefault="00535024" w:rsidP="00535024">
      <w:pPr>
        <w:jc w:val="both"/>
        <w:rPr>
          <w:rFonts w:ascii="Arial" w:hAnsi="Arial" w:cs="Arial"/>
          <w:b/>
          <w:i/>
          <w:szCs w:val="24"/>
        </w:rPr>
      </w:pPr>
    </w:p>
    <w:p w14:paraId="2475AE40" w14:textId="77777777" w:rsidR="00535024" w:rsidRPr="00A963DB" w:rsidRDefault="00535024" w:rsidP="00535024">
      <w:pPr>
        <w:pStyle w:val="ListParagraph"/>
        <w:widowControl w:val="0"/>
        <w:ind w:left="27"/>
        <w:rPr>
          <w:rFonts w:ascii="Arial" w:hAnsi="Arial" w:cs="Arial"/>
          <w:b/>
          <w:szCs w:val="24"/>
        </w:rPr>
      </w:pPr>
      <w:r w:rsidRPr="00A963DB">
        <w:rPr>
          <w:rFonts w:ascii="Arial" w:hAnsi="Arial" w:cs="Arial"/>
          <w:b/>
          <w:szCs w:val="24"/>
        </w:rPr>
        <w:t>Authorized Signatory [</w:t>
      </w:r>
      <w:r w:rsidRPr="00A963DB">
        <w:rPr>
          <w:rFonts w:ascii="Arial" w:hAnsi="Arial" w:cs="Arial"/>
          <w:b/>
          <w:i/>
          <w:iCs/>
          <w:szCs w:val="24"/>
        </w:rPr>
        <w:t>In full initials with Date and Seal</w:t>
      </w:r>
      <w:r w:rsidRPr="00A963DB">
        <w:rPr>
          <w:rFonts w:ascii="Arial" w:hAnsi="Arial" w:cs="Arial"/>
          <w:b/>
          <w:szCs w:val="24"/>
        </w:rPr>
        <w:t>]: _________________________</w:t>
      </w:r>
    </w:p>
    <w:p w14:paraId="51AA9A80" w14:textId="77777777" w:rsidR="00535024" w:rsidRPr="00A963DB" w:rsidRDefault="00535024" w:rsidP="00535024">
      <w:pPr>
        <w:autoSpaceDE w:val="0"/>
        <w:autoSpaceDN w:val="0"/>
        <w:adjustRightInd w:val="0"/>
        <w:spacing w:after="0" w:line="240" w:lineRule="auto"/>
        <w:ind w:left="18"/>
        <w:jc w:val="both"/>
        <w:rPr>
          <w:rFonts w:ascii="Arial" w:hAnsi="Arial" w:cs="Arial"/>
          <w:szCs w:val="24"/>
        </w:rPr>
      </w:pPr>
      <w:r w:rsidRPr="00A963DB">
        <w:rPr>
          <w:rFonts w:ascii="Arial" w:hAnsi="Arial" w:cs="Arial"/>
          <w:b/>
          <w:szCs w:val="24"/>
        </w:rPr>
        <w:t xml:space="preserve">Communication Address of the </w:t>
      </w:r>
      <w:r w:rsidR="00A456C4" w:rsidRPr="00A963DB">
        <w:rPr>
          <w:rFonts w:ascii="Arial" w:hAnsi="Arial" w:cs="Arial"/>
          <w:b/>
          <w:szCs w:val="24"/>
        </w:rPr>
        <w:t>Bidder</w:t>
      </w:r>
      <w:r w:rsidRPr="00A963DB">
        <w:rPr>
          <w:rFonts w:ascii="Arial" w:hAnsi="Arial" w:cs="Arial"/>
          <w:szCs w:val="24"/>
        </w:rPr>
        <w:t>: _____________________________________</w:t>
      </w:r>
    </w:p>
    <w:p w14:paraId="18F604C2" w14:textId="77777777" w:rsidR="00535024" w:rsidRPr="00A963DB" w:rsidRDefault="00535024" w:rsidP="00535024">
      <w:pPr>
        <w:rPr>
          <w:rFonts w:ascii="Arial" w:hAnsi="Arial" w:cs="Arial"/>
          <w:b/>
          <w:i/>
          <w:sz w:val="24"/>
          <w:szCs w:val="24"/>
        </w:rPr>
      </w:pPr>
    </w:p>
    <w:p w14:paraId="31213B4D" w14:textId="77777777" w:rsidR="00535024" w:rsidRPr="00A963DB" w:rsidRDefault="00535024" w:rsidP="00535024">
      <w:pPr>
        <w:widowControl w:val="0"/>
        <w:autoSpaceDE w:val="0"/>
        <w:autoSpaceDN w:val="0"/>
        <w:adjustRightInd w:val="0"/>
        <w:jc w:val="right"/>
        <w:rPr>
          <w:rFonts w:ascii="Arial" w:hAnsi="Arial" w:cs="Arial"/>
          <w:b/>
          <w:bCs/>
          <w:sz w:val="24"/>
          <w:u w:val="single"/>
        </w:rPr>
      </w:pPr>
    </w:p>
    <w:p w14:paraId="62ECD4FC" w14:textId="77777777" w:rsidR="00535024" w:rsidRPr="00A963DB" w:rsidRDefault="00535024" w:rsidP="00535024">
      <w:pPr>
        <w:widowControl w:val="0"/>
        <w:autoSpaceDE w:val="0"/>
        <w:autoSpaceDN w:val="0"/>
        <w:adjustRightInd w:val="0"/>
        <w:jc w:val="right"/>
        <w:rPr>
          <w:rFonts w:ascii="Arial" w:hAnsi="Arial" w:cs="Arial"/>
          <w:b/>
          <w:bCs/>
          <w:sz w:val="24"/>
          <w:u w:val="single"/>
        </w:rPr>
      </w:pPr>
    </w:p>
    <w:p w14:paraId="32B3A37C" w14:textId="77777777" w:rsidR="00535024" w:rsidRPr="00A963DB" w:rsidRDefault="00535024" w:rsidP="00535024">
      <w:pPr>
        <w:widowControl w:val="0"/>
        <w:autoSpaceDE w:val="0"/>
        <w:autoSpaceDN w:val="0"/>
        <w:adjustRightInd w:val="0"/>
        <w:rPr>
          <w:rFonts w:ascii="Arial" w:hAnsi="Arial" w:cs="Arial"/>
          <w:b/>
          <w:bCs/>
          <w:i/>
          <w:sz w:val="16"/>
          <w:u w:val="single"/>
        </w:rPr>
      </w:pPr>
      <w:r w:rsidRPr="00A963DB">
        <w:rPr>
          <w:rFonts w:ascii="Arial" w:hAnsi="Arial" w:cs="Arial"/>
          <w:b/>
          <w:bCs/>
          <w:i/>
          <w:sz w:val="16"/>
          <w:u w:val="single"/>
        </w:rPr>
        <w:t>[NB: No Scanned Signature will be entertained]</w:t>
      </w:r>
    </w:p>
    <w:p w14:paraId="3093A104" w14:textId="77777777" w:rsidR="00535024" w:rsidRPr="00A963DB" w:rsidRDefault="00535024" w:rsidP="00535024">
      <w:pPr>
        <w:widowControl w:val="0"/>
        <w:autoSpaceDE w:val="0"/>
        <w:autoSpaceDN w:val="0"/>
        <w:adjustRightInd w:val="0"/>
        <w:rPr>
          <w:rFonts w:ascii="Arial" w:hAnsi="Arial" w:cs="Arial"/>
          <w:b/>
          <w:bCs/>
          <w:i/>
          <w:sz w:val="16"/>
          <w:u w:val="single"/>
        </w:rPr>
      </w:pPr>
    </w:p>
    <w:p w14:paraId="2A94EF8B" w14:textId="77777777" w:rsidR="009952EB" w:rsidRPr="00A963DB" w:rsidRDefault="009952EB" w:rsidP="00535024">
      <w:pPr>
        <w:jc w:val="center"/>
        <w:rPr>
          <w:rFonts w:ascii="Arial" w:hAnsi="Arial" w:cs="Arial"/>
          <w:b/>
          <w:u w:val="single"/>
          <w:lang w:val="en-GB"/>
        </w:rPr>
      </w:pPr>
    </w:p>
    <w:p w14:paraId="2EB68036" w14:textId="77777777" w:rsidR="009952EB" w:rsidRPr="00A963DB" w:rsidRDefault="009952EB" w:rsidP="00535024">
      <w:pPr>
        <w:jc w:val="center"/>
        <w:rPr>
          <w:rFonts w:ascii="Arial" w:hAnsi="Arial" w:cs="Arial"/>
          <w:b/>
          <w:u w:val="single"/>
          <w:lang w:val="en-GB"/>
        </w:rPr>
      </w:pPr>
    </w:p>
    <w:p w14:paraId="2A6173DB" w14:textId="77777777" w:rsidR="00355193" w:rsidRPr="00A963DB" w:rsidRDefault="00355193" w:rsidP="00535024">
      <w:pPr>
        <w:jc w:val="center"/>
        <w:rPr>
          <w:rFonts w:ascii="Arial" w:hAnsi="Arial" w:cs="Arial"/>
          <w:b/>
          <w:u w:val="single"/>
          <w:lang w:val="en-GB"/>
        </w:rPr>
      </w:pPr>
    </w:p>
    <w:p w14:paraId="77A66309" w14:textId="77777777" w:rsidR="009952EB" w:rsidRPr="00A963DB" w:rsidRDefault="009952EB" w:rsidP="00535024">
      <w:pPr>
        <w:jc w:val="center"/>
        <w:rPr>
          <w:rFonts w:ascii="Arial" w:hAnsi="Arial" w:cs="Arial"/>
          <w:b/>
          <w:u w:val="single"/>
          <w:lang w:val="en-GB"/>
        </w:rPr>
      </w:pPr>
    </w:p>
    <w:p w14:paraId="45323F3D" w14:textId="77777777" w:rsidR="009952EB" w:rsidRPr="00A963DB" w:rsidRDefault="009952EB" w:rsidP="00535024">
      <w:pPr>
        <w:jc w:val="center"/>
        <w:rPr>
          <w:rFonts w:ascii="Arial" w:hAnsi="Arial" w:cs="Arial"/>
          <w:b/>
          <w:u w:val="single"/>
          <w:lang w:val="en-GB"/>
        </w:rPr>
      </w:pPr>
    </w:p>
    <w:p w14:paraId="33B0E173" w14:textId="77777777" w:rsidR="00643671" w:rsidRPr="00A963DB" w:rsidRDefault="00643671" w:rsidP="00535024">
      <w:pPr>
        <w:jc w:val="center"/>
        <w:rPr>
          <w:rFonts w:ascii="Arial" w:hAnsi="Arial" w:cs="Arial"/>
          <w:b/>
          <w:u w:val="single"/>
          <w:lang w:val="en-GB"/>
        </w:rPr>
      </w:pPr>
    </w:p>
    <w:p w14:paraId="23C5CDE6" w14:textId="77777777" w:rsidR="00643671" w:rsidRPr="00A963DB" w:rsidRDefault="00643671" w:rsidP="00535024">
      <w:pPr>
        <w:jc w:val="center"/>
        <w:rPr>
          <w:rFonts w:ascii="Arial" w:hAnsi="Arial" w:cs="Arial"/>
          <w:b/>
          <w:u w:val="single"/>
          <w:lang w:val="en-GB"/>
        </w:rPr>
      </w:pPr>
    </w:p>
    <w:p w14:paraId="7678B137" w14:textId="77777777" w:rsidR="00535024" w:rsidRPr="00A963DB" w:rsidRDefault="00535024" w:rsidP="007D311C">
      <w:pPr>
        <w:spacing w:after="0"/>
        <w:jc w:val="center"/>
        <w:rPr>
          <w:rFonts w:ascii="Arial" w:hAnsi="Arial" w:cs="Arial"/>
          <w:b/>
          <w:u w:val="single"/>
          <w:lang w:val="en-GB"/>
        </w:rPr>
      </w:pPr>
      <w:r w:rsidRPr="00A963DB">
        <w:rPr>
          <w:rFonts w:ascii="Arial" w:hAnsi="Arial" w:cs="Arial"/>
          <w:b/>
          <w:sz w:val="24"/>
          <w:u w:val="single"/>
          <w:lang w:val="en-GB"/>
        </w:rPr>
        <w:t xml:space="preserve">TECH - </w:t>
      </w:r>
      <w:r w:rsidR="009952EB" w:rsidRPr="00A963DB">
        <w:rPr>
          <w:rFonts w:ascii="Arial" w:hAnsi="Arial" w:cs="Arial"/>
          <w:b/>
          <w:sz w:val="24"/>
          <w:u w:val="single"/>
          <w:lang w:val="en-GB"/>
        </w:rPr>
        <w:t>4</w:t>
      </w:r>
    </w:p>
    <w:p w14:paraId="0F3381D2" w14:textId="77777777" w:rsidR="00535024" w:rsidRDefault="00535024" w:rsidP="007D311C">
      <w:pPr>
        <w:spacing w:after="0"/>
        <w:jc w:val="center"/>
        <w:rPr>
          <w:rFonts w:ascii="Arial" w:hAnsi="Arial" w:cs="Arial"/>
          <w:b/>
          <w:bCs/>
          <w:u w:val="single"/>
          <w:lang w:val="en-GB"/>
        </w:rPr>
      </w:pPr>
      <w:r w:rsidRPr="00A963DB">
        <w:rPr>
          <w:rFonts w:ascii="Arial" w:hAnsi="Arial" w:cs="Arial"/>
          <w:b/>
          <w:bCs/>
          <w:u w:val="single"/>
          <w:lang w:val="en-GB"/>
        </w:rPr>
        <w:t>(</w:t>
      </w:r>
      <w:r w:rsidR="00CA20B1" w:rsidRPr="00A963DB">
        <w:rPr>
          <w:rFonts w:ascii="Arial" w:hAnsi="Arial" w:cs="Arial"/>
          <w:b/>
          <w:bCs/>
          <w:u w:val="single"/>
          <w:lang w:val="en-GB"/>
        </w:rPr>
        <w:t>BIDDER</w:t>
      </w:r>
      <w:r w:rsidRPr="00A963DB">
        <w:rPr>
          <w:rFonts w:ascii="Arial" w:hAnsi="Arial" w:cs="Arial"/>
          <w:b/>
          <w:bCs/>
          <w:u w:val="single"/>
          <w:lang w:val="en-GB"/>
        </w:rPr>
        <w:t>’S PAST EXPERIENCE DETAILS)</w:t>
      </w:r>
    </w:p>
    <w:p w14:paraId="46080C10" w14:textId="77777777" w:rsidR="00A963DB" w:rsidRPr="00A963DB" w:rsidRDefault="00A963DB" w:rsidP="007D311C">
      <w:pPr>
        <w:spacing w:after="0"/>
        <w:jc w:val="center"/>
        <w:rPr>
          <w:rFonts w:ascii="Arial" w:hAnsi="Arial" w:cs="Arial"/>
          <w:b/>
          <w:bCs/>
          <w:u w:val="single"/>
          <w:lang w:val="en-GB"/>
        </w:rPr>
      </w:pPr>
    </w:p>
    <w:p w14:paraId="3DC3932F" w14:textId="77777777" w:rsidR="00535024" w:rsidRPr="00A963DB" w:rsidRDefault="00535024" w:rsidP="00B87075">
      <w:pPr>
        <w:spacing w:after="0" w:line="240" w:lineRule="auto"/>
        <w:jc w:val="center"/>
        <w:rPr>
          <w:rFonts w:ascii="Arial" w:hAnsi="Arial" w:cs="Arial"/>
          <w:b/>
          <w:bCs/>
          <w:lang w:val="en-GB"/>
        </w:rPr>
      </w:pPr>
      <w:r w:rsidRPr="00A963DB">
        <w:rPr>
          <w:rFonts w:ascii="Arial" w:hAnsi="Arial" w:cs="Arial"/>
          <w:b/>
          <w:bCs/>
          <w:lang w:val="en-GB"/>
        </w:rPr>
        <w:t>Table -1 (List of 5 completed assignments only of similar nature during last 3 years)</w:t>
      </w:r>
    </w:p>
    <w:p w14:paraId="12F255F5" w14:textId="77777777" w:rsidR="00A963DB" w:rsidRPr="00A963DB" w:rsidRDefault="00A963DB" w:rsidP="00B87075">
      <w:pPr>
        <w:spacing w:after="0" w:line="240" w:lineRule="auto"/>
        <w:jc w:val="center"/>
        <w:rPr>
          <w:rFonts w:ascii="Arial" w:hAnsi="Arial" w:cs="Arial"/>
          <w:b/>
          <w:bCs/>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52"/>
        <w:gridCol w:w="1682"/>
        <w:gridCol w:w="1251"/>
        <w:gridCol w:w="1224"/>
        <w:gridCol w:w="1643"/>
        <w:gridCol w:w="1235"/>
        <w:gridCol w:w="1006"/>
      </w:tblGrid>
      <w:tr w:rsidR="00753ED4" w:rsidRPr="00A963DB" w14:paraId="5B7C6E12" w14:textId="77777777" w:rsidTr="00A963DB">
        <w:trPr>
          <w:jc w:val="center"/>
        </w:trPr>
        <w:tc>
          <w:tcPr>
            <w:tcW w:w="370" w:type="pct"/>
            <w:vAlign w:val="center"/>
          </w:tcPr>
          <w:p w14:paraId="75D85059" w14:textId="77777777" w:rsidR="00535024" w:rsidRPr="00A963DB" w:rsidRDefault="00535024" w:rsidP="00A963DB">
            <w:pPr>
              <w:widowControl w:val="0"/>
              <w:autoSpaceDE w:val="0"/>
              <w:autoSpaceDN w:val="0"/>
              <w:adjustRightInd w:val="0"/>
              <w:spacing w:after="0" w:line="240" w:lineRule="auto"/>
              <w:jc w:val="center"/>
              <w:rPr>
                <w:rFonts w:ascii="Arial Narrow" w:hAnsi="Arial Narrow" w:cs="Arial"/>
                <w:b/>
              </w:rPr>
            </w:pPr>
            <w:r w:rsidRPr="00A963DB">
              <w:rPr>
                <w:rFonts w:ascii="Arial Narrow" w:hAnsi="Arial Narrow" w:cs="Arial"/>
                <w:b/>
              </w:rPr>
              <w:t>Sl. no.</w:t>
            </w:r>
          </w:p>
        </w:tc>
        <w:tc>
          <w:tcPr>
            <w:tcW w:w="490" w:type="pct"/>
            <w:vAlign w:val="center"/>
          </w:tcPr>
          <w:p w14:paraId="068F56F4" w14:textId="77777777" w:rsidR="00535024" w:rsidRPr="00A963DB" w:rsidRDefault="00535024" w:rsidP="00A963DB">
            <w:pPr>
              <w:autoSpaceDE w:val="0"/>
              <w:autoSpaceDN w:val="0"/>
              <w:adjustRightInd w:val="0"/>
              <w:spacing w:after="0" w:line="240" w:lineRule="auto"/>
              <w:jc w:val="center"/>
              <w:rPr>
                <w:rFonts w:ascii="Arial Narrow" w:hAnsi="Arial Narrow" w:cs="Arial"/>
                <w:b/>
              </w:rPr>
            </w:pPr>
            <w:r w:rsidRPr="00A963DB">
              <w:rPr>
                <w:rFonts w:ascii="Arial Narrow" w:hAnsi="Arial Narrow" w:cs="Arial"/>
                <w:b/>
              </w:rPr>
              <w:t>Period</w:t>
            </w:r>
          </w:p>
        </w:tc>
        <w:tc>
          <w:tcPr>
            <w:tcW w:w="866" w:type="pct"/>
            <w:vAlign w:val="center"/>
          </w:tcPr>
          <w:p w14:paraId="4407826B" w14:textId="77777777" w:rsidR="00535024" w:rsidRPr="00A963DB" w:rsidRDefault="00535024" w:rsidP="00A963DB">
            <w:pPr>
              <w:autoSpaceDE w:val="0"/>
              <w:autoSpaceDN w:val="0"/>
              <w:adjustRightInd w:val="0"/>
              <w:spacing w:after="0" w:line="240" w:lineRule="auto"/>
              <w:jc w:val="center"/>
              <w:rPr>
                <w:rFonts w:ascii="Arial Narrow" w:hAnsi="Arial Narrow" w:cs="Arial"/>
                <w:b/>
                <w:bCs/>
              </w:rPr>
            </w:pPr>
            <w:r w:rsidRPr="00A963DB">
              <w:rPr>
                <w:rFonts w:ascii="Arial Narrow" w:hAnsi="Arial Narrow" w:cs="Arial"/>
                <w:b/>
              </w:rPr>
              <w:t>Name of the Assignment with details there of</w:t>
            </w:r>
          </w:p>
        </w:tc>
        <w:tc>
          <w:tcPr>
            <w:tcW w:w="644" w:type="pct"/>
            <w:vAlign w:val="center"/>
          </w:tcPr>
          <w:p w14:paraId="6F230A0D" w14:textId="77777777" w:rsidR="00535024" w:rsidRPr="00A963DB" w:rsidRDefault="00535024" w:rsidP="00A963DB">
            <w:pPr>
              <w:autoSpaceDE w:val="0"/>
              <w:autoSpaceDN w:val="0"/>
              <w:adjustRightInd w:val="0"/>
              <w:spacing w:after="0" w:line="240" w:lineRule="auto"/>
              <w:jc w:val="center"/>
              <w:rPr>
                <w:rFonts w:ascii="Arial Narrow" w:hAnsi="Arial Narrow" w:cs="Arial"/>
                <w:b/>
              </w:rPr>
            </w:pPr>
            <w:r w:rsidRPr="00A963DB">
              <w:rPr>
                <w:rFonts w:ascii="Arial Narrow" w:hAnsi="Arial Narrow" w:cs="Arial"/>
                <w:b/>
              </w:rPr>
              <w:t xml:space="preserve">Name of the </w:t>
            </w:r>
            <w:r w:rsidR="00BD22E1" w:rsidRPr="00A963DB">
              <w:rPr>
                <w:rFonts w:ascii="Arial Narrow" w:hAnsi="Arial Narrow" w:cs="Arial"/>
                <w:b/>
              </w:rPr>
              <w:t>Authority</w:t>
            </w:r>
            <w:r w:rsidR="006730C1" w:rsidRPr="00A963DB">
              <w:rPr>
                <w:rFonts w:ascii="Arial Narrow" w:hAnsi="Arial Narrow" w:cs="Arial"/>
                <w:b/>
              </w:rPr>
              <w:t xml:space="preserve"> with </w:t>
            </w:r>
            <w:r w:rsidR="00D808A3" w:rsidRPr="00A963DB">
              <w:rPr>
                <w:rFonts w:ascii="Arial Narrow" w:hAnsi="Arial Narrow" w:cs="Arial"/>
                <w:b/>
              </w:rPr>
              <w:t xml:space="preserve">complete </w:t>
            </w:r>
            <w:r w:rsidR="006730C1" w:rsidRPr="00A963DB">
              <w:rPr>
                <w:rFonts w:ascii="Arial Narrow" w:hAnsi="Arial Narrow" w:cs="Arial"/>
                <w:b/>
              </w:rPr>
              <w:t>address</w:t>
            </w:r>
          </w:p>
        </w:tc>
        <w:tc>
          <w:tcPr>
            <w:tcW w:w="630" w:type="pct"/>
            <w:vAlign w:val="center"/>
          </w:tcPr>
          <w:p w14:paraId="2E4583FE" w14:textId="77777777" w:rsidR="00535024" w:rsidRPr="00A963DB" w:rsidRDefault="00535024" w:rsidP="00A963DB">
            <w:pPr>
              <w:autoSpaceDE w:val="0"/>
              <w:autoSpaceDN w:val="0"/>
              <w:adjustRightInd w:val="0"/>
              <w:spacing w:after="0" w:line="240" w:lineRule="auto"/>
              <w:jc w:val="center"/>
              <w:rPr>
                <w:rFonts w:ascii="Arial Narrow" w:hAnsi="Arial Narrow" w:cs="Arial"/>
                <w:b/>
                <w:bCs/>
              </w:rPr>
            </w:pPr>
            <w:r w:rsidRPr="00A963DB">
              <w:rPr>
                <w:rFonts w:ascii="Arial Narrow" w:hAnsi="Arial Narrow" w:cs="Arial"/>
                <w:b/>
              </w:rPr>
              <w:t>*Contract Value (in INR) and Duration in Month</w:t>
            </w:r>
          </w:p>
        </w:tc>
        <w:tc>
          <w:tcPr>
            <w:tcW w:w="846" w:type="pct"/>
            <w:vAlign w:val="center"/>
          </w:tcPr>
          <w:p w14:paraId="3BE57713" w14:textId="77777777" w:rsidR="00535024" w:rsidRPr="00A963DB" w:rsidRDefault="00535024" w:rsidP="00A963DB">
            <w:pPr>
              <w:autoSpaceDE w:val="0"/>
              <w:autoSpaceDN w:val="0"/>
              <w:adjustRightInd w:val="0"/>
              <w:spacing w:after="0" w:line="240" w:lineRule="auto"/>
              <w:jc w:val="center"/>
              <w:rPr>
                <w:rFonts w:ascii="Arial Narrow" w:hAnsi="Arial Narrow" w:cs="Arial"/>
                <w:b/>
              </w:rPr>
            </w:pPr>
            <w:r w:rsidRPr="00A963DB">
              <w:rPr>
                <w:rFonts w:ascii="Arial Narrow" w:hAnsi="Arial Narrow" w:cs="Arial"/>
                <w:b/>
              </w:rPr>
              <w:t>Date of Award / Commencement of assignment</w:t>
            </w:r>
          </w:p>
        </w:tc>
        <w:tc>
          <w:tcPr>
            <w:tcW w:w="636" w:type="pct"/>
            <w:vAlign w:val="center"/>
          </w:tcPr>
          <w:p w14:paraId="6D15D889" w14:textId="77777777" w:rsidR="00535024" w:rsidRPr="00A963DB" w:rsidRDefault="00535024" w:rsidP="00A963DB">
            <w:pPr>
              <w:autoSpaceDE w:val="0"/>
              <w:autoSpaceDN w:val="0"/>
              <w:adjustRightInd w:val="0"/>
              <w:spacing w:after="0" w:line="240" w:lineRule="auto"/>
              <w:jc w:val="center"/>
              <w:rPr>
                <w:rFonts w:ascii="Arial Narrow" w:hAnsi="Arial Narrow" w:cs="Arial"/>
                <w:b/>
              </w:rPr>
            </w:pPr>
            <w:r w:rsidRPr="00A963DB">
              <w:rPr>
                <w:rFonts w:ascii="Arial Narrow" w:hAnsi="Arial Narrow" w:cs="Arial"/>
                <w:b/>
              </w:rPr>
              <w:t>Date of Completion of assignment</w:t>
            </w:r>
          </w:p>
        </w:tc>
        <w:tc>
          <w:tcPr>
            <w:tcW w:w="518" w:type="pct"/>
            <w:vAlign w:val="center"/>
          </w:tcPr>
          <w:p w14:paraId="7A20E84B" w14:textId="77777777" w:rsidR="00535024" w:rsidRPr="00A963DB" w:rsidRDefault="00535024" w:rsidP="00A963DB">
            <w:pPr>
              <w:autoSpaceDE w:val="0"/>
              <w:autoSpaceDN w:val="0"/>
              <w:adjustRightInd w:val="0"/>
              <w:spacing w:after="0" w:line="240" w:lineRule="auto"/>
              <w:jc w:val="center"/>
              <w:rPr>
                <w:rFonts w:ascii="Arial Narrow" w:hAnsi="Arial Narrow" w:cs="Arial"/>
                <w:b/>
              </w:rPr>
            </w:pPr>
            <w:r w:rsidRPr="00A963DB">
              <w:rPr>
                <w:rFonts w:ascii="Arial Narrow" w:hAnsi="Arial Narrow" w:cs="Arial"/>
                <w:b/>
              </w:rPr>
              <w:t>Remarks if any</w:t>
            </w:r>
          </w:p>
        </w:tc>
      </w:tr>
      <w:tr w:rsidR="00753ED4" w:rsidRPr="00A963DB" w14:paraId="0DB6BD95" w14:textId="77777777" w:rsidTr="005D4999">
        <w:trPr>
          <w:jc w:val="center"/>
        </w:trPr>
        <w:tc>
          <w:tcPr>
            <w:tcW w:w="370" w:type="pct"/>
          </w:tcPr>
          <w:p w14:paraId="4F9786E0"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A</w:t>
            </w:r>
          </w:p>
        </w:tc>
        <w:tc>
          <w:tcPr>
            <w:tcW w:w="490" w:type="pct"/>
          </w:tcPr>
          <w:p w14:paraId="031E0D28"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B</w:t>
            </w:r>
          </w:p>
        </w:tc>
        <w:tc>
          <w:tcPr>
            <w:tcW w:w="866" w:type="pct"/>
          </w:tcPr>
          <w:p w14:paraId="32EB597A"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C</w:t>
            </w:r>
          </w:p>
        </w:tc>
        <w:tc>
          <w:tcPr>
            <w:tcW w:w="644" w:type="pct"/>
          </w:tcPr>
          <w:p w14:paraId="09D45BAB"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D</w:t>
            </w:r>
          </w:p>
        </w:tc>
        <w:tc>
          <w:tcPr>
            <w:tcW w:w="630" w:type="pct"/>
          </w:tcPr>
          <w:p w14:paraId="32CD5808"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E</w:t>
            </w:r>
          </w:p>
        </w:tc>
        <w:tc>
          <w:tcPr>
            <w:tcW w:w="846" w:type="pct"/>
          </w:tcPr>
          <w:p w14:paraId="0AB70B7E"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F</w:t>
            </w:r>
          </w:p>
        </w:tc>
        <w:tc>
          <w:tcPr>
            <w:tcW w:w="636" w:type="pct"/>
          </w:tcPr>
          <w:p w14:paraId="2B40996C"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G</w:t>
            </w:r>
          </w:p>
        </w:tc>
        <w:tc>
          <w:tcPr>
            <w:tcW w:w="518" w:type="pct"/>
          </w:tcPr>
          <w:p w14:paraId="684A83FF"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H</w:t>
            </w:r>
          </w:p>
        </w:tc>
      </w:tr>
      <w:tr w:rsidR="00753ED4" w:rsidRPr="00A963DB" w14:paraId="1DC80B5E" w14:textId="77777777" w:rsidTr="005D4999">
        <w:trPr>
          <w:trHeight w:val="567"/>
          <w:jc w:val="center"/>
        </w:trPr>
        <w:tc>
          <w:tcPr>
            <w:tcW w:w="370" w:type="pct"/>
          </w:tcPr>
          <w:p w14:paraId="3693BED8"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1</w:t>
            </w:r>
          </w:p>
        </w:tc>
        <w:tc>
          <w:tcPr>
            <w:tcW w:w="490" w:type="pct"/>
          </w:tcPr>
          <w:p w14:paraId="5D0D2368" w14:textId="77777777" w:rsidR="00535024" w:rsidRPr="00A963DB" w:rsidRDefault="00535024" w:rsidP="00CA2C12">
            <w:pPr>
              <w:autoSpaceDE w:val="0"/>
              <w:autoSpaceDN w:val="0"/>
              <w:adjustRightInd w:val="0"/>
              <w:spacing w:after="0" w:line="240" w:lineRule="auto"/>
              <w:rPr>
                <w:rFonts w:ascii="Arial" w:hAnsi="Arial" w:cs="Arial"/>
              </w:rPr>
            </w:pPr>
          </w:p>
        </w:tc>
        <w:tc>
          <w:tcPr>
            <w:tcW w:w="866" w:type="pct"/>
          </w:tcPr>
          <w:p w14:paraId="5C143CCC" w14:textId="77777777" w:rsidR="00535024" w:rsidRPr="00A963DB" w:rsidRDefault="00535024" w:rsidP="00CA2C12">
            <w:pPr>
              <w:autoSpaceDE w:val="0"/>
              <w:autoSpaceDN w:val="0"/>
              <w:adjustRightInd w:val="0"/>
              <w:spacing w:after="0" w:line="240" w:lineRule="auto"/>
              <w:rPr>
                <w:rFonts w:ascii="Arial" w:hAnsi="Arial" w:cs="Arial"/>
              </w:rPr>
            </w:pPr>
          </w:p>
        </w:tc>
        <w:tc>
          <w:tcPr>
            <w:tcW w:w="644" w:type="pct"/>
          </w:tcPr>
          <w:p w14:paraId="0F6D4D28" w14:textId="77777777" w:rsidR="00535024" w:rsidRPr="00A963DB" w:rsidRDefault="00535024" w:rsidP="00CA2C12">
            <w:pPr>
              <w:autoSpaceDE w:val="0"/>
              <w:autoSpaceDN w:val="0"/>
              <w:adjustRightInd w:val="0"/>
              <w:spacing w:after="0" w:line="240" w:lineRule="auto"/>
              <w:rPr>
                <w:rFonts w:ascii="Arial" w:hAnsi="Arial" w:cs="Arial"/>
              </w:rPr>
            </w:pPr>
          </w:p>
        </w:tc>
        <w:tc>
          <w:tcPr>
            <w:tcW w:w="630" w:type="pct"/>
          </w:tcPr>
          <w:p w14:paraId="6F35B259" w14:textId="77777777" w:rsidR="00535024" w:rsidRPr="00A963DB" w:rsidRDefault="00535024" w:rsidP="00CA2C12">
            <w:pPr>
              <w:autoSpaceDE w:val="0"/>
              <w:autoSpaceDN w:val="0"/>
              <w:adjustRightInd w:val="0"/>
              <w:spacing w:after="0" w:line="240" w:lineRule="auto"/>
              <w:rPr>
                <w:rFonts w:ascii="Arial" w:hAnsi="Arial" w:cs="Arial"/>
              </w:rPr>
            </w:pPr>
          </w:p>
        </w:tc>
        <w:tc>
          <w:tcPr>
            <w:tcW w:w="846" w:type="pct"/>
          </w:tcPr>
          <w:p w14:paraId="7A07F0B9" w14:textId="77777777" w:rsidR="00535024" w:rsidRPr="00A963DB" w:rsidRDefault="00535024" w:rsidP="00CA2C12">
            <w:pPr>
              <w:autoSpaceDE w:val="0"/>
              <w:autoSpaceDN w:val="0"/>
              <w:adjustRightInd w:val="0"/>
              <w:spacing w:after="0" w:line="240" w:lineRule="auto"/>
              <w:rPr>
                <w:rFonts w:ascii="Arial" w:hAnsi="Arial" w:cs="Arial"/>
              </w:rPr>
            </w:pPr>
          </w:p>
        </w:tc>
        <w:tc>
          <w:tcPr>
            <w:tcW w:w="636" w:type="pct"/>
          </w:tcPr>
          <w:p w14:paraId="1DAAD4BB" w14:textId="77777777" w:rsidR="00535024" w:rsidRPr="00A963DB" w:rsidRDefault="00535024" w:rsidP="00CA2C12">
            <w:pPr>
              <w:autoSpaceDE w:val="0"/>
              <w:autoSpaceDN w:val="0"/>
              <w:adjustRightInd w:val="0"/>
              <w:spacing w:after="0" w:line="240" w:lineRule="auto"/>
              <w:rPr>
                <w:rFonts w:ascii="Arial" w:hAnsi="Arial" w:cs="Arial"/>
              </w:rPr>
            </w:pPr>
          </w:p>
        </w:tc>
        <w:tc>
          <w:tcPr>
            <w:tcW w:w="518" w:type="pct"/>
          </w:tcPr>
          <w:p w14:paraId="3DAFD696" w14:textId="77777777" w:rsidR="00535024" w:rsidRPr="00A963DB" w:rsidRDefault="00535024" w:rsidP="00CA2C12">
            <w:pPr>
              <w:autoSpaceDE w:val="0"/>
              <w:autoSpaceDN w:val="0"/>
              <w:adjustRightInd w:val="0"/>
              <w:spacing w:after="0" w:line="240" w:lineRule="auto"/>
              <w:rPr>
                <w:rFonts w:ascii="Arial" w:hAnsi="Arial" w:cs="Arial"/>
              </w:rPr>
            </w:pPr>
          </w:p>
        </w:tc>
      </w:tr>
      <w:tr w:rsidR="00753ED4" w:rsidRPr="00A963DB" w14:paraId="768BC82B" w14:textId="77777777" w:rsidTr="005D4999">
        <w:trPr>
          <w:trHeight w:val="567"/>
          <w:jc w:val="center"/>
        </w:trPr>
        <w:tc>
          <w:tcPr>
            <w:tcW w:w="370" w:type="pct"/>
          </w:tcPr>
          <w:p w14:paraId="1E68C495"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2</w:t>
            </w:r>
          </w:p>
        </w:tc>
        <w:tc>
          <w:tcPr>
            <w:tcW w:w="490" w:type="pct"/>
          </w:tcPr>
          <w:p w14:paraId="344A3AC8" w14:textId="77777777" w:rsidR="00535024" w:rsidRPr="00A963DB" w:rsidRDefault="00535024" w:rsidP="00CA2C12">
            <w:pPr>
              <w:autoSpaceDE w:val="0"/>
              <w:autoSpaceDN w:val="0"/>
              <w:adjustRightInd w:val="0"/>
              <w:spacing w:after="0" w:line="240" w:lineRule="auto"/>
              <w:rPr>
                <w:rFonts w:ascii="Arial" w:hAnsi="Arial" w:cs="Arial"/>
              </w:rPr>
            </w:pPr>
          </w:p>
        </w:tc>
        <w:tc>
          <w:tcPr>
            <w:tcW w:w="866" w:type="pct"/>
          </w:tcPr>
          <w:p w14:paraId="1EBDDC68" w14:textId="77777777" w:rsidR="00535024" w:rsidRPr="00A963DB" w:rsidRDefault="00535024" w:rsidP="00CA2C12">
            <w:pPr>
              <w:autoSpaceDE w:val="0"/>
              <w:autoSpaceDN w:val="0"/>
              <w:adjustRightInd w:val="0"/>
              <w:spacing w:after="0" w:line="240" w:lineRule="auto"/>
              <w:rPr>
                <w:rFonts w:ascii="Arial" w:hAnsi="Arial" w:cs="Arial"/>
              </w:rPr>
            </w:pPr>
          </w:p>
        </w:tc>
        <w:tc>
          <w:tcPr>
            <w:tcW w:w="644" w:type="pct"/>
          </w:tcPr>
          <w:p w14:paraId="74BD3BC6" w14:textId="77777777" w:rsidR="00535024" w:rsidRPr="00A963DB" w:rsidRDefault="00535024" w:rsidP="00CA2C12">
            <w:pPr>
              <w:autoSpaceDE w:val="0"/>
              <w:autoSpaceDN w:val="0"/>
              <w:adjustRightInd w:val="0"/>
              <w:spacing w:after="0" w:line="240" w:lineRule="auto"/>
              <w:rPr>
                <w:rFonts w:ascii="Arial" w:hAnsi="Arial" w:cs="Arial"/>
              </w:rPr>
            </w:pPr>
          </w:p>
        </w:tc>
        <w:tc>
          <w:tcPr>
            <w:tcW w:w="630" w:type="pct"/>
          </w:tcPr>
          <w:p w14:paraId="1AAB0B66" w14:textId="77777777" w:rsidR="00535024" w:rsidRPr="00A963DB" w:rsidRDefault="00535024" w:rsidP="00CA2C12">
            <w:pPr>
              <w:autoSpaceDE w:val="0"/>
              <w:autoSpaceDN w:val="0"/>
              <w:adjustRightInd w:val="0"/>
              <w:spacing w:after="0" w:line="240" w:lineRule="auto"/>
              <w:rPr>
                <w:rFonts w:ascii="Arial" w:hAnsi="Arial" w:cs="Arial"/>
              </w:rPr>
            </w:pPr>
          </w:p>
        </w:tc>
        <w:tc>
          <w:tcPr>
            <w:tcW w:w="846" w:type="pct"/>
          </w:tcPr>
          <w:p w14:paraId="2EE11442" w14:textId="77777777" w:rsidR="00535024" w:rsidRPr="00A963DB" w:rsidRDefault="00535024" w:rsidP="00CA2C12">
            <w:pPr>
              <w:autoSpaceDE w:val="0"/>
              <w:autoSpaceDN w:val="0"/>
              <w:adjustRightInd w:val="0"/>
              <w:spacing w:after="0" w:line="240" w:lineRule="auto"/>
              <w:rPr>
                <w:rFonts w:ascii="Arial" w:hAnsi="Arial" w:cs="Arial"/>
              </w:rPr>
            </w:pPr>
          </w:p>
        </w:tc>
        <w:tc>
          <w:tcPr>
            <w:tcW w:w="636" w:type="pct"/>
          </w:tcPr>
          <w:p w14:paraId="0BD2F767" w14:textId="77777777" w:rsidR="00535024" w:rsidRPr="00A963DB" w:rsidRDefault="00535024" w:rsidP="00CA2C12">
            <w:pPr>
              <w:autoSpaceDE w:val="0"/>
              <w:autoSpaceDN w:val="0"/>
              <w:adjustRightInd w:val="0"/>
              <w:spacing w:after="0" w:line="240" w:lineRule="auto"/>
              <w:rPr>
                <w:rFonts w:ascii="Arial" w:hAnsi="Arial" w:cs="Arial"/>
              </w:rPr>
            </w:pPr>
          </w:p>
        </w:tc>
        <w:tc>
          <w:tcPr>
            <w:tcW w:w="518" w:type="pct"/>
          </w:tcPr>
          <w:p w14:paraId="3769F293" w14:textId="77777777" w:rsidR="00535024" w:rsidRPr="00A963DB" w:rsidRDefault="00535024" w:rsidP="00CA2C12">
            <w:pPr>
              <w:autoSpaceDE w:val="0"/>
              <w:autoSpaceDN w:val="0"/>
              <w:adjustRightInd w:val="0"/>
              <w:spacing w:after="0" w:line="240" w:lineRule="auto"/>
              <w:rPr>
                <w:rFonts w:ascii="Arial" w:hAnsi="Arial" w:cs="Arial"/>
              </w:rPr>
            </w:pPr>
          </w:p>
        </w:tc>
      </w:tr>
      <w:tr w:rsidR="00753ED4" w:rsidRPr="00A963DB" w14:paraId="12E14BB0" w14:textId="77777777" w:rsidTr="005D4999">
        <w:trPr>
          <w:trHeight w:val="567"/>
          <w:jc w:val="center"/>
        </w:trPr>
        <w:tc>
          <w:tcPr>
            <w:tcW w:w="370" w:type="pct"/>
          </w:tcPr>
          <w:p w14:paraId="6B8B007F"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3</w:t>
            </w:r>
          </w:p>
        </w:tc>
        <w:tc>
          <w:tcPr>
            <w:tcW w:w="490" w:type="pct"/>
          </w:tcPr>
          <w:p w14:paraId="4E9EF11C" w14:textId="77777777" w:rsidR="00535024" w:rsidRPr="00A963DB" w:rsidRDefault="00535024" w:rsidP="00CA2C12">
            <w:pPr>
              <w:autoSpaceDE w:val="0"/>
              <w:autoSpaceDN w:val="0"/>
              <w:adjustRightInd w:val="0"/>
              <w:spacing w:after="0" w:line="240" w:lineRule="auto"/>
              <w:rPr>
                <w:rFonts w:ascii="Arial" w:hAnsi="Arial" w:cs="Arial"/>
              </w:rPr>
            </w:pPr>
          </w:p>
        </w:tc>
        <w:tc>
          <w:tcPr>
            <w:tcW w:w="866" w:type="pct"/>
          </w:tcPr>
          <w:p w14:paraId="4294AB72" w14:textId="77777777" w:rsidR="00535024" w:rsidRPr="00A963DB" w:rsidRDefault="00535024" w:rsidP="00CA2C12">
            <w:pPr>
              <w:autoSpaceDE w:val="0"/>
              <w:autoSpaceDN w:val="0"/>
              <w:adjustRightInd w:val="0"/>
              <w:spacing w:after="0" w:line="240" w:lineRule="auto"/>
              <w:rPr>
                <w:rFonts w:ascii="Arial" w:hAnsi="Arial" w:cs="Arial"/>
              </w:rPr>
            </w:pPr>
          </w:p>
        </w:tc>
        <w:tc>
          <w:tcPr>
            <w:tcW w:w="644" w:type="pct"/>
          </w:tcPr>
          <w:p w14:paraId="5C81F9F2" w14:textId="77777777" w:rsidR="00535024" w:rsidRPr="00A963DB" w:rsidRDefault="00535024" w:rsidP="00CA2C12">
            <w:pPr>
              <w:autoSpaceDE w:val="0"/>
              <w:autoSpaceDN w:val="0"/>
              <w:adjustRightInd w:val="0"/>
              <w:spacing w:after="0" w:line="240" w:lineRule="auto"/>
              <w:rPr>
                <w:rFonts w:ascii="Arial" w:hAnsi="Arial" w:cs="Arial"/>
              </w:rPr>
            </w:pPr>
          </w:p>
        </w:tc>
        <w:tc>
          <w:tcPr>
            <w:tcW w:w="630" w:type="pct"/>
          </w:tcPr>
          <w:p w14:paraId="015EA856" w14:textId="77777777" w:rsidR="00535024" w:rsidRPr="00A963DB" w:rsidRDefault="00535024" w:rsidP="00CA2C12">
            <w:pPr>
              <w:autoSpaceDE w:val="0"/>
              <w:autoSpaceDN w:val="0"/>
              <w:adjustRightInd w:val="0"/>
              <w:spacing w:after="0" w:line="240" w:lineRule="auto"/>
              <w:rPr>
                <w:rFonts w:ascii="Arial" w:hAnsi="Arial" w:cs="Arial"/>
              </w:rPr>
            </w:pPr>
          </w:p>
        </w:tc>
        <w:tc>
          <w:tcPr>
            <w:tcW w:w="846" w:type="pct"/>
          </w:tcPr>
          <w:p w14:paraId="276CA28B" w14:textId="77777777" w:rsidR="00535024" w:rsidRPr="00A963DB" w:rsidRDefault="00535024" w:rsidP="00CA2C12">
            <w:pPr>
              <w:autoSpaceDE w:val="0"/>
              <w:autoSpaceDN w:val="0"/>
              <w:adjustRightInd w:val="0"/>
              <w:spacing w:after="0" w:line="240" w:lineRule="auto"/>
              <w:rPr>
                <w:rFonts w:ascii="Arial" w:hAnsi="Arial" w:cs="Arial"/>
              </w:rPr>
            </w:pPr>
          </w:p>
        </w:tc>
        <w:tc>
          <w:tcPr>
            <w:tcW w:w="636" w:type="pct"/>
          </w:tcPr>
          <w:p w14:paraId="0DA463ED" w14:textId="77777777" w:rsidR="00535024" w:rsidRPr="00A963DB" w:rsidRDefault="00535024" w:rsidP="00CA2C12">
            <w:pPr>
              <w:autoSpaceDE w:val="0"/>
              <w:autoSpaceDN w:val="0"/>
              <w:adjustRightInd w:val="0"/>
              <w:spacing w:after="0" w:line="240" w:lineRule="auto"/>
              <w:rPr>
                <w:rFonts w:ascii="Arial" w:hAnsi="Arial" w:cs="Arial"/>
              </w:rPr>
            </w:pPr>
          </w:p>
        </w:tc>
        <w:tc>
          <w:tcPr>
            <w:tcW w:w="518" w:type="pct"/>
          </w:tcPr>
          <w:p w14:paraId="769A2744" w14:textId="77777777" w:rsidR="00535024" w:rsidRPr="00A963DB" w:rsidRDefault="00535024" w:rsidP="00CA2C12">
            <w:pPr>
              <w:autoSpaceDE w:val="0"/>
              <w:autoSpaceDN w:val="0"/>
              <w:adjustRightInd w:val="0"/>
              <w:spacing w:after="0" w:line="240" w:lineRule="auto"/>
              <w:rPr>
                <w:rFonts w:ascii="Arial" w:hAnsi="Arial" w:cs="Arial"/>
              </w:rPr>
            </w:pPr>
          </w:p>
        </w:tc>
      </w:tr>
      <w:tr w:rsidR="00753ED4" w:rsidRPr="00A963DB" w14:paraId="5C1C8F77" w14:textId="77777777" w:rsidTr="005D4999">
        <w:trPr>
          <w:trHeight w:val="567"/>
          <w:jc w:val="center"/>
        </w:trPr>
        <w:tc>
          <w:tcPr>
            <w:tcW w:w="370" w:type="pct"/>
          </w:tcPr>
          <w:p w14:paraId="68215110"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4</w:t>
            </w:r>
          </w:p>
        </w:tc>
        <w:tc>
          <w:tcPr>
            <w:tcW w:w="490" w:type="pct"/>
          </w:tcPr>
          <w:p w14:paraId="612FC081" w14:textId="77777777" w:rsidR="00535024" w:rsidRPr="00A963DB" w:rsidRDefault="00535024" w:rsidP="00CA2C12">
            <w:pPr>
              <w:autoSpaceDE w:val="0"/>
              <w:autoSpaceDN w:val="0"/>
              <w:adjustRightInd w:val="0"/>
              <w:spacing w:after="0" w:line="240" w:lineRule="auto"/>
              <w:rPr>
                <w:rFonts w:ascii="Arial" w:hAnsi="Arial" w:cs="Arial"/>
              </w:rPr>
            </w:pPr>
          </w:p>
        </w:tc>
        <w:tc>
          <w:tcPr>
            <w:tcW w:w="866" w:type="pct"/>
          </w:tcPr>
          <w:p w14:paraId="7FF91211" w14:textId="77777777" w:rsidR="00535024" w:rsidRPr="00A963DB" w:rsidRDefault="00535024" w:rsidP="00CA2C12">
            <w:pPr>
              <w:autoSpaceDE w:val="0"/>
              <w:autoSpaceDN w:val="0"/>
              <w:adjustRightInd w:val="0"/>
              <w:spacing w:after="0" w:line="240" w:lineRule="auto"/>
              <w:rPr>
                <w:rFonts w:ascii="Arial" w:hAnsi="Arial" w:cs="Arial"/>
              </w:rPr>
            </w:pPr>
          </w:p>
        </w:tc>
        <w:tc>
          <w:tcPr>
            <w:tcW w:w="644" w:type="pct"/>
          </w:tcPr>
          <w:p w14:paraId="11370406" w14:textId="77777777" w:rsidR="00535024" w:rsidRPr="00A963DB" w:rsidRDefault="00535024" w:rsidP="00CA2C12">
            <w:pPr>
              <w:autoSpaceDE w:val="0"/>
              <w:autoSpaceDN w:val="0"/>
              <w:adjustRightInd w:val="0"/>
              <w:spacing w:after="0" w:line="240" w:lineRule="auto"/>
              <w:rPr>
                <w:rFonts w:ascii="Arial" w:hAnsi="Arial" w:cs="Arial"/>
              </w:rPr>
            </w:pPr>
          </w:p>
        </w:tc>
        <w:tc>
          <w:tcPr>
            <w:tcW w:w="630" w:type="pct"/>
          </w:tcPr>
          <w:p w14:paraId="06A218C0" w14:textId="77777777" w:rsidR="00535024" w:rsidRPr="00A963DB" w:rsidRDefault="00535024" w:rsidP="00CA2C12">
            <w:pPr>
              <w:autoSpaceDE w:val="0"/>
              <w:autoSpaceDN w:val="0"/>
              <w:adjustRightInd w:val="0"/>
              <w:spacing w:after="0" w:line="240" w:lineRule="auto"/>
              <w:rPr>
                <w:rFonts w:ascii="Arial" w:hAnsi="Arial" w:cs="Arial"/>
              </w:rPr>
            </w:pPr>
          </w:p>
        </w:tc>
        <w:tc>
          <w:tcPr>
            <w:tcW w:w="846" w:type="pct"/>
          </w:tcPr>
          <w:p w14:paraId="139C2491" w14:textId="77777777" w:rsidR="00535024" w:rsidRPr="00A963DB" w:rsidRDefault="00535024" w:rsidP="00CA2C12">
            <w:pPr>
              <w:autoSpaceDE w:val="0"/>
              <w:autoSpaceDN w:val="0"/>
              <w:adjustRightInd w:val="0"/>
              <w:spacing w:after="0" w:line="240" w:lineRule="auto"/>
              <w:rPr>
                <w:rFonts w:ascii="Arial" w:hAnsi="Arial" w:cs="Arial"/>
              </w:rPr>
            </w:pPr>
          </w:p>
        </w:tc>
        <w:tc>
          <w:tcPr>
            <w:tcW w:w="636" w:type="pct"/>
          </w:tcPr>
          <w:p w14:paraId="68338599" w14:textId="77777777" w:rsidR="00535024" w:rsidRPr="00A963DB" w:rsidRDefault="00535024" w:rsidP="00CA2C12">
            <w:pPr>
              <w:autoSpaceDE w:val="0"/>
              <w:autoSpaceDN w:val="0"/>
              <w:adjustRightInd w:val="0"/>
              <w:spacing w:after="0" w:line="240" w:lineRule="auto"/>
              <w:rPr>
                <w:rFonts w:ascii="Arial" w:hAnsi="Arial" w:cs="Arial"/>
              </w:rPr>
            </w:pPr>
          </w:p>
        </w:tc>
        <w:tc>
          <w:tcPr>
            <w:tcW w:w="518" w:type="pct"/>
          </w:tcPr>
          <w:p w14:paraId="1B991DE5" w14:textId="77777777" w:rsidR="00535024" w:rsidRPr="00A963DB" w:rsidRDefault="00535024" w:rsidP="00CA2C12">
            <w:pPr>
              <w:autoSpaceDE w:val="0"/>
              <w:autoSpaceDN w:val="0"/>
              <w:adjustRightInd w:val="0"/>
              <w:spacing w:after="0" w:line="240" w:lineRule="auto"/>
              <w:rPr>
                <w:rFonts w:ascii="Arial" w:hAnsi="Arial" w:cs="Arial"/>
              </w:rPr>
            </w:pPr>
          </w:p>
        </w:tc>
      </w:tr>
      <w:tr w:rsidR="00753ED4" w:rsidRPr="00A963DB" w14:paraId="20D2312B" w14:textId="77777777" w:rsidTr="005D4999">
        <w:trPr>
          <w:trHeight w:val="567"/>
          <w:jc w:val="center"/>
        </w:trPr>
        <w:tc>
          <w:tcPr>
            <w:tcW w:w="370" w:type="pct"/>
          </w:tcPr>
          <w:p w14:paraId="4EB8A7B0" w14:textId="77777777" w:rsidR="00535024" w:rsidRPr="00A963DB" w:rsidRDefault="00535024" w:rsidP="00CA2C12">
            <w:pPr>
              <w:autoSpaceDE w:val="0"/>
              <w:autoSpaceDN w:val="0"/>
              <w:adjustRightInd w:val="0"/>
              <w:spacing w:after="0" w:line="240" w:lineRule="auto"/>
              <w:jc w:val="center"/>
              <w:rPr>
                <w:rFonts w:ascii="Arial" w:hAnsi="Arial" w:cs="Arial"/>
                <w:b/>
              </w:rPr>
            </w:pPr>
            <w:r w:rsidRPr="00A963DB">
              <w:rPr>
                <w:rFonts w:ascii="Arial" w:hAnsi="Arial" w:cs="Arial"/>
                <w:b/>
              </w:rPr>
              <w:t>5</w:t>
            </w:r>
          </w:p>
        </w:tc>
        <w:tc>
          <w:tcPr>
            <w:tcW w:w="490" w:type="pct"/>
          </w:tcPr>
          <w:p w14:paraId="1D05F484" w14:textId="77777777" w:rsidR="00535024" w:rsidRPr="00A963DB" w:rsidRDefault="00535024" w:rsidP="00CA2C12">
            <w:pPr>
              <w:autoSpaceDE w:val="0"/>
              <w:autoSpaceDN w:val="0"/>
              <w:adjustRightInd w:val="0"/>
              <w:spacing w:after="0" w:line="240" w:lineRule="auto"/>
              <w:rPr>
                <w:rFonts w:ascii="Arial" w:hAnsi="Arial" w:cs="Arial"/>
              </w:rPr>
            </w:pPr>
          </w:p>
        </w:tc>
        <w:tc>
          <w:tcPr>
            <w:tcW w:w="866" w:type="pct"/>
          </w:tcPr>
          <w:p w14:paraId="08821CCF" w14:textId="77777777" w:rsidR="00535024" w:rsidRPr="00A963DB" w:rsidRDefault="00535024" w:rsidP="00CA2C12">
            <w:pPr>
              <w:autoSpaceDE w:val="0"/>
              <w:autoSpaceDN w:val="0"/>
              <w:adjustRightInd w:val="0"/>
              <w:spacing w:after="0" w:line="240" w:lineRule="auto"/>
              <w:rPr>
                <w:rFonts w:ascii="Arial" w:hAnsi="Arial" w:cs="Arial"/>
              </w:rPr>
            </w:pPr>
          </w:p>
        </w:tc>
        <w:tc>
          <w:tcPr>
            <w:tcW w:w="644" w:type="pct"/>
          </w:tcPr>
          <w:p w14:paraId="0297F52A" w14:textId="77777777" w:rsidR="00535024" w:rsidRPr="00A963DB" w:rsidRDefault="00535024" w:rsidP="00CA2C12">
            <w:pPr>
              <w:autoSpaceDE w:val="0"/>
              <w:autoSpaceDN w:val="0"/>
              <w:adjustRightInd w:val="0"/>
              <w:spacing w:after="0" w:line="240" w:lineRule="auto"/>
              <w:rPr>
                <w:rFonts w:ascii="Arial" w:hAnsi="Arial" w:cs="Arial"/>
              </w:rPr>
            </w:pPr>
          </w:p>
        </w:tc>
        <w:tc>
          <w:tcPr>
            <w:tcW w:w="630" w:type="pct"/>
          </w:tcPr>
          <w:p w14:paraId="1AA4F612" w14:textId="77777777" w:rsidR="00535024" w:rsidRPr="00A963DB" w:rsidRDefault="00535024" w:rsidP="00CA2C12">
            <w:pPr>
              <w:autoSpaceDE w:val="0"/>
              <w:autoSpaceDN w:val="0"/>
              <w:adjustRightInd w:val="0"/>
              <w:spacing w:after="0" w:line="240" w:lineRule="auto"/>
              <w:rPr>
                <w:rFonts w:ascii="Arial" w:hAnsi="Arial" w:cs="Arial"/>
              </w:rPr>
            </w:pPr>
          </w:p>
        </w:tc>
        <w:tc>
          <w:tcPr>
            <w:tcW w:w="846" w:type="pct"/>
          </w:tcPr>
          <w:p w14:paraId="4580D1A7" w14:textId="77777777" w:rsidR="00535024" w:rsidRPr="00A963DB" w:rsidRDefault="00535024" w:rsidP="00CA2C12">
            <w:pPr>
              <w:autoSpaceDE w:val="0"/>
              <w:autoSpaceDN w:val="0"/>
              <w:adjustRightInd w:val="0"/>
              <w:spacing w:after="0" w:line="240" w:lineRule="auto"/>
              <w:rPr>
                <w:rFonts w:ascii="Arial" w:hAnsi="Arial" w:cs="Arial"/>
              </w:rPr>
            </w:pPr>
          </w:p>
        </w:tc>
        <w:tc>
          <w:tcPr>
            <w:tcW w:w="636" w:type="pct"/>
          </w:tcPr>
          <w:p w14:paraId="79F7DE96" w14:textId="77777777" w:rsidR="00535024" w:rsidRPr="00A963DB" w:rsidRDefault="00535024" w:rsidP="00CA2C12">
            <w:pPr>
              <w:autoSpaceDE w:val="0"/>
              <w:autoSpaceDN w:val="0"/>
              <w:adjustRightInd w:val="0"/>
              <w:spacing w:after="0" w:line="240" w:lineRule="auto"/>
              <w:rPr>
                <w:rFonts w:ascii="Arial" w:hAnsi="Arial" w:cs="Arial"/>
              </w:rPr>
            </w:pPr>
          </w:p>
        </w:tc>
        <w:tc>
          <w:tcPr>
            <w:tcW w:w="518" w:type="pct"/>
          </w:tcPr>
          <w:p w14:paraId="3523286A" w14:textId="77777777" w:rsidR="00535024" w:rsidRPr="00A963DB" w:rsidRDefault="00535024" w:rsidP="00CA2C12">
            <w:pPr>
              <w:autoSpaceDE w:val="0"/>
              <w:autoSpaceDN w:val="0"/>
              <w:adjustRightInd w:val="0"/>
              <w:spacing w:after="0" w:line="240" w:lineRule="auto"/>
              <w:rPr>
                <w:rFonts w:ascii="Arial" w:hAnsi="Arial" w:cs="Arial"/>
              </w:rPr>
            </w:pPr>
          </w:p>
        </w:tc>
      </w:tr>
    </w:tbl>
    <w:p w14:paraId="3AB4FD1D" w14:textId="77777777" w:rsidR="00535024" w:rsidRPr="00515ACE" w:rsidRDefault="00535024" w:rsidP="00535024">
      <w:pPr>
        <w:jc w:val="both"/>
        <w:rPr>
          <w:rFonts w:ascii="Arial" w:hAnsi="Arial" w:cs="Arial"/>
          <w:b/>
          <w:i/>
          <w:sz w:val="18"/>
          <w:szCs w:val="24"/>
        </w:rPr>
      </w:pPr>
      <w:r w:rsidRPr="00515ACE">
        <w:rPr>
          <w:rFonts w:ascii="Arial" w:hAnsi="Arial" w:cs="Arial"/>
          <w:b/>
          <w:i/>
          <w:sz w:val="18"/>
          <w:szCs w:val="24"/>
        </w:rPr>
        <w:t xml:space="preserve">Note: </w:t>
      </w:r>
      <w:r w:rsidR="00CA20B1" w:rsidRPr="00515ACE">
        <w:rPr>
          <w:rFonts w:ascii="Arial" w:hAnsi="Arial" w:cs="Arial"/>
          <w:b/>
          <w:i/>
          <w:sz w:val="18"/>
          <w:szCs w:val="24"/>
        </w:rPr>
        <w:t>Bidders</w:t>
      </w:r>
      <w:r w:rsidRPr="00515ACE">
        <w:rPr>
          <w:rFonts w:ascii="Arial" w:hAnsi="Arial" w:cs="Arial"/>
          <w:b/>
          <w:i/>
          <w:sz w:val="18"/>
          <w:szCs w:val="24"/>
        </w:rPr>
        <w:t xml:space="preserve"> are requested to furnish the list of the assignments undertaken durin</w:t>
      </w:r>
      <w:r w:rsidR="00827843" w:rsidRPr="00515ACE">
        <w:rPr>
          <w:rFonts w:ascii="Arial" w:hAnsi="Arial" w:cs="Arial"/>
          <w:b/>
          <w:i/>
          <w:sz w:val="18"/>
          <w:szCs w:val="24"/>
        </w:rPr>
        <w:t xml:space="preserve">g the last 3 Financial Years </w:t>
      </w:r>
      <w:r w:rsidRPr="00515ACE">
        <w:rPr>
          <w:rFonts w:ascii="Arial" w:hAnsi="Arial" w:cs="Arial"/>
          <w:b/>
          <w:i/>
          <w:sz w:val="18"/>
          <w:szCs w:val="24"/>
        </w:rPr>
        <w:t xml:space="preserve">as per the above prescribed format only. Information not conforming to the above format will be treated as non-responsive. Copies of the Work order / Contract Document / Completion Certificate from the previous </w:t>
      </w:r>
      <w:r w:rsidR="00A737DC" w:rsidRPr="00515ACE">
        <w:rPr>
          <w:rFonts w:ascii="Arial" w:hAnsi="Arial" w:cs="Arial"/>
          <w:b/>
          <w:i/>
          <w:sz w:val="18"/>
          <w:szCs w:val="24"/>
        </w:rPr>
        <w:t>authorities</w:t>
      </w:r>
      <w:r w:rsidRPr="00515ACE">
        <w:rPr>
          <w:rFonts w:ascii="Arial" w:hAnsi="Arial" w:cs="Arial"/>
          <w:b/>
          <w:i/>
          <w:sz w:val="18"/>
          <w:szCs w:val="24"/>
        </w:rPr>
        <w:t xml:space="preserve"> need to be furnished along with the above information. </w:t>
      </w:r>
      <w:r w:rsidR="0006463F" w:rsidRPr="00515ACE">
        <w:rPr>
          <w:rFonts w:ascii="Arial" w:hAnsi="Arial" w:cs="Arial"/>
          <w:b/>
          <w:i/>
          <w:sz w:val="18"/>
          <w:szCs w:val="24"/>
        </w:rPr>
        <w:t>Bidders</w:t>
      </w:r>
      <w:r w:rsidRPr="00515ACE">
        <w:rPr>
          <w:rFonts w:ascii="Arial" w:hAnsi="Arial" w:cs="Arial"/>
          <w:b/>
          <w:i/>
          <w:sz w:val="18"/>
          <w:szCs w:val="24"/>
        </w:rPr>
        <w:t xml:space="preserve"> are requested to attach at least 5 </w:t>
      </w:r>
      <w:proofErr w:type="gramStart"/>
      <w:r w:rsidRPr="00515ACE">
        <w:rPr>
          <w:rFonts w:ascii="Arial" w:hAnsi="Arial" w:cs="Arial"/>
          <w:b/>
          <w:i/>
          <w:sz w:val="18"/>
          <w:szCs w:val="24"/>
        </w:rPr>
        <w:t>best  photographs</w:t>
      </w:r>
      <w:proofErr w:type="gramEnd"/>
      <w:r w:rsidRPr="00515ACE">
        <w:rPr>
          <w:rFonts w:ascii="Arial" w:hAnsi="Arial" w:cs="Arial"/>
          <w:b/>
          <w:i/>
          <w:sz w:val="18"/>
          <w:szCs w:val="24"/>
        </w:rPr>
        <w:t xml:space="preserve"> of their </w:t>
      </w:r>
      <w:proofErr w:type="gramStart"/>
      <w:r w:rsidR="00C22700" w:rsidRPr="00515ACE">
        <w:rPr>
          <w:rFonts w:ascii="Arial" w:hAnsi="Arial" w:cs="Arial"/>
          <w:b/>
          <w:i/>
          <w:sz w:val="18"/>
          <w:szCs w:val="24"/>
        </w:rPr>
        <w:t>creative’s</w:t>
      </w:r>
      <w:proofErr w:type="gramEnd"/>
      <w:r w:rsidRPr="00515ACE">
        <w:rPr>
          <w:rFonts w:ascii="Arial" w:hAnsi="Arial" w:cs="Arial"/>
          <w:b/>
          <w:i/>
          <w:sz w:val="18"/>
          <w:szCs w:val="24"/>
        </w:rPr>
        <w:t xml:space="preserve"> from each assignment.</w:t>
      </w:r>
    </w:p>
    <w:p w14:paraId="4C5F07BE" w14:textId="77777777" w:rsidR="00535024" w:rsidRPr="00A963DB" w:rsidRDefault="00535024" w:rsidP="00535024">
      <w:pPr>
        <w:spacing w:after="0" w:line="240" w:lineRule="auto"/>
        <w:rPr>
          <w:rFonts w:ascii="Arial" w:hAnsi="Arial" w:cs="Arial"/>
          <w:b/>
          <w:bCs/>
          <w:u w:val="single"/>
          <w:lang w:val="en-GB"/>
        </w:rPr>
      </w:pPr>
    </w:p>
    <w:p w14:paraId="74B8E56D" w14:textId="77777777" w:rsidR="00535024" w:rsidRPr="00A963DB" w:rsidRDefault="00535024" w:rsidP="00535024">
      <w:pPr>
        <w:spacing w:after="0" w:line="240" w:lineRule="auto"/>
        <w:rPr>
          <w:rFonts w:ascii="Arial" w:hAnsi="Arial" w:cs="Arial"/>
          <w:b/>
          <w:bCs/>
          <w:u w:val="single"/>
          <w:lang w:val="en-GB"/>
        </w:rPr>
      </w:pPr>
    </w:p>
    <w:p w14:paraId="74468BE4" w14:textId="77777777" w:rsidR="00535024" w:rsidRPr="00A963DB" w:rsidRDefault="00535024" w:rsidP="00535024">
      <w:pPr>
        <w:pStyle w:val="ListParagraph"/>
        <w:widowControl w:val="0"/>
        <w:ind w:left="27"/>
        <w:rPr>
          <w:rFonts w:ascii="Arial" w:hAnsi="Arial" w:cs="Arial"/>
          <w:b/>
          <w:szCs w:val="24"/>
        </w:rPr>
      </w:pPr>
      <w:r w:rsidRPr="00A963DB">
        <w:rPr>
          <w:rFonts w:ascii="Arial" w:hAnsi="Arial" w:cs="Arial"/>
          <w:b/>
          <w:szCs w:val="24"/>
        </w:rPr>
        <w:t>Authorized Signatory [</w:t>
      </w:r>
      <w:r w:rsidRPr="00A963DB">
        <w:rPr>
          <w:rFonts w:ascii="Arial" w:hAnsi="Arial" w:cs="Arial"/>
          <w:b/>
          <w:i/>
          <w:iCs/>
          <w:szCs w:val="24"/>
        </w:rPr>
        <w:t>In full initials with Date and Seal</w:t>
      </w:r>
      <w:r w:rsidRPr="00A963DB">
        <w:rPr>
          <w:rFonts w:ascii="Arial" w:hAnsi="Arial" w:cs="Arial"/>
          <w:b/>
          <w:szCs w:val="24"/>
        </w:rPr>
        <w:t>]: _________________________</w:t>
      </w:r>
    </w:p>
    <w:p w14:paraId="5171AF6D" w14:textId="77777777" w:rsidR="00EA26B5" w:rsidRPr="00A963DB" w:rsidRDefault="00535024" w:rsidP="00535024">
      <w:pPr>
        <w:spacing w:after="0" w:line="240" w:lineRule="auto"/>
        <w:rPr>
          <w:rFonts w:ascii="Arial" w:hAnsi="Arial" w:cs="Arial"/>
          <w:szCs w:val="24"/>
        </w:rPr>
      </w:pPr>
      <w:r w:rsidRPr="00A963DB">
        <w:rPr>
          <w:rFonts w:ascii="Arial" w:hAnsi="Arial" w:cs="Arial"/>
          <w:b/>
          <w:szCs w:val="24"/>
        </w:rPr>
        <w:t xml:space="preserve">Communication Address of the </w:t>
      </w:r>
      <w:r w:rsidR="0006463F" w:rsidRPr="00A963DB">
        <w:rPr>
          <w:rFonts w:ascii="Arial" w:hAnsi="Arial" w:cs="Arial"/>
          <w:b/>
          <w:szCs w:val="24"/>
        </w:rPr>
        <w:t>Bidder</w:t>
      </w:r>
      <w:r w:rsidRPr="00A963DB">
        <w:rPr>
          <w:rFonts w:ascii="Arial" w:hAnsi="Arial" w:cs="Arial"/>
          <w:szCs w:val="24"/>
        </w:rPr>
        <w:t>: _____________________________________</w:t>
      </w:r>
    </w:p>
    <w:p w14:paraId="1163BD58" w14:textId="77777777" w:rsidR="00EA26B5" w:rsidRPr="00A963DB" w:rsidRDefault="00EA26B5" w:rsidP="00535024">
      <w:pPr>
        <w:spacing w:after="0" w:line="240" w:lineRule="auto"/>
        <w:rPr>
          <w:rFonts w:ascii="Arial" w:hAnsi="Arial" w:cs="Arial"/>
          <w:szCs w:val="24"/>
        </w:rPr>
      </w:pPr>
    </w:p>
    <w:p w14:paraId="3A639D27" w14:textId="77777777" w:rsidR="00EA26B5" w:rsidRPr="00A963DB" w:rsidRDefault="00EA26B5" w:rsidP="00535024">
      <w:pPr>
        <w:spacing w:after="0" w:line="240" w:lineRule="auto"/>
        <w:rPr>
          <w:rFonts w:ascii="Arial" w:hAnsi="Arial" w:cs="Arial"/>
          <w:szCs w:val="24"/>
        </w:rPr>
      </w:pPr>
    </w:p>
    <w:p w14:paraId="1A90C640" w14:textId="77777777" w:rsidR="00EA26B5" w:rsidRPr="00A963DB" w:rsidRDefault="00CF4CE6" w:rsidP="00535024">
      <w:pPr>
        <w:spacing w:after="0" w:line="240" w:lineRule="auto"/>
        <w:rPr>
          <w:rFonts w:ascii="Arial" w:hAnsi="Arial" w:cs="Arial"/>
          <w:szCs w:val="24"/>
        </w:rPr>
      </w:pPr>
      <w:r w:rsidRPr="00A963DB">
        <w:rPr>
          <w:rFonts w:ascii="Arial" w:hAnsi="Arial" w:cs="Arial"/>
          <w:szCs w:val="24"/>
        </w:rPr>
        <w:tab/>
      </w:r>
      <w:r w:rsidRPr="00A963DB">
        <w:rPr>
          <w:rFonts w:ascii="Arial" w:hAnsi="Arial" w:cs="Arial"/>
          <w:szCs w:val="24"/>
        </w:rPr>
        <w:tab/>
      </w:r>
      <w:r w:rsidRPr="00A963DB">
        <w:rPr>
          <w:rFonts w:ascii="Arial" w:hAnsi="Arial" w:cs="Arial"/>
          <w:szCs w:val="24"/>
        </w:rPr>
        <w:tab/>
      </w:r>
    </w:p>
    <w:p w14:paraId="3F123A00" w14:textId="77777777" w:rsidR="00186216" w:rsidRPr="00A963DB" w:rsidRDefault="00186216" w:rsidP="0036684A">
      <w:pPr>
        <w:spacing w:after="0"/>
        <w:jc w:val="center"/>
        <w:rPr>
          <w:rFonts w:ascii="Arial" w:hAnsi="Arial" w:cs="Arial"/>
          <w:b/>
          <w:sz w:val="26"/>
          <w:szCs w:val="14"/>
        </w:rPr>
      </w:pPr>
    </w:p>
    <w:p w14:paraId="3947E70B" w14:textId="77777777" w:rsidR="00186216" w:rsidRPr="00A963DB" w:rsidRDefault="00186216" w:rsidP="0036684A">
      <w:pPr>
        <w:spacing w:after="0"/>
        <w:jc w:val="center"/>
        <w:rPr>
          <w:rFonts w:ascii="Arial" w:hAnsi="Arial" w:cs="Arial"/>
          <w:b/>
          <w:sz w:val="26"/>
          <w:szCs w:val="14"/>
        </w:rPr>
      </w:pPr>
    </w:p>
    <w:p w14:paraId="1677710F" w14:textId="77777777" w:rsidR="00186216" w:rsidRPr="00A963DB" w:rsidRDefault="00186216" w:rsidP="0036684A">
      <w:pPr>
        <w:spacing w:after="0"/>
        <w:jc w:val="center"/>
        <w:rPr>
          <w:rFonts w:ascii="Arial" w:hAnsi="Arial" w:cs="Arial"/>
          <w:b/>
          <w:sz w:val="26"/>
          <w:szCs w:val="14"/>
        </w:rPr>
      </w:pPr>
    </w:p>
    <w:p w14:paraId="7F38FAAD" w14:textId="77777777" w:rsidR="00186216" w:rsidRPr="00A963DB" w:rsidRDefault="00186216" w:rsidP="0036684A">
      <w:pPr>
        <w:spacing w:after="0"/>
        <w:jc w:val="center"/>
        <w:rPr>
          <w:rFonts w:ascii="Arial" w:hAnsi="Arial" w:cs="Arial"/>
          <w:b/>
          <w:sz w:val="26"/>
          <w:szCs w:val="14"/>
        </w:rPr>
      </w:pPr>
    </w:p>
    <w:p w14:paraId="47F5C1D2" w14:textId="77777777" w:rsidR="00186216" w:rsidRPr="00A963DB" w:rsidRDefault="00186216" w:rsidP="0036684A">
      <w:pPr>
        <w:spacing w:after="0"/>
        <w:jc w:val="center"/>
        <w:rPr>
          <w:rFonts w:ascii="Arial" w:hAnsi="Arial" w:cs="Arial"/>
          <w:b/>
          <w:sz w:val="26"/>
          <w:szCs w:val="14"/>
        </w:rPr>
      </w:pPr>
    </w:p>
    <w:p w14:paraId="3A19829C" w14:textId="77777777" w:rsidR="00186216" w:rsidRPr="00A963DB" w:rsidRDefault="00186216" w:rsidP="0036684A">
      <w:pPr>
        <w:spacing w:after="0"/>
        <w:jc w:val="center"/>
        <w:rPr>
          <w:rFonts w:ascii="Arial" w:hAnsi="Arial" w:cs="Arial"/>
          <w:b/>
          <w:sz w:val="26"/>
          <w:szCs w:val="14"/>
        </w:rPr>
      </w:pPr>
    </w:p>
    <w:p w14:paraId="7FB47508" w14:textId="77777777" w:rsidR="00186216" w:rsidRPr="00A963DB" w:rsidRDefault="00186216" w:rsidP="0036684A">
      <w:pPr>
        <w:spacing w:after="0"/>
        <w:jc w:val="center"/>
        <w:rPr>
          <w:rFonts w:ascii="Arial" w:hAnsi="Arial" w:cs="Arial"/>
          <w:b/>
          <w:sz w:val="26"/>
          <w:szCs w:val="14"/>
        </w:rPr>
      </w:pPr>
    </w:p>
    <w:p w14:paraId="48FAB65B" w14:textId="77777777" w:rsidR="00355193" w:rsidRPr="00A963DB" w:rsidRDefault="00355193" w:rsidP="0036684A">
      <w:pPr>
        <w:spacing w:after="0"/>
        <w:jc w:val="center"/>
        <w:rPr>
          <w:rFonts w:ascii="Arial" w:hAnsi="Arial" w:cs="Arial"/>
          <w:b/>
          <w:sz w:val="26"/>
          <w:szCs w:val="14"/>
        </w:rPr>
      </w:pPr>
    </w:p>
    <w:p w14:paraId="5532A40A" w14:textId="77777777" w:rsidR="00186216" w:rsidRPr="00A963DB" w:rsidRDefault="00186216" w:rsidP="0036684A">
      <w:pPr>
        <w:spacing w:after="0"/>
        <w:jc w:val="center"/>
        <w:rPr>
          <w:rFonts w:ascii="Arial" w:hAnsi="Arial" w:cs="Arial"/>
          <w:b/>
          <w:sz w:val="26"/>
          <w:szCs w:val="14"/>
        </w:rPr>
      </w:pPr>
    </w:p>
    <w:p w14:paraId="12CBEB74" w14:textId="77777777" w:rsidR="00186216" w:rsidRPr="00A963DB" w:rsidRDefault="00186216" w:rsidP="0036684A">
      <w:pPr>
        <w:spacing w:after="0"/>
        <w:jc w:val="center"/>
        <w:rPr>
          <w:rFonts w:ascii="Arial" w:hAnsi="Arial" w:cs="Arial"/>
          <w:b/>
          <w:sz w:val="26"/>
          <w:szCs w:val="14"/>
        </w:rPr>
      </w:pPr>
    </w:p>
    <w:p w14:paraId="3414701F" w14:textId="77777777" w:rsidR="005D4999" w:rsidRPr="00A963DB" w:rsidRDefault="005D4999" w:rsidP="0036684A">
      <w:pPr>
        <w:spacing w:after="0"/>
        <w:jc w:val="center"/>
        <w:rPr>
          <w:rFonts w:ascii="Arial" w:hAnsi="Arial" w:cs="Arial"/>
          <w:b/>
          <w:sz w:val="26"/>
          <w:szCs w:val="14"/>
        </w:rPr>
      </w:pPr>
    </w:p>
    <w:p w14:paraId="0F1E2AD5" w14:textId="77777777" w:rsidR="005D4999" w:rsidRPr="00A963DB" w:rsidRDefault="005D4999" w:rsidP="0036684A">
      <w:pPr>
        <w:spacing w:after="0"/>
        <w:jc w:val="center"/>
        <w:rPr>
          <w:rFonts w:ascii="Arial" w:hAnsi="Arial" w:cs="Arial"/>
          <w:b/>
          <w:sz w:val="26"/>
          <w:szCs w:val="14"/>
        </w:rPr>
      </w:pPr>
    </w:p>
    <w:p w14:paraId="135DF17E" w14:textId="77777777" w:rsidR="00186216" w:rsidRPr="00A963DB" w:rsidRDefault="00186216" w:rsidP="0036684A">
      <w:pPr>
        <w:spacing w:after="0"/>
        <w:jc w:val="center"/>
        <w:rPr>
          <w:rFonts w:ascii="Arial" w:hAnsi="Arial" w:cs="Arial"/>
          <w:b/>
          <w:sz w:val="26"/>
          <w:szCs w:val="14"/>
        </w:rPr>
      </w:pPr>
    </w:p>
    <w:p w14:paraId="16062686" w14:textId="77777777" w:rsidR="00027174" w:rsidRPr="00A963DB" w:rsidRDefault="00027174" w:rsidP="0036684A">
      <w:pPr>
        <w:spacing w:after="0"/>
        <w:jc w:val="center"/>
        <w:rPr>
          <w:rFonts w:ascii="Arial" w:hAnsi="Arial" w:cs="Arial"/>
          <w:b/>
          <w:sz w:val="26"/>
          <w:szCs w:val="14"/>
        </w:rPr>
      </w:pPr>
    </w:p>
    <w:p w14:paraId="05009B8E" w14:textId="77777777" w:rsidR="00027174" w:rsidRPr="00A963DB" w:rsidRDefault="00027174" w:rsidP="0036684A">
      <w:pPr>
        <w:spacing w:after="0"/>
        <w:jc w:val="center"/>
        <w:rPr>
          <w:rFonts w:ascii="Arial" w:hAnsi="Arial" w:cs="Arial"/>
          <w:b/>
          <w:sz w:val="26"/>
          <w:szCs w:val="14"/>
        </w:rPr>
      </w:pPr>
    </w:p>
    <w:p w14:paraId="035C44E5" w14:textId="77777777" w:rsidR="00186216" w:rsidRPr="00A963DB" w:rsidRDefault="00186216" w:rsidP="0036684A">
      <w:pPr>
        <w:spacing w:after="0"/>
        <w:jc w:val="center"/>
        <w:rPr>
          <w:rFonts w:ascii="Arial" w:hAnsi="Arial" w:cs="Arial"/>
          <w:b/>
          <w:sz w:val="26"/>
          <w:szCs w:val="14"/>
        </w:rPr>
      </w:pPr>
    </w:p>
    <w:p w14:paraId="05CBC269" w14:textId="77777777" w:rsidR="00440927" w:rsidRPr="00A963DB" w:rsidRDefault="00440927" w:rsidP="0036684A">
      <w:pPr>
        <w:spacing w:after="0"/>
        <w:jc w:val="center"/>
        <w:rPr>
          <w:rFonts w:ascii="Arial" w:hAnsi="Arial" w:cs="Arial"/>
          <w:b/>
          <w:sz w:val="26"/>
          <w:szCs w:val="14"/>
        </w:rPr>
      </w:pPr>
    </w:p>
    <w:p w14:paraId="74EDF8FA" w14:textId="77777777" w:rsidR="00440927" w:rsidRPr="00A963DB" w:rsidRDefault="00440927" w:rsidP="00440927">
      <w:pPr>
        <w:spacing w:after="0" w:line="240" w:lineRule="auto"/>
        <w:jc w:val="center"/>
        <w:rPr>
          <w:rFonts w:ascii="Arial" w:hAnsi="Arial" w:cs="Arial"/>
          <w:b/>
          <w:u w:val="single"/>
          <w:lang w:val="en-GB"/>
        </w:rPr>
      </w:pPr>
      <w:r w:rsidRPr="00A963DB">
        <w:rPr>
          <w:rFonts w:ascii="Arial" w:hAnsi="Arial" w:cs="Arial"/>
          <w:b/>
          <w:sz w:val="24"/>
          <w:u w:val="single"/>
          <w:lang w:val="en-GB"/>
        </w:rPr>
        <w:t>TECH - 5</w:t>
      </w:r>
    </w:p>
    <w:p w14:paraId="68758FEB" w14:textId="77777777" w:rsidR="00440927" w:rsidRPr="00A963DB" w:rsidRDefault="00440927" w:rsidP="00440927">
      <w:pPr>
        <w:spacing w:before="221" w:line="240" w:lineRule="auto"/>
        <w:ind w:left="440"/>
        <w:jc w:val="center"/>
        <w:outlineLvl w:val="0"/>
        <w:rPr>
          <w:rFonts w:ascii="Arial" w:hAnsi="Arial" w:cs="Arial"/>
          <w:b/>
          <w:bCs/>
          <w:u w:val="single"/>
        </w:rPr>
      </w:pPr>
      <w:bookmarkStart w:id="1" w:name="_Toc14203410"/>
      <w:bookmarkStart w:id="2" w:name="_Toc14203475"/>
      <w:bookmarkStart w:id="3" w:name="_Toc43897648"/>
      <w:r w:rsidRPr="00A963DB">
        <w:rPr>
          <w:rFonts w:ascii="Arial" w:hAnsi="Arial" w:cs="Arial"/>
          <w:b/>
          <w:bCs/>
          <w:u w:val="single"/>
        </w:rPr>
        <w:t xml:space="preserve">FORMAT FOR </w:t>
      </w:r>
      <w:proofErr w:type="gramStart"/>
      <w:r w:rsidR="00861460">
        <w:rPr>
          <w:rFonts w:ascii="Arial" w:hAnsi="Arial" w:cs="Arial"/>
          <w:b/>
          <w:bCs/>
          <w:u w:val="single"/>
        </w:rPr>
        <w:t>SELF  DECLARATION</w:t>
      </w:r>
      <w:proofErr w:type="gramEnd"/>
      <w:r w:rsidRPr="00A963DB">
        <w:rPr>
          <w:rFonts w:ascii="Arial" w:hAnsi="Arial" w:cs="Arial"/>
          <w:b/>
          <w:bCs/>
          <w:u w:val="single"/>
        </w:rPr>
        <w:t xml:space="preserve"> CERTIFYING THAT </w:t>
      </w:r>
      <w:proofErr w:type="gramStart"/>
      <w:r w:rsidR="00003198" w:rsidRPr="00A963DB">
        <w:rPr>
          <w:rFonts w:ascii="Arial" w:hAnsi="Arial" w:cs="Arial"/>
          <w:b/>
          <w:bCs/>
          <w:u w:val="single"/>
        </w:rPr>
        <w:t xml:space="preserve">BIDDER </w:t>
      </w:r>
      <w:r w:rsidRPr="00A963DB">
        <w:rPr>
          <w:rFonts w:ascii="Arial" w:hAnsi="Arial" w:cs="Arial"/>
          <w:b/>
          <w:bCs/>
          <w:u w:val="single"/>
        </w:rPr>
        <w:t xml:space="preserve"> IS</w:t>
      </w:r>
      <w:proofErr w:type="gramEnd"/>
      <w:r w:rsidRPr="00A963DB">
        <w:rPr>
          <w:rFonts w:ascii="Arial" w:hAnsi="Arial" w:cs="Arial"/>
          <w:b/>
          <w:bCs/>
          <w:u w:val="single"/>
        </w:rPr>
        <w:t xml:space="preserve"> NOT BLACKLISTED</w:t>
      </w:r>
      <w:bookmarkEnd w:id="1"/>
      <w:bookmarkEnd w:id="2"/>
      <w:bookmarkEnd w:id="3"/>
    </w:p>
    <w:p w14:paraId="011F2961" w14:textId="77777777" w:rsidR="00440927" w:rsidRPr="00A963DB" w:rsidRDefault="00440927" w:rsidP="00440927">
      <w:pPr>
        <w:pStyle w:val="BodyText"/>
        <w:spacing w:line="360" w:lineRule="auto"/>
        <w:ind w:left="440" w:right="4"/>
        <w:rPr>
          <w:rFonts w:ascii="Arial" w:eastAsiaTheme="minorHAnsi" w:hAnsi="Arial" w:cs="Arial"/>
          <w:sz w:val="22"/>
          <w:szCs w:val="22"/>
          <w:lang w:bidi="ar-SA"/>
        </w:rPr>
      </w:pPr>
      <w:r w:rsidRPr="00A963DB">
        <w:rPr>
          <w:rFonts w:ascii="Arial" w:eastAsiaTheme="minorHAnsi" w:hAnsi="Arial" w:cs="Arial"/>
          <w:sz w:val="22"/>
          <w:szCs w:val="22"/>
          <w:lang w:bidi="ar-SA"/>
        </w:rPr>
        <w:t xml:space="preserve">I M/s. ……………… , (the name of the </w:t>
      </w:r>
      <w:r w:rsidR="00003198" w:rsidRPr="00A963DB">
        <w:rPr>
          <w:rFonts w:ascii="Arial" w:eastAsiaTheme="minorHAnsi" w:hAnsi="Arial" w:cs="Arial"/>
          <w:sz w:val="22"/>
          <w:szCs w:val="22"/>
          <w:lang w:bidi="ar-SA"/>
        </w:rPr>
        <w:t>Bidder</w:t>
      </w:r>
      <w:r w:rsidRPr="00A963DB">
        <w:rPr>
          <w:rFonts w:ascii="Arial" w:eastAsiaTheme="minorHAnsi" w:hAnsi="Arial" w:cs="Arial"/>
          <w:sz w:val="22"/>
          <w:szCs w:val="22"/>
          <w:lang w:bidi="ar-SA"/>
        </w:rPr>
        <w:t xml:space="preserve"> and addresses of the registered office) hereby certify and confirm that we or any of our promoter/s/chief executive officer/ directors/managers are not barred or blacklisted by any government or government instrumentality or public sector in India or in any other jurisdiction to which we or our Affiliates belong or in which we or our Affiliates conduct business from participating in any project or being awarded any contract, either individually or as member of a consortium and no such bar or blacklisting subsists as on the Proposal Due Date.</w:t>
      </w:r>
    </w:p>
    <w:p w14:paraId="23831D25" w14:textId="77777777" w:rsidR="00440927" w:rsidRPr="00A963DB" w:rsidRDefault="00440927" w:rsidP="00440927">
      <w:pPr>
        <w:pStyle w:val="BodyText"/>
        <w:spacing w:line="360" w:lineRule="auto"/>
        <w:ind w:left="440" w:right="4"/>
        <w:rPr>
          <w:rFonts w:ascii="Arial" w:eastAsiaTheme="minorHAnsi" w:hAnsi="Arial" w:cs="Arial"/>
          <w:sz w:val="22"/>
          <w:szCs w:val="22"/>
          <w:lang w:bidi="ar-SA"/>
        </w:rPr>
      </w:pPr>
    </w:p>
    <w:p w14:paraId="7801E30A" w14:textId="77777777" w:rsidR="00440927" w:rsidRPr="00A963DB" w:rsidRDefault="00440927" w:rsidP="00440927">
      <w:pPr>
        <w:pStyle w:val="BodyText"/>
        <w:spacing w:line="360" w:lineRule="auto"/>
        <w:ind w:left="440" w:right="4"/>
        <w:rPr>
          <w:rFonts w:ascii="Arial" w:eastAsiaTheme="minorHAnsi" w:hAnsi="Arial" w:cs="Arial"/>
          <w:sz w:val="22"/>
          <w:szCs w:val="22"/>
          <w:lang w:bidi="ar-SA"/>
        </w:rPr>
      </w:pPr>
      <w:r w:rsidRPr="00A963DB">
        <w:rPr>
          <w:rFonts w:ascii="Arial" w:eastAsiaTheme="minorHAnsi" w:hAnsi="Arial" w:cs="Arial"/>
          <w:sz w:val="22"/>
          <w:szCs w:val="22"/>
          <w:lang w:bidi="ar-SA"/>
        </w:rPr>
        <w:t xml:space="preserve">We further confirm that we are aware our interest for Empanelment on video documentation work of </w:t>
      </w:r>
      <w:r w:rsidR="00861071" w:rsidRPr="00A963DB">
        <w:rPr>
          <w:rFonts w:ascii="Arial" w:eastAsiaTheme="minorHAnsi" w:hAnsi="Arial" w:cs="Arial"/>
          <w:sz w:val="22"/>
          <w:szCs w:val="22"/>
          <w:lang w:bidi="ar-SA"/>
        </w:rPr>
        <w:t>CDVO</w:t>
      </w:r>
      <w:r w:rsidRPr="00A963DB">
        <w:rPr>
          <w:rFonts w:ascii="Arial" w:eastAsiaTheme="minorHAnsi" w:hAnsi="Arial" w:cs="Arial"/>
          <w:sz w:val="22"/>
          <w:szCs w:val="22"/>
          <w:lang w:bidi="ar-SA"/>
        </w:rPr>
        <w:t xml:space="preserve"> would be liable for rejection in case any material misrepresentation is made or discovered with regard to the requirements of this EOI at any stage of selection and/or thereafter during the term of the Contract.</w:t>
      </w:r>
    </w:p>
    <w:p w14:paraId="7B6FF0BA" w14:textId="77777777" w:rsidR="00440927" w:rsidRPr="00A963DB" w:rsidRDefault="00440927" w:rsidP="00440927">
      <w:pPr>
        <w:pStyle w:val="BodyText"/>
        <w:spacing w:before="11"/>
        <w:rPr>
          <w:rFonts w:ascii="Arial" w:eastAsiaTheme="minorHAnsi" w:hAnsi="Arial" w:cs="Arial"/>
          <w:sz w:val="22"/>
          <w:szCs w:val="22"/>
          <w:lang w:bidi="ar-SA"/>
        </w:rPr>
      </w:pPr>
    </w:p>
    <w:p w14:paraId="1072FBFF" w14:textId="77777777" w:rsidR="00440927" w:rsidRPr="00A963DB" w:rsidRDefault="00440927" w:rsidP="00440927">
      <w:pPr>
        <w:pStyle w:val="BodyText"/>
        <w:tabs>
          <w:tab w:val="left" w:leader="dot" w:pos="6317"/>
        </w:tabs>
        <w:ind w:left="440"/>
        <w:rPr>
          <w:rFonts w:ascii="Arial" w:eastAsiaTheme="minorHAnsi" w:hAnsi="Arial" w:cs="Arial"/>
          <w:sz w:val="22"/>
          <w:szCs w:val="22"/>
          <w:lang w:bidi="ar-SA"/>
        </w:rPr>
      </w:pPr>
      <w:r w:rsidRPr="00A963DB">
        <w:rPr>
          <w:rFonts w:ascii="Arial" w:eastAsiaTheme="minorHAnsi" w:hAnsi="Arial" w:cs="Arial"/>
          <w:sz w:val="22"/>
          <w:szCs w:val="22"/>
          <w:lang w:bidi="ar-SA"/>
        </w:rPr>
        <w:t>Da</w:t>
      </w:r>
      <w:r w:rsidR="009F662D" w:rsidRPr="00A963DB">
        <w:rPr>
          <w:rFonts w:ascii="Arial" w:eastAsiaTheme="minorHAnsi" w:hAnsi="Arial" w:cs="Arial"/>
          <w:sz w:val="22"/>
          <w:szCs w:val="22"/>
          <w:lang w:bidi="ar-SA"/>
        </w:rPr>
        <w:t>ted this …………………</w:t>
      </w:r>
      <w:proofErr w:type="gramStart"/>
      <w:r w:rsidR="009F662D" w:rsidRPr="00A963DB">
        <w:rPr>
          <w:rFonts w:ascii="Arial" w:eastAsiaTheme="minorHAnsi" w:hAnsi="Arial" w:cs="Arial"/>
          <w:sz w:val="22"/>
          <w:szCs w:val="22"/>
          <w:lang w:bidi="ar-SA"/>
        </w:rPr>
        <w:t>…..</w:t>
      </w:r>
      <w:proofErr w:type="gramEnd"/>
      <w:r w:rsidR="009F662D" w:rsidRPr="00A963DB">
        <w:rPr>
          <w:rFonts w:ascii="Arial" w:eastAsiaTheme="minorHAnsi" w:hAnsi="Arial" w:cs="Arial"/>
          <w:sz w:val="22"/>
          <w:szCs w:val="22"/>
          <w:lang w:bidi="ar-SA"/>
        </w:rPr>
        <w:t>Day of</w:t>
      </w:r>
      <w:r w:rsidR="009F662D" w:rsidRPr="00A963DB">
        <w:rPr>
          <w:rFonts w:ascii="Arial" w:eastAsiaTheme="minorHAnsi" w:hAnsi="Arial" w:cs="Arial"/>
          <w:sz w:val="22"/>
          <w:szCs w:val="22"/>
          <w:lang w:bidi="ar-SA"/>
        </w:rPr>
        <w:tab/>
        <w:t>, 202</w:t>
      </w:r>
      <w:r w:rsidR="00441A3F">
        <w:rPr>
          <w:rFonts w:ascii="Arial" w:eastAsiaTheme="minorHAnsi" w:hAnsi="Arial" w:cs="Arial"/>
          <w:sz w:val="22"/>
          <w:szCs w:val="22"/>
          <w:lang w:bidi="ar-SA"/>
        </w:rPr>
        <w:t>6</w:t>
      </w:r>
    </w:p>
    <w:p w14:paraId="263A12D2" w14:textId="77777777" w:rsidR="00440927" w:rsidRPr="00A963DB" w:rsidRDefault="00440927" w:rsidP="00440927">
      <w:pPr>
        <w:pStyle w:val="BodyText"/>
        <w:rPr>
          <w:rFonts w:ascii="Arial" w:eastAsiaTheme="minorHAnsi" w:hAnsi="Arial" w:cs="Arial"/>
          <w:sz w:val="22"/>
          <w:szCs w:val="22"/>
          <w:lang w:bidi="ar-SA"/>
        </w:rPr>
      </w:pPr>
    </w:p>
    <w:p w14:paraId="1CF0CA13" w14:textId="77777777" w:rsidR="00440927" w:rsidRPr="00A963DB" w:rsidRDefault="00440927" w:rsidP="00440927">
      <w:pPr>
        <w:widowControl w:val="0"/>
        <w:autoSpaceDE w:val="0"/>
        <w:autoSpaceDN w:val="0"/>
        <w:adjustRightInd w:val="0"/>
        <w:rPr>
          <w:rFonts w:ascii="Arial" w:hAnsi="Arial" w:cs="Arial"/>
        </w:rPr>
      </w:pPr>
      <w:bookmarkStart w:id="4" w:name="_Toc14174060"/>
      <w:bookmarkStart w:id="5" w:name="_Toc14203411"/>
      <w:bookmarkStart w:id="6" w:name="_Toc14203476"/>
      <w:bookmarkStart w:id="7" w:name="_Toc43897649"/>
    </w:p>
    <w:p w14:paraId="5C84EED4" w14:textId="77777777" w:rsidR="00440927" w:rsidRPr="00A963DB" w:rsidRDefault="00440927" w:rsidP="00440927">
      <w:pPr>
        <w:spacing w:before="221"/>
        <w:ind w:left="440"/>
        <w:jc w:val="both"/>
        <w:outlineLvl w:val="0"/>
        <w:rPr>
          <w:rFonts w:ascii="Arial" w:hAnsi="Arial" w:cs="Arial"/>
        </w:rPr>
      </w:pPr>
      <w:r w:rsidRPr="00A963DB">
        <w:rPr>
          <w:rFonts w:ascii="Arial" w:hAnsi="Arial" w:cs="Arial"/>
        </w:rPr>
        <w:t>Authorized Signatory [In full and initials</w:t>
      </w:r>
      <w:proofErr w:type="gramStart"/>
      <w:r w:rsidRPr="00A963DB">
        <w:rPr>
          <w:rFonts w:ascii="Arial" w:hAnsi="Arial" w:cs="Arial"/>
        </w:rPr>
        <w:t>]:_</w:t>
      </w:r>
      <w:proofErr w:type="gramEnd"/>
      <w:r w:rsidRPr="00A963DB">
        <w:rPr>
          <w:rFonts w:ascii="Arial" w:hAnsi="Arial" w:cs="Arial"/>
        </w:rPr>
        <w:t>________________________________________</w:t>
      </w:r>
    </w:p>
    <w:p w14:paraId="72CB1022" w14:textId="77777777" w:rsidR="00440927" w:rsidRPr="00A963DB" w:rsidRDefault="00440927" w:rsidP="00440927">
      <w:pPr>
        <w:spacing w:before="221"/>
        <w:ind w:left="440"/>
        <w:jc w:val="both"/>
        <w:outlineLvl w:val="0"/>
        <w:rPr>
          <w:rFonts w:ascii="Arial" w:hAnsi="Arial" w:cs="Arial"/>
        </w:rPr>
      </w:pPr>
      <w:r w:rsidRPr="00A963DB">
        <w:rPr>
          <w:rFonts w:ascii="Arial" w:hAnsi="Arial" w:cs="Arial"/>
        </w:rPr>
        <w:t>Name and Designation with Date and Seal: _______________________________________</w:t>
      </w:r>
    </w:p>
    <w:p w14:paraId="7336CF60" w14:textId="77777777" w:rsidR="00440927" w:rsidRPr="00A963DB" w:rsidRDefault="00440927" w:rsidP="00440927">
      <w:pPr>
        <w:spacing w:before="221"/>
        <w:ind w:left="440"/>
        <w:jc w:val="both"/>
        <w:outlineLvl w:val="0"/>
        <w:rPr>
          <w:rFonts w:ascii="Arial" w:hAnsi="Arial" w:cs="Arial"/>
        </w:rPr>
      </w:pPr>
      <w:r w:rsidRPr="00A963DB">
        <w:rPr>
          <w:rFonts w:ascii="Arial" w:hAnsi="Arial" w:cs="Arial"/>
        </w:rPr>
        <w:t>Signature _________________________________________________________________</w:t>
      </w:r>
    </w:p>
    <w:bookmarkEnd w:id="4"/>
    <w:bookmarkEnd w:id="5"/>
    <w:bookmarkEnd w:id="6"/>
    <w:bookmarkEnd w:id="7"/>
    <w:p w14:paraId="18BE8CCA" w14:textId="77777777" w:rsidR="00440927" w:rsidRPr="00A963DB" w:rsidRDefault="00440927" w:rsidP="00440927">
      <w:pPr>
        <w:pStyle w:val="BodyText"/>
        <w:spacing w:before="235"/>
        <w:ind w:left="440"/>
        <w:outlineLvl w:val="0"/>
        <w:rPr>
          <w:rFonts w:ascii="Arial" w:hAnsi="Arial" w:cs="Arial"/>
        </w:rPr>
      </w:pPr>
    </w:p>
    <w:p w14:paraId="612BDF0C" w14:textId="77777777" w:rsidR="00441A3F" w:rsidRPr="00441A3F" w:rsidRDefault="00441A3F" w:rsidP="00441A3F">
      <w:pPr>
        <w:jc w:val="both"/>
        <w:rPr>
          <w:rFonts w:ascii="Arial" w:hAnsi="Arial" w:cs="Arial"/>
          <w:b/>
          <w:bCs/>
          <w:sz w:val="24"/>
          <w:szCs w:val="24"/>
        </w:rPr>
      </w:pPr>
      <w:r w:rsidRPr="00441A3F">
        <w:rPr>
          <w:rFonts w:ascii="Arial" w:hAnsi="Arial" w:cs="Arial"/>
          <w:b/>
          <w:bCs/>
          <w:sz w:val="24"/>
          <w:szCs w:val="24"/>
        </w:rPr>
        <w:t>Affidavit before Executive Magistrate/Notary Public:</w:t>
      </w:r>
    </w:p>
    <w:p w14:paraId="6B18BC01" w14:textId="77777777" w:rsidR="00440927" w:rsidRPr="00A963DB" w:rsidRDefault="00440927" w:rsidP="0036684A">
      <w:pPr>
        <w:spacing w:after="0"/>
        <w:jc w:val="center"/>
        <w:rPr>
          <w:rFonts w:ascii="Arial" w:hAnsi="Arial" w:cs="Arial"/>
          <w:b/>
          <w:sz w:val="26"/>
          <w:szCs w:val="14"/>
        </w:rPr>
      </w:pPr>
    </w:p>
    <w:p w14:paraId="2EF15ABD" w14:textId="77777777" w:rsidR="00815769" w:rsidRPr="00A963DB" w:rsidRDefault="00815769" w:rsidP="0036684A">
      <w:pPr>
        <w:spacing w:after="0"/>
        <w:jc w:val="center"/>
        <w:rPr>
          <w:rFonts w:ascii="Arial" w:hAnsi="Arial" w:cs="Arial"/>
          <w:b/>
          <w:sz w:val="26"/>
          <w:szCs w:val="14"/>
        </w:rPr>
      </w:pPr>
    </w:p>
    <w:p w14:paraId="7C32DF8B" w14:textId="77777777" w:rsidR="00815769" w:rsidRPr="00A963DB" w:rsidRDefault="00815769" w:rsidP="0036684A">
      <w:pPr>
        <w:spacing w:after="0"/>
        <w:jc w:val="center"/>
        <w:rPr>
          <w:rFonts w:ascii="Arial" w:hAnsi="Arial" w:cs="Arial"/>
          <w:b/>
          <w:sz w:val="26"/>
          <w:szCs w:val="14"/>
        </w:rPr>
      </w:pPr>
    </w:p>
    <w:p w14:paraId="46B6E45C" w14:textId="77777777" w:rsidR="00815769" w:rsidRPr="00A963DB" w:rsidRDefault="00815769" w:rsidP="0036684A">
      <w:pPr>
        <w:spacing w:after="0"/>
        <w:jc w:val="center"/>
        <w:rPr>
          <w:rFonts w:ascii="Arial" w:hAnsi="Arial" w:cs="Arial"/>
          <w:b/>
          <w:sz w:val="26"/>
          <w:szCs w:val="14"/>
        </w:rPr>
      </w:pPr>
    </w:p>
    <w:p w14:paraId="716389D7" w14:textId="77777777" w:rsidR="00815769" w:rsidRPr="00A963DB" w:rsidRDefault="00815769" w:rsidP="0036684A">
      <w:pPr>
        <w:spacing w:after="0"/>
        <w:jc w:val="center"/>
        <w:rPr>
          <w:rFonts w:ascii="Arial" w:hAnsi="Arial" w:cs="Arial"/>
          <w:b/>
          <w:sz w:val="26"/>
          <w:szCs w:val="14"/>
        </w:rPr>
      </w:pPr>
    </w:p>
    <w:p w14:paraId="12ABF6F1" w14:textId="77777777" w:rsidR="00815769" w:rsidRPr="00A963DB" w:rsidRDefault="00815769" w:rsidP="0036684A">
      <w:pPr>
        <w:spacing w:after="0"/>
        <w:jc w:val="center"/>
        <w:rPr>
          <w:rFonts w:ascii="Arial" w:hAnsi="Arial" w:cs="Arial"/>
          <w:b/>
          <w:sz w:val="26"/>
          <w:szCs w:val="14"/>
        </w:rPr>
      </w:pPr>
    </w:p>
    <w:p w14:paraId="6A2D3C83" w14:textId="77777777" w:rsidR="00815769" w:rsidRPr="00A963DB" w:rsidRDefault="00815769" w:rsidP="0036684A">
      <w:pPr>
        <w:spacing w:after="0"/>
        <w:jc w:val="center"/>
        <w:rPr>
          <w:rFonts w:ascii="Arial" w:hAnsi="Arial" w:cs="Arial"/>
          <w:b/>
          <w:sz w:val="26"/>
          <w:szCs w:val="14"/>
        </w:rPr>
      </w:pPr>
    </w:p>
    <w:p w14:paraId="647759EF" w14:textId="77777777" w:rsidR="00815769" w:rsidRPr="00A963DB" w:rsidRDefault="00815769" w:rsidP="0036684A">
      <w:pPr>
        <w:spacing w:after="0"/>
        <w:jc w:val="center"/>
        <w:rPr>
          <w:rFonts w:ascii="Arial" w:hAnsi="Arial" w:cs="Arial"/>
          <w:b/>
          <w:sz w:val="26"/>
          <w:szCs w:val="14"/>
        </w:rPr>
      </w:pPr>
    </w:p>
    <w:p w14:paraId="51C218B0" w14:textId="77777777" w:rsidR="00815769" w:rsidRPr="00A963DB" w:rsidRDefault="00815769" w:rsidP="0036684A">
      <w:pPr>
        <w:spacing w:after="0"/>
        <w:jc w:val="center"/>
        <w:rPr>
          <w:rFonts w:ascii="Arial" w:hAnsi="Arial" w:cs="Arial"/>
          <w:b/>
          <w:sz w:val="26"/>
          <w:szCs w:val="14"/>
        </w:rPr>
      </w:pPr>
    </w:p>
    <w:p w14:paraId="1E3A033D" w14:textId="77777777" w:rsidR="00815769" w:rsidRPr="00A963DB" w:rsidRDefault="00815769" w:rsidP="0036684A">
      <w:pPr>
        <w:spacing w:after="0"/>
        <w:jc w:val="center"/>
        <w:rPr>
          <w:rFonts w:ascii="Arial" w:hAnsi="Arial" w:cs="Arial"/>
          <w:b/>
          <w:sz w:val="26"/>
          <w:szCs w:val="14"/>
        </w:rPr>
      </w:pPr>
    </w:p>
    <w:p w14:paraId="329AF2D5" w14:textId="77777777" w:rsidR="00815769" w:rsidRPr="00A963DB" w:rsidRDefault="00815769" w:rsidP="0036684A">
      <w:pPr>
        <w:spacing w:after="0"/>
        <w:jc w:val="center"/>
        <w:rPr>
          <w:rFonts w:ascii="Arial" w:hAnsi="Arial" w:cs="Arial"/>
          <w:b/>
          <w:sz w:val="26"/>
          <w:szCs w:val="14"/>
        </w:rPr>
      </w:pPr>
    </w:p>
    <w:p w14:paraId="7D62ADA4" w14:textId="77777777" w:rsidR="00815769" w:rsidRPr="00A963DB" w:rsidRDefault="00815769" w:rsidP="0036684A">
      <w:pPr>
        <w:spacing w:after="0"/>
        <w:jc w:val="center"/>
        <w:rPr>
          <w:rFonts w:ascii="Arial" w:hAnsi="Arial" w:cs="Arial"/>
          <w:b/>
          <w:sz w:val="26"/>
          <w:szCs w:val="14"/>
        </w:rPr>
      </w:pPr>
    </w:p>
    <w:p w14:paraId="4DAC6BBB" w14:textId="77777777" w:rsidR="005D4999" w:rsidRPr="00A963DB" w:rsidRDefault="005D4999" w:rsidP="0036684A">
      <w:pPr>
        <w:spacing w:after="0"/>
        <w:jc w:val="center"/>
        <w:rPr>
          <w:rFonts w:ascii="Arial" w:hAnsi="Arial" w:cs="Arial"/>
          <w:b/>
          <w:sz w:val="26"/>
          <w:szCs w:val="14"/>
        </w:rPr>
      </w:pPr>
    </w:p>
    <w:p w14:paraId="407CE99F" w14:textId="77777777" w:rsidR="00FD6EB5" w:rsidRDefault="00FD6EB5" w:rsidP="00441A3F">
      <w:pPr>
        <w:spacing w:after="0" w:line="240" w:lineRule="auto"/>
        <w:jc w:val="center"/>
        <w:rPr>
          <w:rFonts w:ascii="Arial" w:hAnsi="Arial" w:cs="Arial"/>
          <w:b/>
          <w:sz w:val="24"/>
          <w:u w:val="single"/>
          <w:lang w:val="en-GB"/>
        </w:rPr>
      </w:pPr>
    </w:p>
    <w:p w14:paraId="1A0EB1B0" w14:textId="77777777" w:rsidR="00FD6EB5" w:rsidRDefault="00FD6EB5" w:rsidP="00441A3F">
      <w:pPr>
        <w:spacing w:after="0" w:line="240" w:lineRule="auto"/>
        <w:jc w:val="center"/>
        <w:rPr>
          <w:rFonts w:ascii="Arial" w:hAnsi="Arial" w:cs="Arial"/>
          <w:b/>
          <w:sz w:val="24"/>
          <w:u w:val="single"/>
          <w:lang w:val="en-GB"/>
        </w:rPr>
      </w:pPr>
    </w:p>
    <w:p w14:paraId="6AADC836" w14:textId="131B5168" w:rsidR="00441A3F" w:rsidRPr="00A963DB" w:rsidRDefault="00441A3F" w:rsidP="00441A3F">
      <w:pPr>
        <w:spacing w:after="0" w:line="240" w:lineRule="auto"/>
        <w:jc w:val="center"/>
        <w:rPr>
          <w:rFonts w:ascii="Arial" w:hAnsi="Arial" w:cs="Arial"/>
          <w:b/>
          <w:u w:val="single"/>
          <w:lang w:val="en-GB"/>
        </w:rPr>
      </w:pPr>
      <w:r w:rsidRPr="00A963DB">
        <w:rPr>
          <w:rFonts w:ascii="Arial" w:hAnsi="Arial" w:cs="Arial"/>
          <w:b/>
          <w:sz w:val="24"/>
          <w:u w:val="single"/>
          <w:lang w:val="en-GB"/>
        </w:rPr>
        <w:lastRenderedPageBreak/>
        <w:t xml:space="preserve">TECH - </w:t>
      </w:r>
      <w:r>
        <w:rPr>
          <w:rFonts w:ascii="Arial" w:hAnsi="Arial" w:cs="Arial"/>
          <w:b/>
          <w:sz w:val="24"/>
          <w:u w:val="single"/>
          <w:lang w:val="en-GB"/>
        </w:rPr>
        <w:t>6</w:t>
      </w:r>
    </w:p>
    <w:p w14:paraId="27E6B34F" w14:textId="77777777" w:rsidR="00441A3F" w:rsidRPr="00441A3F" w:rsidRDefault="00441A3F" w:rsidP="00441A3F">
      <w:pPr>
        <w:spacing w:before="221" w:line="240" w:lineRule="auto"/>
        <w:ind w:left="440"/>
        <w:jc w:val="center"/>
        <w:outlineLvl w:val="0"/>
        <w:rPr>
          <w:rFonts w:ascii="Arial" w:hAnsi="Arial" w:cs="Arial"/>
          <w:b/>
          <w:bCs/>
        </w:rPr>
      </w:pPr>
      <w:r w:rsidRPr="00441A3F">
        <w:rPr>
          <w:rFonts w:ascii="Arial" w:hAnsi="Arial" w:cs="Arial"/>
          <w:b/>
          <w:bCs/>
        </w:rPr>
        <w:t xml:space="preserve">FORMAT FOR </w:t>
      </w:r>
      <w:proofErr w:type="gramStart"/>
      <w:r w:rsidRPr="00441A3F">
        <w:rPr>
          <w:rFonts w:ascii="Arial" w:hAnsi="Arial" w:cs="Arial"/>
          <w:b/>
          <w:bCs/>
        </w:rPr>
        <w:t>UNDERTAKING  TO</w:t>
      </w:r>
      <w:proofErr w:type="gramEnd"/>
      <w:r w:rsidRPr="00441A3F">
        <w:rPr>
          <w:rFonts w:ascii="Arial" w:hAnsi="Arial" w:cs="Arial"/>
          <w:b/>
          <w:bCs/>
        </w:rPr>
        <w:t xml:space="preserve"> ARRANGE FOR ELECTRICAL CONNECTION, ARRANGEMENT OF DRINKING WATER, PROVISION OF SANITATION AND MOBILE </w:t>
      </w:r>
      <w:r w:rsidRPr="00441A3F">
        <w:rPr>
          <w:rFonts w:ascii="Arial" w:hAnsi="Arial" w:cs="Arial"/>
          <w:b/>
          <w:bCs/>
          <w:u w:val="single"/>
        </w:rPr>
        <w:t>TOILETS FOR 2 DAYS</w:t>
      </w:r>
      <w:r w:rsidRPr="00441A3F">
        <w:rPr>
          <w:rFonts w:ascii="Arial" w:hAnsi="Arial" w:cs="Arial"/>
          <w:b/>
          <w:bCs/>
        </w:rPr>
        <w:t xml:space="preserve"> </w:t>
      </w:r>
    </w:p>
    <w:p w14:paraId="5879A28F" w14:textId="77777777" w:rsidR="00441A3F" w:rsidRPr="00A963DB" w:rsidRDefault="00441A3F" w:rsidP="00441A3F">
      <w:pPr>
        <w:pStyle w:val="BodyText"/>
        <w:spacing w:line="360" w:lineRule="auto"/>
        <w:ind w:left="440" w:right="4"/>
        <w:rPr>
          <w:rFonts w:ascii="Arial" w:eastAsiaTheme="minorHAnsi" w:hAnsi="Arial" w:cs="Arial"/>
          <w:sz w:val="22"/>
          <w:szCs w:val="22"/>
          <w:lang w:bidi="ar-SA"/>
        </w:rPr>
      </w:pPr>
      <w:r w:rsidRPr="00A963DB">
        <w:rPr>
          <w:rFonts w:ascii="Arial" w:eastAsiaTheme="minorHAnsi" w:hAnsi="Arial" w:cs="Arial"/>
          <w:sz w:val="22"/>
          <w:szCs w:val="22"/>
          <w:lang w:bidi="ar-SA"/>
        </w:rPr>
        <w:t>I M/s. ……………</w:t>
      </w:r>
      <w:proofErr w:type="gramStart"/>
      <w:r w:rsidRPr="00A963DB">
        <w:rPr>
          <w:rFonts w:ascii="Arial" w:eastAsiaTheme="minorHAnsi" w:hAnsi="Arial" w:cs="Arial"/>
          <w:sz w:val="22"/>
          <w:szCs w:val="22"/>
          <w:lang w:bidi="ar-SA"/>
        </w:rPr>
        <w:t>… ,</w:t>
      </w:r>
      <w:proofErr w:type="gramEnd"/>
      <w:r w:rsidRPr="00A963DB">
        <w:rPr>
          <w:rFonts w:ascii="Arial" w:eastAsiaTheme="minorHAnsi" w:hAnsi="Arial" w:cs="Arial"/>
          <w:sz w:val="22"/>
          <w:szCs w:val="22"/>
          <w:lang w:bidi="ar-SA"/>
        </w:rPr>
        <w:t xml:space="preserve"> (the name of the Bidder and addresses of the registered office) hereby certify and confirm that we </w:t>
      </w:r>
      <w:r>
        <w:rPr>
          <w:rFonts w:ascii="Arial" w:eastAsiaTheme="minorHAnsi" w:hAnsi="Arial" w:cs="Arial"/>
          <w:sz w:val="22"/>
          <w:szCs w:val="22"/>
          <w:lang w:bidi="ar-SA"/>
        </w:rPr>
        <w:t xml:space="preserve">undertake that </w:t>
      </w:r>
      <w:r w:rsidRPr="00A13E70">
        <w:rPr>
          <w:rFonts w:ascii="Arial" w:hAnsi="Arial" w:cs="Arial"/>
        </w:rPr>
        <w:t xml:space="preserve">will have to arrange for electrical connection, arrangement of drinking water </w:t>
      </w:r>
      <w:proofErr w:type="gramStart"/>
      <w:r w:rsidRPr="00A13E70">
        <w:rPr>
          <w:rFonts w:ascii="Arial" w:hAnsi="Arial" w:cs="Arial"/>
        </w:rPr>
        <w:t>for  2</w:t>
      </w:r>
      <w:proofErr w:type="gramEnd"/>
      <w:r w:rsidRPr="00A13E70">
        <w:rPr>
          <w:rFonts w:ascii="Arial" w:hAnsi="Arial" w:cs="Arial"/>
        </w:rPr>
        <w:t xml:space="preserve"> days and provision of sanitation and mobile toilets for 2 days during MOPSM 2025. The bill amounting for above three services will be paid by me over and above this tender amount as per the actual bill produced not exceeding Rs. 60,000/</w:t>
      </w:r>
      <w:proofErr w:type="gramStart"/>
      <w:r w:rsidRPr="00A13E70">
        <w:rPr>
          <w:rFonts w:ascii="Arial" w:hAnsi="Arial" w:cs="Arial"/>
        </w:rPr>
        <w:t>-  (</w:t>
      </w:r>
      <w:proofErr w:type="gramEnd"/>
      <w:r w:rsidRPr="00A13E70">
        <w:rPr>
          <w:rFonts w:ascii="Arial" w:hAnsi="Arial" w:cs="Arial"/>
        </w:rPr>
        <w:t xml:space="preserve"> Rupees Sixty </w:t>
      </w:r>
      <w:proofErr w:type="gramStart"/>
      <w:r w:rsidRPr="00A13E70">
        <w:rPr>
          <w:rFonts w:ascii="Arial" w:hAnsi="Arial" w:cs="Arial"/>
        </w:rPr>
        <w:t>Thousand )</w:t>
      </w:r>
      <w:proofErr w:type="gramEnd"/>
      <w:r w:rsidRPr="00A13E70">
        <w:rPr>
          <w:rFonts w:ascii="Arial" w:hAnsi="Arial" w:cs="Arial"/>
        </w:rPr>
        <w:t xml:space="preserve"> Only including all taxes which will be claimed separately </w:t>
      </w:r>
    </w:p>
    <w:p w14:paraId="4D5E1F04" w14:textId="77777777" w:rsidR="00441A3F" w:rsidRPr="00A963DB" w:rsidRDefault="00441A3F" w:rsidP="00441A3F">
      <w:pPr>
        <w:pStyle w:val="BodyText"/>
        <w:spacing w:line="360" w:lineRule="auto"/>
        <w:ind w:left="440" w:right="4"/>
        <w:rPr>
          <w:rFonts w:ascii="Arial" w:eastAsiaTheme="minorHAnsi" w:hAnsi="Arial" w:cs="Arial"/>
          <w:sz w:val="22"/>
          <w:szCs w:val="22"/>
          <w:lang w:bidi="ar-SA"/>
        </w:rPr>
      </w:pPr>
    </w:p>
    <w:p w14:paraId="2ED8B8D7" w14:textId="77777777" w:rsidR="00441A3F" w:rsidRPr="00A963DB" w:rsidRDefault="00441A3F" w:rsidP="00441A3F">
      <w:pPr>
        <w:pStyle w:val="BodyText"/>
        <w:spacing w:line="360" w:lineRule="auto"/>
        <w:ind w:left="440" w:right="4"/>
        <w:rPr>
          <w:rFonts w:ascii="Arial" w:eastAsiaTheme="minorHAnsi" w:hAnsi="Arial" w:cs="Arial"/>
          <w:sz w:val="22"/>
          <w:szCs w:val="22"/>
          <w:lang w:bidi="ar-SA"/>
        </w:rPr>
      </w:pPr>
    </w:p>
    <w:p w14:paraId="4B37E885" w14:textId="77777777" w:rsidR="00441A3F" w:rsidRPr="00A963DB" w:rsidRDefault="00441A3F" w:rsidP="00441A3F">
      <w:pPr>
        <w:pStyle w:val="BodyText"/>
        <w:spacing w:before="11"/>
        <w:rPr>
          <w:rFonts w:ascii="Arial" w:eastAsiaTheme="minorHAnsi" w:hAnsi="Arial" w:cs="Arial"/>
          <w:sz w:val="22"/>
          <w:szCs w:val="22"/>
          <w:lang w:bidi="ar-SA"/>
        </w:rPr>
      </w:pPr>
    </w:p>
    <w:p w14:paraId="3AE01D0B" w14:textId="77777777" w:rsidR="00441A3F" w:rsidRPr="00A963DB" w:rsidRDefault="00441A3F" w:rsidP="00441A3F">
      <w:pPr>
        <w:pStyle w:val="BodyText"/>
        <w:tabs>
          <w:tab w:val="left" w:leader="dot" w:pos="6317"/>
        </w:tabs>
        <w:ind w:left="440"/>
        <w:rPr>
          <w:rFonts w:ascii="Arial" w:eastAsiaTheme="minorHAnsi" w:hAnsi="Arial" w:cs="Arial"/>
          <w:sz w:val="22"/>
          <w:szCs w:val="22"/>
          <w:lang w:bidi="ar-SA"/>
        </w:rPr>
      </w:pPr>
      <w:r w:rsidRPr="00A963DB">
        <w:rPr>
          <w:rFonts w:ascii="Arial" w:eastAsiaTheme="minorHAnsi" w:hAnsi="Arial" w:cs="Arial"/>
          <w:sz w:val="22"/>
          <w:szCs w:val="22"/>
          <w:lang w:bidi="ar-SA"/>
        </w:rPr>
        <w:t>Dated this …………………</w:t>
      </w:r>
      <w:proofErr w:type="gramStart"/>
      <w:r w:rsidRPr="00A963DB">
        <w:rPr>
          <w:rFonts w:ascii="Arial" w:eastAsiaTheme="minorHAnsi" w:hAnsi="Arial" w:cs="Arial"/>
          <w:sz w:val="22"/>
          <w:szCs w:val="22"/>
          <w:lang w:bidi="ar-SA"/>
        </w:rPr>
        <w:t>…..</w:t>
      </w:r>
      <w:proofErr w:type="gramEnd"/>
      <w:r w:rsidRPr="00A963DB">
        <w:rPr>
          <w:rFonts w:ascii="Arial" w:eastAsiaTheme="minorHAnsi" w:hAnsi="Arial" w:cs="Arial"/>
          <w:sz w:val="22"/>
          <w:szCs w:val="22"/>
          <w:lang w:bidi="ar-SA"/>
        </w:rPr>
        <w:t>Day of</w:t>
      </w:r>
      <w:r w:rsidRPr="00A963DB">
        <w:rPr>
          <w:rFonts w:ascii="Arial" w:eastAsiaTheme="minorHAnsi" w:hAnsi="Arial" w:cs="Arial"/>
          <w:sz w:val="22"/>
          <w:szCs w:val="22"/>
          <w:lang w:bidi="ar-SA"/>
        </w:rPr>
        <w:tab/>
        <w:t>, 202</w:t>
      </w:r>
      <w:r>
        <w:rPr>
          <w:rFonts w:ascii="Arial" w:eastAsiaTheme="minorHAnsi" w:hAnsi="Arial" w:cs="Arial"/>
          <w:sz w:val="22"/>
          <w:szCs w:val="22"/>
          <w:lang w:bidi="ar-SA"/>
        </w:rPr>
        <w:t>6</w:t>
      </w:r>
    </w:p>
    <w:p w14:paraId="42C709F6" w14:textId="77777777" w:rsidR="00441A3F" w:rsidRPr="00A963DB" w:rsidRDefault="00441A3F" w:rsidP="00441A3F">
      <w:pPr>
        <w:pStyle w:val="BodyText"/>
        <w:rPr>
          <w:rFonts w:ascii="Arial" w:eastAsiaTheme="minorHAnsi" w:hAnsi="Arial" w:cs="Arial"/>
          <w:sz w:val="22"/>
          <w:szCs w:val="22"/>
          <w:lang w:bidi="ar-SA"/>
        </w:rPr>
      </w:pPr>
    </w:p>
    <w:p w14:paraId="68D5E979" w14:textId="77777777" w:rsidR="00441A3F" w:rsidRPr="00A963DB" w:rsidRDefault="00441A3F" w:rsidP="00441A3F">
      <w:pPr>
        <w:widowControl w:val="0"/>
        <w:autoSpaceDE w:val="0"/>
        <w:autoSpaceDN w:val="0"/>
        <w:adjustRightInd w:val="0"/>
        <w:rPr>
          <w:rFonts w:ascii="Arial" w:hAnsi="Arial" w:cs="Arial"/>
        </w:rPr>
      </w:pPr>
    </w:p>
    <w:p w14:paraId="716AAF41" w14:textId="77777777" w:rsidR="00441A3F" w:rsidRPr="00A963DB" w:rsidRDefault="00441A3F" w:rsidP="00441A3F">
      <w:pPr>
        <w:spacing w:before="221"/>
        <w:ind w:left="440"/>
        <w:jc w:val="both"/>
        <w:outlineLvl w:val="0"/>
        <w:rPr>
          <w:rFonts w:ascii="Arial" w:hAnsi="Arial" w:cs="Arial"/>
        </w:rPr>
      </w:pPr>
      <w:r w:rsidRPr="00A963DB">
        <w:rPr>
          <w:rFonts w:ascii="Arial" w:hAnsi="Arial" w:cs="Arial"/>
        </w:rPr>
        <w:t>Authorized Signatory [In full and initials</w:t>
      </w:r>
      <w:proofErr w:type="gramStart"/>
      <w:r w:rsidRPr="00A963DB">
        <w:rPr>
          <w:rFonts w:ascii="Arial" w:hAnsi="Arial" w:cs="Arial"/>
        </w:rPr>
        <w:t>]:_</w:t>
      </w:r>
      <w:proofErr w:type="gramEnd"/>
      <w:r w:rsidRPr="00A963DB">
        <w:rPr>
          <w:rFonts w:ascii="Arial" w:hAnsi="Arial" w:cs="Arial"/>
        </w:rPr>
        <w:t>________________________________________</w:t>
      </w:r>
    </w:p>
    <w:p w14:paraId="24D24AD3" w14:textId="77777777" w:rsidR="00441A3F" w:rsidRPr="00A963DB" w:rsidRDefault="00441A3F" w:rsidP="00441A3F">
      <w:pPr>
        <w:spacing w:before="221"/>
        <w:ind w:left="440"/>
        <w:jc w:val="both"/>
        <w:outlineLvl w:val="0"/>
        <w:rPr>
          <w:rFonts w:ascii="Arial" w:hAnsi="Arial" w:cs="Arial"/>
        </w:rPr>
      </w:pPr>
      <w:r w:rsidRPr="00A963DB">
        <w:rPr>
          <w:rFonts w:ascii="Arial" w:hAnsi="Arial" w:cs="Arial"/>
        </w:rPr>
        <w:t>Name and Designation with Date and Seal: _______________________________________</w:t>
      </w:r>
    </w:p>
    <w:p w14:paraId="328D3E05" w14:textId="77777777" w:rsidR="00441A3F" w:rsidRPr="00A963DB" w:rsidRDefault="00441A3F" w:rsidP="00441A3F">
      <w:pPr>
        <w:spacing w:before="221"/>
        <w:ind w:left="440"/>
        <w:jc w:val="both"/>
        <w:outlineLvl w:val="0"/>
        <w:rPr>
          <w:rFonts w:ascii="Arial" w:hAnsi="Arial" w:cs="Arial"/>
        </w:rPr>
      </w:pPr>
      <w:r w:rsidRPr="00A963DB">
        <w:rPr>
          <w:rFonts w:ascii="Arial" w:hAnsi="Arial" w:cs="Arial"/>
        </w:rPr>
        <w:t>Signature _________________________________________________________________</w:t>
      </w:r>
    </w:p>
    <w:p w14:paraId="6F911696" w14:textId="77777777" w:rsidR="00441A3F" w:rsidRPr="00A963DB" w:rsidRDefault="00441A3F" w:rsidP="00441A3F">
      <w:pPr>
        <w:pStyle w:val="BodyText"/>
        <w:spacing w:before="235"/>
        <w:ind w:left="440"/>
        <w:outlineLvl w:val="0"/>
        <w:rPr>
          <w:rFonts w:ascii="Arial" w:hAnsi="Arial" w:cs="Arial"/>
        </w:rPr>
      </w:pPr>
    </w:p>
    <w:p w14:paraId="2C1C715A" w14:textId="77777777" w:rsidR="00441A3F" w:rsidRPr="00441A3F" w:rsidRDefault="00441A3F" w:rsidP="00441A3F">
      <w:pPr>
        <w:jc w:val="both"/>
        <w:rPr>
          <w:rFonts w:ascii="Arial" w:hAnsi="Arial" w:cs="Arial"/>
          <w:b/>
          <w:bCs/>
          <w:sz w:val="24"/>
          <w:szCs w:val="24"/>
        </w:rPr>
      </w:pPr>
      <w:r w:rsidRPr="00441A3F">
        <w:rPr>
          <w:rFonts w:ascii="Arial" w:hAnsi="Arial" w:cs="Arial"/>
          <w:b/>
          <w:bCs/>
          <w:sz w:val="24"/>
          <w:szCs w:val="24"/>
        </w:rPr>
        <w:t>Affidavit before Executive Magistrate/Notary Public:</w:t>
      </w:r>
    </w:p>
    <w:p w14:paraId="5A356315" w14:textId="77777777" w:rsidR="00441A3F" w:rsidRPr="00A963DB" w:rsidRDefault="00441A3F" w:rsidP="00441A3F">
      <w:pPr>
        <w:spacing w:after="0"/>
        <w:jc w:val="center"/>
        <w:rPr>
          <w:rFonts w:ascii="Arial" w:hAnsi="Arial" w:cs="Arial"/>
          <w:b/>
          <w:sz w:val="26"/>
          <w:szCs w:val="14"/>
        </w:rPr>
      </w:pPr>
    </w:p>
    <w:p w14:paraId="4D271138" w14:textId="77777777" w:rsidR="005D4999" w:rsidRDefault="005D4999" w:rsidP="0036684A">
      <w:pPr>
        <w:spacing w:after="0"/>
        <w:jc w:val="center"/>
        <w:rPr>
          <w:rFonts w:ascii="Arial" w:hAnsi="Arial" w:cs="Arial"/>
          <w:b/>
          <w:sz w:val="26"/>
          <w:szCs w:val="14"/>
        </w:rPr>
      </w:pPr>
    </w:p>
    <w:p w14:paraId="6ECC5D18" w14:textId="77777777" w:rsidR="00441A3F" w:rsidRDefault="00441A3F" w:rsidP="0036684A">
      <w:pPr>
        <w:spacing w:after="0"/>
        <w:jc w:val="center"/>
        <w:rPr>
          <w:rFonts w:ascii="Arial" w:hAnsi="Arial" w:cs="Arial"/>
          <w:b/>
          <w:sz w:val="26"/>
          <w:szCs w:val="14"/>
        </w:rPr>
      </w:pPr>
    </w:p>
    <w:p w14:paraId="311C5410" w14:textId="77777777" w:rsidR="00441A3F" w:rsidRDefault="00441A3F" w:rsidP="0036684A">
      <w:pPr>
        <w:spacing w:after="0"/>
        <w:jc w:val="center"/>
        <w:rPr>
          <w:rFonts w:ascii="Arial" w:hAnsi="Arial" w:cs="Arial"/>
          <w:b/>
          <w:sz w:val="26"/>
          <w:szCs w:val="14"/>
        </w:rPr>
      </w:pPr>
    </w:p>
    <w:p w14:paraId="26D1A47C" w14:textId="77777777" w:rsidR="00441A3F" w:rsidRDefault="00441A3F" w:rsidP="0036684A">
      <w:pPr>
        <w:spacing w:after="0"/>
        <w:jc w:val="center"/>
        <w:rPr>
          <w:rFonts w:ascii="Arial" w:hAnsi="Arial" w:cs="Arial"/>
          <w:b/>
          <w:sz w:val="26"/>
          <w:szCs w:val="14"/>
        </w:rPr>
      </w:pPr>
    </w:p>
    <w:p w14:paraId="539FE523" w14:textId="77777777" w:rsidR="00441A3F" w:rsidRDefault="00441A3F" w:rsidP="0036684A">
      <w:pPr>
        <w:spacing w:after="0"/>
        <w:jc w:val="center"/>
        <w:rPr>
          <w:rFonts w:ascii="Arial" w:hAnsi="Arial" w:cs="Arial"/>
          <w:b/>
          <w:sz w:val="26"/>
          <w:szCs w:val="14"/>
        </w:rPr>
      </w:pPr>
    </w:p>
    <w:p w14:paraId="3826637B" w14:textId="77777777" w:rsidR="00441A3F" w:rsidRDefault="00441A3F" w:rsidP="0036684A">
      <w:pPr>
        <w:spacing w:after="0"/>
        <w:jc w:val="center"/>
        <w:rPr>
          <w:rFonts w:ascii="Arial" w:hAnsi="Arial" w:cs="Arial"/>
          <w:b/>
          <w:sz w:val="26"/>
          <w:szCs w:val="14"/>
        </w:rPr>
      </w:pPr>
    </w:p>
    <w:p w14:paraId="33C33183" w14:textId="77777777" w:rsidR="00441A3F" w:rsidRDefault="00441A3F" w:rsidP="0036684A">
      <w:pPr>
        <w:spacing w:after="0"/>
        <w:jc w:val="center"/>
        <w:rPr>
          <w:rFonts w:ascii="Arial" w:hAnsi="Arial" w:cs="Arial"/>
          <w:b/>
          <w:sz w:val="26"/>
          <w:szCs w:val="14"/>
        </w:rPr>
      </w:pPr>
    </w:p>
    <w:p w14:paraId="624F4189" w14:textId="77777777" w:rsidR="00441A3F" w:rsidRDefault="00441A3F" w:rsidP="0036684A">
      <w:pPr>
        <w:spacing w:after="0"/>
        <w:jc w:val="center"/>
        <w:rPr>
          <w:rFonts w:ascii="Arial" w:hAnsi="Arial" w:cs="Arial"/>
          <w:b/>
          <w:sz w:val="26"/>
          <w:szCs w:val="14"/>
        </w:rPr>
      </w:pPr>
    </w:p>
    <w:p w14:paraId="15920189" w14:textId="77777777" w:rsidR="00441A3F" w:rsidRDefault="00441A3F" w:rsidP="0036684A">
      <w:pPr>
        <w:spacing w:after="0"/>
        <w:jc w:val="center"/>
        <w:rPr>
          <w:rFonts w:ascii="Arial" w:hAnsi="Arial" w:cs="Arial"/>
          <w:b/>
          <w:sz w:val="26"/>
          <w:szCs w:val="14"/>
        </w:rPr>
      </w:pPr>
    </w:p>
    <w:p w14:paraId="1D51934D" w14:textId="77777777" w:rsidR="00441A3F" w:rsidRDefault="00441A3F" w:rsidP="0036684A">
      <w:pPr>
        <w:spacing w:after="0"/>
        <w:jc w:val="center"/>
        <w:rPr>
          <w:rFonts w:ascii="Arial" w:hAnsi="Arial" w:cs="Arial"/>
          <w:b/>
          <w:sz w:val="26"/>
          <w:szCs w:val="14"/>
        </w:rPr>
      </w:pPr>
    </w:p>
    <w:p w14:paraId="5D8CC318" w14:textId="77777777" w:rsidR="00441A3F" w:rsidRDefault="00441A3F" w:rsidP="0036684A">
      <w:pPr>
        <w:spacing w:after="0"/>
        <w:jc w:val="center"/>
        <w:rPr>
          <w:rFonts w:ascii="Arial" w:hAnsi="Arial" w:cs="Arial"/>
          <w:b/>
          <w:sz w:val="26"/>
          <w:szCs w:val="14"/>
        </w:rPr>
      </w:pPr>
    </w:p>
    <w:p w14:paraId="7C254C8D" w14:textId="77777777" w:rsidR="00441A3F" w:rsidRDefault="00441A3F" w:rsidP="0036684A">
      <w:pPr>
        <w:spacing w:after="0"/>
        <w:jc w:val="center"/>
        <w:rPr>
          <w:rFonts w:ascii="Arial" w:hAnsi="Arial" w:cs="Arial"/>
          <w:b/>
          <w:sz w:val="26"/>
          <w:szCs w:val="14"/>
        </w:rPr>
      </w:pPr>
    </w:p>
    <w:p w14:paraId="3DF6BF73" w14:textId="77777777" w:rsidR="00441A3F" w:rsidRDefault="00441A3F" w:rsidP="0036684A">
      <w:pPr>
        <w:spacing w:after="0"/>
        <w:jc w:val="center"/>
        <w:rPr>
          <w:rFonts w:ascii="Arial" w:hAnsi="Arial" w:cs="Arial"/>
          <w:b/>
          <w:sz w:val="26"/>
          <w:szCs w:val="14"/>
        </w:rPr>
      </w:pPr>
    </w:p>
    <w:p w14:paraId="3E1B6CEE" w14:textId="77777777" w:rsidR="00441A3F" w:rsidRDefault="00441A3F" w:rsidP="0036684A">
      <w:pPr>
        <w:spacing w:after="0"/>
        <w:jc w:val="center"/>
        <w:rPr>
          <w:rFonts w:ascii="Arial" w:hAnsi="Arial" w:cs="Arial"/>
          <w:b/>
          <w:sz w:val="26"/>
          <w:szCs w:val="14"/>
        </w:rPr>
      </w:pPr>
    </w:p>
    <w:p w14:paraId="3D2EAB3F" w14:textId="77777777" w:rsidR="00441A3F" w:rsidRDefault="00441A3F" w:rsidP="0036684A">
      <w:pPr>
        <w:spacing w:after="0"/>
        <w:jc w:val="center"/>
        <w:rPr>
          <w:rFonts w:ascii="Arial" w:hAnsi="Arial" w:cs="Arial"/>
          <w:b/>
          <w:sz w:val="26"/>
          <w:szCs w:val="14"/>
        </w:rPr>
      </w:pPr>
    </w:p>
    <w:p w14:paraId="426C5FFC" w14:textId="77777777" w:rsidR="00441A3F" w:rsidRDefault="00441A3F" w:rsidP="0036684A">
      <w:pPr>
        <w:spacing w:after="0"/>
        <w:jc w:val="center"/>
        <w:rPr>
          <w:rFonts w:ascii="Arial" w:hAnsi="Arial" w:cs="Arial"/>
          <w:b/>
          <w:sz w:val="26"/>
          <w:szCs w:val="14"/>
        </w:rPr>
      </w:pPr>
    </w:p>
    <w:p w14:paraId="52AB270E" w14:textId="77777777" w:rsidR="00441A3F" w:rsidRDefault="00441A3F" w:rsidP="0036684A">
      <w:pPr>
        <w:spacing w:after="0"/>
        <w:jc w:val="center"/>
        <w:rPr>
          <w:rFonts w:ascii="Arial" w:hAnsi="Arial" w:cs="Arial"/>
          <w:b/>
          <w:sz w:val="26"/>
          <w:szCs w:val="14"/>
        </w:rPr>
      </w:pPr>
    </w:p>
    <w:p w14:paraId="4BDC745D" w14:textId="77777777" w:rsidR="00535024" w:rsidRPr="00A963DB" w:rsidRDefault="00535024" w:rsidP="0036684A">
      <w:pPr>
        <w:spacing w:after="0"/>
        <w:jc w:val="center"/>
        <w:rPr>
          <w:rFonts w:ascii="Arial" w:hAnsi="Arial" w:cs="Arial"/>
          <w:b/>
          <w:sz w:val="26"/>
          <w:szCs w:val="14"/>
        </w:rPr>
      </w:pPr>
      <w:r w:rsidRPr="00A963DB">
        <w:rPr>
          <w:rFonts w:ascii="Arial" w:hAnsi="Arial" w:cs="Arial"/>
          <w:b/>
          <w:sz w:val="26"/>
          <w:szCs w:val="14"/>
        </w:rPr>
        <w:lastRenderedPageBreak/>
        <w:t>SECTION: 5</w:t>
      </w:r>
    </w:p>
    <w:p w14:paraId="6368E754" w14:textId="77777777" w:rsidR="00535024" w:rsidRPr="00A963DB" w:rsidRDefault="00535024" w:rsidP="00215B79">
      <w:pPr>
        <w:spacing w:after="0" w:line="240" w:lineRule="auto"/>
        <w:jc w:val="center"/>
        <w:rPr>
          <w:rFonts w:ascii="Arial" w:hAnsi="Arial" w:cs="Arial"/>
          <w:b/>
          <w:sz w:val="24"/>
          <w:szCs w:val="14"/>
          <w:u w:val="single"/>
        </w:rPr>
      </w:pPr>
      <w:r w:rsidRPr="00A963DB">
        <w:rPr>
          <w:rFonts w:ascii="Arial" w:hAnsi="Arial" w:cs="Arial"/>
          <w:b/>
          <w:sz w:val="24"/>
          <w:szCs w:val="14"/>
          <w:u w:val="single"/>
        </w:rPr>
        <w:t xml:space="preserve">FINANCIAL </w:t>
      </w:r>
      <w:r w:rsidR="004025B2" w:rsidRPr="00A963DB">
        <w:rPr>
          <w:rFonts w:ascii="Arial" w:hAnsi="Arial" w:cs="Arial"/>
          <w:b/>
          <w:sz w:val="24"/>
          <w:szCs w:val="14"/>
          <w:u w:val="single"/>
        </w:rPr>
        <w:t>BID</w:t>
      </w:r>
      <w:r w:rsidRPr="00A963DB">
        <w:rPr>
          <w:rFonts w:ascii="Arial" w:hAnsi="Arial" w:cs="Arial"/>
          <w:b/>
          <w:sz w:val="24"/>
          <w:szCs w:val="14"/>
          <w:u w:val="single"/>
        </w:rPr>
        <w:t xml:space="preserve"> SUBMISSION FORMS</w:t>
      </w:r>
    </w:p>
    <w:p w14:paraId="4A7F6FA9" w14:textId="77777777" w:rsidR="00535024" w:rsidRPr="00A963DB" w:rsidRDefault="00DD32AB" w:rsidP="00DD32AB">
      <w:pPr>
        <w:spacing w:after="0" w:line="240" w:lineRule="auto"/>
        <w:jc w:val="center"/>
        <w:rPr>
          <w:rFonts w:ascii="Arial" w:hAnsi="Arial" w:cs="Arial"/>
          <w:b/>
          <w:u w:val="single"/>
        </w:rPr>
      </w:pPr>
      <w:r w:rsidRPr="00A963DB">
        <w:rPr>
          <w:rFonts w:ascii="Arial" w:hAnsi="Arial" w:cs="Arial"/>
          <w:b/>
          <w:u w:val="single"/>
        </w:rPr>
        <w:t xml:space="preserve">FIN-1 </w:t>
      </w:r>
      <w:r w:rsidR="00535024" w:rsidRPr="00A963DB">
        <w:rPr>
          <w:rFonts w:ascii="Arial" w:hAnsi="Arial" w:cs="Arial"/>
          <w:b/>
          <w:bCs/>
          <w:u w:val="single"/>
        </w:rPr>
        <w:t xml:space="preserve">COVERING LETTER (In </w:t>
      </w:r>
      <w:r w:rsidR="00003198" w:rsidRPr="00A963DB">
        <w:rPr>
          <w:rFonts w:ascii="Arial" w:hAnsi="Arial" w:cs="Arial"/>
          <w:b/>
          <w:bCs/>
          <w:u w:val="single"/>
        </w:rPr>
        <w:t>Bidder</w:t>
      </w:r>
      <w:r w:rsidR="00A966B5" w:rsidRPr="00A963DB">
        <w:rPr>
          <w:rFonts w:ascii="Arial" w:hAnsi="Arial" w:cs="Arial"/>
          <w:b/>
          <w:bCs/>
          <w:u w:val="single"/>
        </w:rPr>
        <w:t>’s</w:t>
      </w:r>
      <w:r w:rsidR="00535024" w:rsidRPr="00A963DB">
        <w:rPr>
          <w:rFonts w:ascii="Arial" w:hAnsi="Arial" w:cs="Arial"/>
          <w:b/>
          <w:bCs/>
          <w:u w:val="single"/>
        </w:rPr>
        <w:t xml:space="preserve"> Letter Head)</w:t>
      </w:r>
    </w:p>
    <w:p w14:paraId="15EB80B0" w14:textId="77777777" w:rsidR="00535024" w:rsidRPr="00A963DB" w:rsidRDefault="00535024" w:rsidP="00215B79">
      <w:pPr>
        <w:widowControl w:val="0"/>
        <w:autoSpaceDE w:val="0"/>
        <w:autoSpaceDN w:val="0"/>
        <w:adjustRightInd w:val="0"/>
        <w:spacing w:after="0" w:line="240" w:lineRule="auto"/>
        <w:jc w:val="right"/>
        <w:rPr>
          <w:rFonts w:ascii="Arial" w:hAnsi="Arial" w:cs="Arial"/>
        </w:rPr>
      </w:pPr>
      <w:r w:rsidRPr="00A963DB">
        <w:rPr>
          <w:rFonts w:ascii="Arial" w:hAnsi="Arial" w:cs="Arial"/>
          <w:i/>
          <w:iCs/>
        </w:rPr>
        <w:t>[Location, Date</w:t>
      </w:r>
      <w:r w:rsidRPr="00A963DB">
        <w:rPr>
          <w:rFonts w:ascii="Arial" w:hAnsi="Arial" w:cs="Arial"/>
        </w:rPr>
        <w:t>]</w:t>
      </w:r>
    </w:p>
    <w:p w14:paraId="06B48EB2" w14:textId="77777777" w:rsidR="00535024" w:rsidRPr="00A963DB" w:rsidRDefault="00535024" w:rsidP="007D311C">
      <w:pPr>
        <w:widowControl w:val="0"/>
        <w:overflowPunct w:val="0"/>
        <w:autoSpaceDE w:val="0"/>
        <w:autoSpaceDN w:val="0"/>
        <w:adjustRightInd w:val="0"/>
        <w:spacing w:after="0" w:line="240" w:lineRule="auto"/>
        <w:ind w:right="38"/>
        <w:rPr>
          <w:rFonts w:ascii="Arial" w:hAnsi="Arial" w:cs="Arial"/>
          <w:b/>
          <w:bCs/>
          <w:sz w:val="18"/>
          <w:szCs w:val="18"/>
        </w:rPr>
      </w:pPr>
      <w:r w:rsidRPr="00A963DB">
        <w:rPr>
          <w:rFonts w:ascii="Arial" w:hAnsi="Arial" w:cs="Arial"/>
          <w:b/>
          <w:bCs/>
          <w:sz w:val="18"/>
          <w:szCs w:val="18"/>
        </w:rPr>
        <w:t>T</w:t>
      </w:r>
      <w:r w:rsidR="00815769" w:rsidRPr="00A963DB">
        <w:rPr>
          <w:rFonts w:ascii="Arial" w:hAnsi="Arial" w:cs="Arial"/>
          <w:b/>
          <w:bCs/>
          <w:sz w:val="18"/>
          <w:szCs w:val="18"/>
        </w:rPr>
        <w:t>o,</w:t>
      </w:r>
    </w:p>
    <w:p w14:paraId="57D30353" w14:textId="77777777" w:rsidR="00535024" w:rsidRPr="00A963DB" w:rsidRDefault="00535024" w:rsidP="001401D9">
      <w:pPr>
        <w:spacing w:after="0" w:line="240" w:lineRule="auto"/>
        <w:ind w:left="70" w:right="85" w:firstLine="650"/>
        <w:rPr>
          <w:rFonts w:ascii="Arial" w:hAnsi="Arial" w:cs="Arial"/>
          <w:b/>
        </w:rPr>
      </w:pPr>
      <w:r w:rsidRPr="00A963DB">
        <w:rPr>
          <w:rFonts w:ascii="Arial" w:hAnsi="Arial" w:cs="Arial"/>
          <w:b/>
        </w:rPr>
        <w:t xml:space="preserve">The </w:t>
      </w:r>
      <w:r w:rsidR="001401D9" w:rsidRPr="00A963DB">
        <w:rPr>
          <w:rFonts w:ascii="Arial" w:hAnsi="Arial" w:cs="Arial"/>
          <w:b/>
        </w:rPr>
        <w:t>CDVO</w:t>
      </w:r>
    </w:p>
    <w:p w14:paraId="55337DFD" w14:textId="77777777" w:rsidR="00535024" w:rsidRDefault="00274A07" w:rsidP="007D311C">
      <w:pPr>
        <w:spacing w:after="0" w:line="240" w:lineRule="auto"/>
        <w:ind w:left="70" w:right="85" w:firstLine="650"/>
        <w:rPr>
          <w:rFonts w:ascii="Arial" w:hAnsi="Arial" w:cs="Arial"/>
          <w:b/>
        </w:rPr>
      </w:pPr>
      <w:r>
        <w:rPr>
          <w:rFonts w:ascii="Arial" w:hAnsi="Arial" w:cs="Arial"/>
          <w:b/>
        </w:rPr>
        <w:t>Ganjam</w:t>
      </w:r>
      <w:r w:rsidR="00DE464A" w:rsidRPr="00A963DB">
        <w:rPr>
          <w:rFonts w:ascii="Arial" w:hAnsi="Arial" w:cs="Arial"/>
          <w:b/>
        </w:rPr>
        <w:t>, Odisha</w:t>
      </w:r>
    </w:p>
    <w:p w14:paraId="33752FE6" w14:textId="77777777" w:rsidR="00535024" w:rsidRPr="00A963DB" w:rsidRDefault="00535024" w:rsidP="007D311C">
      <w:pPr>
        <w:widowControl w:val="0"/>
        <w:overflowPunct w:val="0"/>
        <w:autoSpaceDE w:val="0"/>
        <w:autoSpaceDN w:val="0"/>
        <w:adjustRightInd w:val="0"/>
        <w:spacing w:after="0" w:line="240" w:lineRule="auto"/>
        <w:ind w:right="43"/>
        <w:rPr>
          <w:rFonts w:ascii="Arial" w:hAnsi="Arial" w:cs="Arial"/>
          <w:b/>
          <w:sz w:val="10"/>
          <w:szCs w:val="10"/>
        </w:rPr>
      </w:pPr>
    </w:p>
    <w:p w14:paraId="31BB4DFE" w14:textId="77777777" w:rsidR="00671EBB" w:rsidRPr="003D253C" w:rsidRDefault="00535024" w:rsidP="00441A3F">
      <w:pPr>
        <w:rPr>
          <w:rFonts w:ascii="Times New Roman" w:hAnsi="Times New Roman" w:cs="Times New Roman"/>
          <w:b/>
          <w:bCs/>
          <w:sz w:val="24"/>
          <w:szCs w:val="24"/>
        </w:rPr>
      </w:pPr>
      <w:r w:rsidRPr="00A963DB">
        <w:rPr>
          <w:rFonts w:ascii="Arial" w:hAnsi="Arial" w:cs="Arial"/>
          <w:b/>
        </w:rPr>
        <w:t xml:space="preserve">Sub: </w:t>
      </w:r>
      <w:r w:rsidR="00215B79" w:rsidRPr="00A963DB">
        <w:rPr>
          <w:rFonts w:ascii="Arial" w:hAnsi="Arial" w:cs="Arial"/>
          <w:b/>
        </w:rPr>
        <w:tab/>
      </w:r>
      <w:r w:rsidR="00F42C3F" w:rsidRPr="00A963DB">
        <w:rPr>
          <w:rFonts w:ascii="Arial" w:hAnsi="Arial" w:cs="Arial"/>
          <w:b/>
          <w:sz w:val="20"/>
        </w:rPr>
        <w:t xml:space="preserve">Submission of Financial </w:t>
      </w:r>
      <w:r w:rsidR="004025B2" w:rsidRPr="00A963DB">
        <w:rPr>
          <w:rFonts w:ascii="Arial" w:hAnsi="Arial" w:cs="Arial"/>
          <w:b/>
          <w:sz w:val="20"/>
        </w:rPr>
        <w:t>Bid</w:t>
      </w:r>
      <w:r w:rsidR="00F42C3F" w:rsidRPr="00A963DB">
        <w:rPr>
          <w:rFonts w:ascii="Arial" w:hAnsi="Arial" w:cs="Arial"/>
          <w:b/>
          <w:sz w:val="20"/>
        </w:rPr>
        <w:t xml:space="preserve"> for </w:t>
      </w:r>
      <w:r w:rsidR="00671EBB">
        <w:rPr>
          <w:rFonts w:ascii="Times New Roman" w:hAnsi="Times New Roman" w:cs="Times New Roman"/>
          <w:b/>
          <w:bCs/>
          <w:sz w:val="24"/>
          <w:szCs w:val="24"/>
        </w:rPr>
        <w:t xml:space="preserve">“TENTAGE AND ALLIED WORKS, VIDEO </w:t>
      </w:r>
      <w:r w:rsidR="00441A3F">
        <w:rPr>
          <w:rFonts w:ascii="Times New Roman" w:hAnsi="Times New Roman" w:cs="Times New Roman"/>
          <w:b/>
          <w:bCs/>
          <w:sz w:val="24"/>
          <w:szCs w:val="24"/>
        </w:rPr>
        <w:tab/>
      </w:r>
      <w:r w:rsidR="00671EBB">
        <w:rPr>
          <w:rFonts w:ascii="Times New Roman" w:hAnsi="Times New Roman" w:cs="Times New Roman"/>
          <w:b/>
          <w:bCs/>
          <w:sz w:val="24"/>
          <w:szCs w:val="24"/>
        </w:rPr>
        <w:t xml:space="preserve">CORNER WITH INSTALLATION OF </w:t>
      </w:r>
      <w:proofErr w:type="gramStart"/>
      <w:r w:rsidR="00671EBB">
        <w:rPr>
          <w:rFonts w:ascii="Times New Roman" w:hAnsi="Times New Roman" w:cs="Times New Roman"/>
          <w:b/>
          <w:bCs/>
          <w:sz w:val="24"/>
          <w:szCs w:val="24"/>
        </w:rPr>
        <w:t>LED(</w:t>
      </w:r>
      <w:proofErr w:type="gramEnd"/>
      <w:r w:rsidR="00671EBB">
        <w:rPr>
          <w:rFonts w:ascii="Times New Roman" w:hAnsi="Times New Roman" w:cs="Times New Roman"/>
          <w:b/>
          <w:bCs/>
          <w:sz w:val="24"/>
          <w:szCs w:val="24"/>
        </w:rPr>
        <w:t>12’ * 8</w:t>
      </w:r>
      <w:proofErr w:type="gramStart"/>
      <w:r w:rsidR="00671EBB">
        <w:rPr>
          <w:rFonts w:ascii="Times New Roman" w:hAnsi="Times New Roman" w:cs="Times New Roman"/>
          <w:b/>
          <w:bCs/>
          <w:sz w:val="24"/>
          <w:szCs w:val="24"/>
        </w:rPr>
        <w:t>’)</w:t>
      </w:r>
      <w:r w:rsidR="00441A3F">
        <w:rPr>
          <w:rFonts w:ascii="Times New Roman" w:hAnsi="Times New Roman" w:cs="Times New Roman"/>
          <w:b/>
          <w:bCs/>
          <w:sz w:val="24"/>
          <w:szCs w:val="24"/>
        </w:rPr>
        <w:t xml:space="preserve"> </w:t>
      </w:r>
      <w:r w:rsidR="00671EBB">
        <w:rPr>
          <w:rFonts w:ascii="Times New Roman" w:hAnsi="Times New Roman" w:cs="Times New Roman"/>
          <w:b/>
          <w:bCs/>
          <w:sz w:val="24"/>
          <w:szCs w:val="24"/>
        </w:rPr>
        <w:t xml:space="preserve"> FOR</w:t>
      </w:r>
      <w:proofErr w:type="gramEnd"/>
      <w:r w:rsidR="00671EBB">
        <w:rPr>
          <w:rFonts w:ascii="Times New Roman" w:hAnsi="Times New Roman" w:cs="Times New Roman"/>
          <w:b/>
          <w:bCs/>
          <w:sz w:val="24"/>
          <w:szCs w:val="24"/>
        </w:rPr>
        <w:t xml:space="preserve"> MATSYA O PRANEE </w:t>
      </w:r>
      <w:r w:rsidR="00441A3F">
        <w:rPr>
          <w:rFonts w:ascii="Times New Roman" w:hAnsi="Times New Roman" w:cs="Times New Roman"/>
          <w:b/>
          <w:bCs/>
          <w:sz w:val="24"/>
          <w:szCs w:val="24"/>
        </w:rPr>
        <w:tab/>
      </w:r>
      <w:r w:rsidR="00671EBB">
        <w:rPr>
          <w:rFonts w:ascii="Times New Roman" w:hAnsi="Times New Roman" w:cs="Times New Roman"/>
          <w:b/>
          <w:bCs/>
          <w:sz w:val="24"/>
          <w:szCs w:val="24"/>
        </w:rPr>
        <w:t xml:space="preserve">SAMPAD MELA </w:t>
      </w:r>
      <w:r w:rsidR="001B3C00">
        <w:rPr>
          <w:rFonts w:ascii="Times New Roman" w:hAnsi="Times New Roman" w:cs="Times New Roman"/>
          <w:b/>
          <w:bCs/>
          <w:sz w:val="24"/>
          <w:szCs w:val="24"/>
        </w:rPr>
        <w:t>2025</w:t>
      </w:r>
      <w:r w:rsidR="00671EBB">
        <w:rPr>
          <w:rFonts w:ascii="Times New Roman" w:hAnsi="Times New Roman" w:cs="Times New Roman"/>
          <w:b/>
          <w:bCs/>
          <w:sz w:val="24"/>
          <w:szCs w:val="24"/>
        </w:rPr>
        <w:t>”</w:t>
      </w:r>
      <w:r w:rsidR="00671EBB" w:rsidRPr="003D253C">
        <w:rPr>
          <w:rFonts w:ascii="Times New Roman" w:hAnsi="Times New Roman" w:cs="Times New Roman"/>
          <w:b/>
          <w:bCs/>
          <w:sz w:val="24"/>
          <w:szCs w:val="24"/>
        </w:rPr>
        <w:t>.</w:t>
      </w:r>
    </w:p>
    <w:p w14:paraId="79ABCF07" w14:textId="77777777" w:rsidR="00215B79" w:rsidRPr="00A963DB" w:rsidRDefault="00627C5E" w:rsidP="007D311C">
      <w:pPr>
        <w:widowControl w:val="0"/>
        <w:autoSpaceDE w:val="0"/>
        <w:autoSpaceDN w:val="0"/>
        <w:adjustRightInd w:val="0"/>
        <w:spacing w:after="0" w:line="240" w:lineRule="auto"/>
        <w:rPr>
          <w:rFonts w:ascii="Arial" w:hAnsi="Arial" w:cs="Arial"/>
        </w:rPr>
      </w:pPr>
      <w:r w:rsidRPr="00A963DB">
        <w:rPr>
          <w:rFonts w:ascii="Arial" w:hAnsi="Arial" w:cs="Arial"/>
        </w:rPr>
        <w:t>Sir,</w:t>
      </w:r>
    </w:p>
    <w:p w14:paraId="4F3243DE" w14:textId="77777777" w:rsidR="00535024" w:rsidRPr="00A963DB" w:rsidRDefault="00535024" w:rsidP="00A0538A">
      <w:pPr>
        <w:pStyle w:val="NoSpacing"/>
        <w:ind w:firstLine="720"/>
        <w:jc w:val="both"/>
        <w:rPr>
          <w:rFonts w:ascii="Arial" w:hAnsi="Arial" w:cs="Arial"/>
        </w:rPr>
      </w:pPr>
      <w:r w:rsidRPr="00A963DB">
        <w:rPr>
          <w:rFonts w:ascii="Arial" w:hAnsi="Arial" w:cs="Arial"/>
        </w:rPr>
        <w:t>I, the undersigned, offer to provide the consulting services for [</w:t>
      </w:r>
      <w:r w:rsidRPr="00A963DB">
        <w:rPr>
          <w:rFonts w:ascii="Arial" w:hAnsi="Arial" w:cs="Arial"/>
          <w:i/>
          <w:iCs/>
        </w:rPr>
        <w:t>Insert title of assignment</w:t>
      </w:r>
      <w:r w:rsidRPr="00A963DB">
        <w:rPr>
          <w:rFonts w:ascii="Arial" w:hAnsi="Arial" w:cs="Arial"/>
        </w:rPr>
        <w:t xml:space="preserve">] in accordance with your </w:t>
      </w:r>
      <w:r w:rsidR="006C354F" w:rsidRPr="00A963DB">
        <w:rPr>
          <w:rFonts w:ascii="Arial" w:hAnsi="Arial" w:cs="Arial"/>
        </w:rPr>
        <w:t>Tender Call Notice</w:t>
      </w:r>
      <w:r w:rsidR="00441A3F">
        <w:rPr>
          <w:rFonts w:ascii="Arial" w:hAnsi="Arial" w:cs="Arial"/>
        </w:rPr>
        <w:t xml:space="preserve"> </w:t>
      </w:r>
      <w:r w:rsidRPr="00A963DB">
        <w:rPr>
          <w:rFonts w:ascii="Arial" w:hAnsi="Arial" w:cs="Arial"/>
        </w:rPr>
        <w:t xml:space="preserve">No.___________, </w:t>
      </w:r>
      <w:proofErr w:type="gramStart"/>
      <w:r w:rsidRPr="00A963DB">
        <w:rPr>
          <w:rFonts w:ascii="Arial" w:hAnsi="Arial" w:cs="Arial"/>
        </w:rPr>
        <w:t>Dated:_</w:t>
      </w:r>
      <w:proofErr w:type="gramEnd"/>
      <w:r w:rsidRPr="00A963DB">
        <w:rPr>
          <w:rFonts w:ascii="Arial" w:hAnsi="Arial" w:cs="Arial"/>
        </w:rPr>
        <w:t xml:space="preserve">________________. Our attached Financial </w:t>
      </w:r>
      <w:r w:rsidR="004025B2" w:rsidRPr="00A963DB">
        <w:rPr>
          <w:rFonts w:ascii="Arial" w:hAnsi="Arial" w:cs="Arial"/>
        </w:rPr>
        <w:t>Bid</w:t>
      </w:r>
      <w:r w:rsidRPr="00A963DB">
        <w:rPr>
          <w:rFonts w:ascii="Arial" w:hAnsi="Arial" w:cs="Arial"/>
        </w:rPr>
        <w:t xml:space="preserve"> is for the sum of </w:t>
      </w:r>
      <w:r w:rsidRPr="00A963DB">
        <w:rPr>
          <w:rFonts w:ascii="Arial" w:hAnsi="Arial" w:cs="Arial"/>
          <w:b/>
        </w:rPr>
        <w:t>[</w:t>
      </w:r>
      <w:r w:rsidRPr="00A963DB">
        <w:rPr>
          <w:rFonts w:ascii="Arial" w:hAnsi="Arial" w:cs="Arial"/>
          <w:b/>
          <w:i/>
          <w:iCs/>
        </w:rPr>
        <w:t>Insert</w:t>
      </w:r>
      <w:r w:rsidRPr="00A963DB">
        <w:rPr>
          <w:rFonts w:ascii="Arial" w:hAnsi="Arial" w:cs="Arial"/>
          <w:b/>
        </w:rPr>
        <w:t xml:space="preserve"> a</w:t>
      </w:r>
      <w:r w:rsidRPr="00A963DB">
        <w:rPr>
          <w:rFonts w:ascii="Arial" w:hAnsi="Arial" w:cs="Arial"/>
          <w:b/>
          <w:i/>
          <w:iCs/>
        </w:rPr>
        <w:t>mount(s) in words and figures</w:t>
      </w:r>
      <w:r w:rsidRPr="00A963DB">
        <w:rPr>
          <w:rFonts w:ascii="Arial" w:hAnsi="Arial" w:cs="Arial"/>
          <w:b/>
          <w:vertAlign w:val="superscript"/>
        </w:rPr>
        <w:t>*</w:t>
      </w:r>
      <w:r w:rsidRPr="00A963DB">
        <w:rPr>
          <w:rFonts w:ascii="Arial" w:hAnsi="Arial" w:cs="Arial"/>
          <w:b/>
        </w:rPr>
        <w:t>].</w:t>
      </w:r>
      <w:r w:rsidRPr="00A963DB">
        <w:rPr>
          <w:rFonts w:ascii="Arial" w:hAnsi="Arial" w:cs="Arial"/>
        </w:rPr>
        <w:t xml:space="preserve"> This amount is inclusive of the taxes applicable as per GST Act. I do hereby undertake that, in the event of acceptance of our bid, the services shall be provide</w:t>
      </w:r>
      <w:r w:rsidR="00671EBB">
        <w:rPr>
          <w:rFonts w:ascii="Arial" w:hAnsi="Arial" w:cs="Arial"/>
        </w:rPr>
        <w:t xml:space="preserve"> i</w:t>
      </w:r>
      <w:r w:rsidRPr="00A963DB">
        <w:rPr>
          <w:rFonts w:ascii="Arial" w:hAnsi="Arial" w:cs="Arial"/>
        </w:rPr>
        <w:t xml:space="preserve">n respect to the terms and conditions as stipulated in the </w:t>
      </w:r>
      <w:r w:rsidR="006C354F" w:rsidRPr="00A963DB">
        <w:rPr>
          <w:rFonts w:ascii="Arial" w:hAnsi="Arial" w:cs="Arial"/>
        </w:rPr>
        <w:t xml:space="preserve">TENDER CALL </w:t>
      </w:r>
      <w:proofErr w:type="spellStart"/>
      <w:r w:rsidR="006C354F" w:rsidRPr="00A963DB">
        <w:rPr>
          <w:rFonts w:ascii="Arial" w:hAnsi="Arial" w:cs="Arial"/>
        </w:rPr>
        <w:t>NOTICE</w:t>
      </w:r>
      <w:r w:rsidRPr="00A963DB">
        <w:rPr>
          <w:rFonts w:ascii="Arial" w:hAnsi="Arial" w:cs="Arial"/>
        </w:rPr>
        <w:t>document</w:t>
      </w:r>
      <w:proofErr w:type="spellEnd"/>
      <w:r w:rsidRPr="00A963DB">
        <w:rPr>
          <w:rFonts w:ascii="Arial" w:hAnsi="Arial" w:cs="Arial"/>
        </w:rPr>
        <w:t>.</w:t>
      </w:r>
      <w:r w:rsidR="00F42C3F" w:rsidRPr="00A963DB">
        <w:rPr>
          <w:rFonts w:ascii="Arial" w:hAnsi="Arial" w:cs="Arial"/>
        </w:rPr>
        <w:t xml:space="preserve"> Items wise rate as per format given in the </w:t>
      </w:r>
      <w:r w:rsidR="006C354F" w:rsidRPr="00A963DB">
        <w:rPr>
          <w:rFonts w:ascii="Arial" w:hAnsi="Arial" w:cs="Arial"/>
        </w:rPr>
        <w:t xml:space="preserve">TENDER CALL </w:t>
      </w:r>
      <w:proofErr w:type="spellStart"/>
      <w:r w:rsidR="006C354F" w:rsidRPr="00A963DB">
        <w:rPr>
          <w:rFonts w:ascii="Arial" w:hAnsi="Arial" w:cs="Arial"/>
        </w:rPr>
        <w:t>NOTICE</w:t>
      </w:r>
      <w:r w:rsidR="00F42C3F" w:rsidRPr="00A963DB">
        <w:rPr>
          <w:rFonts w:ascii="Arial" w:hAnsi="Arial" w:cs="Arial"/>
        </w:rPr>
        <w:t>documents</w:t>
      </w:r>
      <w:proofErr w:type="spellEnd"/>
      <w:r w:rsidR="00F42C3F" w:rsidRPr="00A963DB">
        <w:rPr>
          <w:rFonts w:ascii="Arial" w:hAnsi="Arial" w:cs="Arial"/>
        </w:rPr>
        <w:t xml:space="preserve"> are given below:</w:t>
      </w:r>
    </w:p>
    <w:p w14:paraId="56626D18" w14:textId="77777777" w:rsidR="00D919FE" w:rsidRPr="00A963DB" w:rsidRDefault="00D919FE" w:rsidP="003D7925">
      <w:pPr>
        <w:pStyle w:val="NoSpacing"/>
        <w:jc w:val="both"/>
        <w:rPr>
          <w:rFonts w:ascii="Arial" w:hAnsi="Arial" w:cs="Arial"/>
          <w:sz w:val="1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3021"/>
        <w:gridCol w:w="824"/>
        <w:gridCol w:w="310"/>
        <w:gridCol w:w="1087"/>
        <w:gridCol w:w="1748"/>
        <w:gridCol w:w="1985"/>
      </w:tblGrid>
      <w:tr w:rsidR="00A0538A" w:rsidRPr="00A963DB" w14:paraId="27E896AF" w14:textId="77777777" w:rsidTr="00441A3F">
        <w:trPr>
          <w:trHeight w:val="634"/>
        </w:trPr>
        <w:tc>
          <w:tcPr>
            <w:tcW w:w="523" w:type="dxa"/>
            <w:vAlign w:val="center"/>
            <w:hideMark/>
          </w:tcPr>
          <w:p w14:paraId="19001C92" w14:textId="77777777" w:rsidR="00A0538A" w:rsidRPr="00A963DB" w:rsidRDefault="00A0538A" w:rsidP="00D919FE">
            <w:pPr>
              <w:spacing w:after="0" w:line="240" w:lineRule="auto"/>
              <w:jc w:val="center"/>
              <w:rPr>
                <w:rFonts w:ascii="Arial" w:eastAsia="Times New Roman" w:hAnsi="Arial" w:cs="Arial"/>
                <w:b/>
                <w:bCs/>
                <w:sz w:val="20"/>
                <w:szCs w:val="20"/>
                <w:lang w:val="en-IN" w:eastAsia="en-IN"/>
              </w:rPr>
            </w:pPr>
            <w:r w:rsidRPr="00A963DB">
              <w:rPr>
                <w:rFonts w:ascii="Arial" w:eastAsia="Times New Roman" w:hAnsi="Arial" w:cs="Arial"/>
                <w:b/>
                <w:bCs/>
                <w:sz w:val="20"/>
                <w:szCs w:val="20"/>
                <w:lang w:val="en-IN" w:eastAsia="en-IN"/>
              </w:rPr>
              <w:t>Sr.</w:t>
            </w:r>
          </w:p>
        </w:tc>
        <w:tc>
          <w:tcPr>
            <w:tcW w:w="3021" w:type="dxa"/>
            <w:vAlign w:val="center"/>
            <w:hideMark/>
          </w:tcPr>
          <w:p w14:paraId="3454C144" w14:textId="77777777" w:rsidR="00A0538A" w:rsidRPr="00A963DB" w:rsidRDefault="00A0538A" w:rsidP="00D919FE">
            <w:pPr>
              <w:spacing w:after="0" w:line="240" w:lineRule="auto"/>
              <w:jc w:val="center"/>
              <w:rPr>
                <w:rFonts w:ascii="Arial" w:eastAsia="Times New Roman" w:hAnsi="Arial" w:cs="Arial"/>
                <w:b/>
                <w:bCs/>
                <w:sz w:val="20"/>
                <w:szCs w:val="20"/>
                <w:lang w:val="en-IN" w:eastAsia="en-IN"/>
              </w:rPr>
            </w:pPr>
            <w:r w:rsidRPr="00A963DB">
              <w:rPr>
                <w:rFonts w:ascii="Arial" w:eastAsia="Times New Roman" w:hAnsi="Arial" w:cs="Arial"/>
                <w:b/>
                <w:bCs/>
                <w:sz w:val="20"/>
                <w:szCs w:val="20"/>
                <w:lang w:val="en-IN" w:eastAsia="en-IN"/>
              </w:rPr>
              <w:t>Item</w:t>
            </w:r>
          </w:p>
        </w:tc>
        <w:tc>
          <w:tcPr>
            <w:tcW w:w="1134" w:type="dxa"/>
            <w:gridSpan w:val="2"/>
            <w:vAlign w:val="center"/>
            <w:hideMark/>
          </w:tcPr>
          <w:p w14:paraId="32871855" w14:textId="77777777" w:rsidR="00A0538A" w:rsidRPr="00A963DB" w:rsidRDefault="00A0538A" w:rsidP="00D919FE">
            <w:pPr>
              <w:spacing w:after="0" w:line="240" w:lineRule="auto"/>
              <w:jc w:val="center"/>
              <w:rPr>
                <w:rFonts w:ascii="Arial" w:eastAsia="Times New Roman" w:hAnsi="Arial" w:cs="Arial"/>
                <w:b/>
                <w:bCs/>
                <w:sz w:val="20"/>
                <w:szCs w:val="20"/>
                <w:lang w:val="en-IN" w:eastAsia="en-IN"/>
              </w:rPr>
            </w:pPr>
            <w:r w:rsidRPr="00A963DB">
              <w:rPr>
                <w:rFonts w:ascii="Arial" w:eastAsia="Times New Roman" w:hAnsi="Arial" w:cs="Arial"/>
                <w:b/>
                <w:bCs/>
                <w:sz w:val="20"/>
                <w:szCs w:val="20"/>
                <w:lang w:val="en-IN" w:eastAsia="en-IN"/>
              </w:rPr>
              <w:t>Category</w:t>
            </w:r>
          </w:p>
        </w:tc>
        <w:tc>
          <w:tcPr>
            <w:tcW w:w="1087" w:type="dxa"/>
            <w:vAlign w:val="center"/>
            <w:hideMark/>
          </w:tcPr>
          <w:p w14:paraId="03BD4B6D" w14:textId="77777777" w:rsidR="00A0538A" w:rsidRPr="00A963DB" w:rsidRDefault="00A0538A" w:rsidP="00D919FE">
            <w:pPr>
              <w:spacing w:after="0" w:line="240" w:lineRule="auto"/>
              <w:jc w:val="center"/>
              <w:rPr>
                <w:rFonts w:ascii="Arial" w:eastAsia="Times New Roman" w:hAnsi="Arial" w:cs="Arial"/>
                <w:b/>
                <w:bCs/>
                <w:sz w:val="20"/>
                <w:szCs w:val="20"/>
                <w:lang w:val="en-IN" w:eastAsia="en-IN"/>
              </w:rPr>
            </w:pPr>
            <w:r w:rsidRPr="00A963DB">
              <w:rPr>
                <w:rFonts w:ascii="Arial" w:eastAsia="Times New Roman" w:hAnsi="Arial" w:cs="Arial"/>
                <w:b/>
                <w:bCs/>
                <w:sz w:val="20"/>
                <w:szCs w:val="20"/>
                <w:lang w:val="en-IN" w:eastAsia="en-IN"/>
              </w:rPr>
              <w:t>Unit</w:t>
            </w:r>
            <w:r w:rsidR="00671EBB">
              <w:rPr>
                <w:rFonts w:ascii="Arial" w:eastAsia="Times New Roman" w:hAnsi="Arial" w:cs="Arial"/>
                <w:b/>
                <w:bCs/>
                <w:sz w:val="20"/>
                <w:szCs w:val="20"/>
                <w:lang w:val="en-IN" w:eastAsia="en-IN"/>
              </w:rPr>
              <w:t xml:space="preserve"> Rate</w:t>
            </w:r>
          </w:p>
        </w:tc>
        <w:tc>
          <w:tcPr>
            <w:tcW w:w="1748" w:type="dxa"/>
            <w:vAlign w:val="bottom"/>
          </w:tcPr>
          <w:p w14:paraId="10034036" w14:textId="77777777" w:rsidR="00A0538A" w:rsidRPr="00A963DB" w:rsidRDefault="00A0538A" w:rsidP="00D919FE">
            <w:pPr>
              <w:spacing w:after="0" w:line="240" w:lineRule="auto"/>
              <w:jc w:val="center"/>
              <w:rPr>
                <w:rFonts w:ascii="Arial" w:eastAsia="Times New Roman" w:hAnsi="Arial" w:cs="Arial"/>
                <w:b/>
                <w:bCs/>
                <w:sz w:val="20"/>
                <w:szCs w:val="20"/>
                <w:lang w:val="en-IN" w:eastAsia="en-IN"/>
              </w:rPr>
            </w:pPr>
            <w:proofErr w:type="gramStart"/>
            <w:r w:rsidRPr="00A963DB">
              <w:rPr>
                <w:rFonts w:ascii="Arial" w:eastAsia="Times New Roman" w:hAnsi="Arial" w:cs="Arial"/>
                <w:b/>
                <w:bCs/>
                <w:sz w:val="20"/>
                <w:szCs w:val="20"/>
                <w:lang w:val="en-IN" w:eastAsia="en-IN"/>
              </w:rPr>
              <w:t>Required  Qty.</w:t>
            </w:r>
            <w:proofErr w:type="gramEnd"/>
            <w:r w:rsidRPr="00A963DB">
              <w:rPr>
                <w:rFonts w:ascii="Arial" w:eastAsia="Times New Roman" w:hAnsi="Arial" w:cs="Arial"/>
                <w:b/>
                <w:bCs/>
                <w:sz w:val="20"/>
                <w:szCs w:val="20"/>
                <w:lang w:val="en-IN" w:eastAsia="en-IN"/>
              </w:rPr>
              <w:t xml:space="preserve"> in units</w:t>
            </w:r>
          </w:p>
        </w:tc>
        <w:tc>
          <w:tcPr>
            <w:tcW w:w="1985" w:type="dxa"/>
            <w:vAlign w:val="bottom"/>
          </w:tcPr>
          <w:p w14:paraId="67C30027" w14:textId="77777777" w:rsidR="00A0538A" w:rsidRPr="00A963DB" w:rsidRDefault="00A0538A" w:rsidP="00D919FE">
            <w:pPr>
              <w:spacing w:after="0" w:line="240" w:lineRule="auto"/>
              <w:jc w:val="center"/>
              <w:rPr>
                <w:rFonts w:ascii="Arial" w:eastAsia="Times New Roman" w:hAnsi="Arial" w:cs="Arial"/>
                <w:b/>
                <w:bCs/>
                <w:sz w:val="20"/>
                <w:szCs w:val="20"/>
                <w:lang w:val="en-IN" w:eastAsia="en-IN"/>
              </w:rPr>
            </w:pPr>
            <w:r w:rsidRPr="00A963DB">
              <w:rPr>
                <w:rFonts w:ascii="Arial" w:eastAsia="Times New Roman" w:hAnsi="Arial" w:cs="Arial"/>
                <w:b/>
                <w:bCs/>
                <w:sz w:val="20"/>
                <w:szCs w:val="20"/>
                <w:lang w:val="en-IN" w:eastAsia="en-IN"/>
              </w:rPr>
              <w:t xml:space="preserve">Total Amount </w:t>
            </w:r>
            <w:proofErr w:type="gramStart"/>
            <w:r w:rsidRPr="00A963DB">
              <w:rPr>
                <w:rFonts w:ascii="Arial" w:eastAsia="Times New Roman" w:hAnsi="Arial" w:cs="Arial"/>
                <w:b/>
                <w:bCs/>
                <w:sz w:val="20"/>
                <w:szCs w:val="20"/>
                <w:lang w:val="en-IN" w:eastAsia="en-IN"/>
              </w:rPr>
              <w:t xml:space="preserve">   [</w:t>
            </w:r>
            <w:proofErr w:type="gramEnd"/>
            <w:r w:rsidRPr="00A963DB">
              <w:rPr>
                <w:rFonts w:ascii="Arial" w:eastAsia="Times New Roman" w:hAnsi="Arial" w:cs="Arial"/>
                <w:b/>
                <w:bCs/>
                <w:sz w:val="20"/>
                <w:szCs w:val="20"/>
                <w:lang w:val="en-IN" w:eastAsia="en-IN"/>
              </w:rPr>
              <w:t>in Rs.]</w:t>
            </w:r>
          </w:p>
          <w:p w14:paraId="3EE9BC46" w14:textId="77777777" w:rsidR="00A0538A" w:rsidRPr="00A963DB" w:rsidRDefault="00A0538A" w:rsidP="00D919FE">
            <w:pPr>
              <w:spacing w:after="0" w:line="240" w:lineRule="auto"/>
              <w:jc w:val="center"/>
              <w:rPr>
                <w:rFonts w:ascii="Arial" w:eastAsia="Times New Roman" w:hAnsi="Arial" w:cs="Arial"/>
                <w:b/>
                <w:bCs/>
                <w:sz w:val="20"/>
                <w:szCs w:val="20"/>
                <w:lang w:val="en-IN" w:eastAsia="en-IN"/>
              </w:rPr>
            </w:pPr>
            <w:r w:rsidRPr="00A963DB">
              <w:rPr>
                <w:rFonts w:ascii="Arial" w:eastAsia="Times New Roman" w:hAnsi="Arial" w:cs="Arial"/>
                <w:b/>
                <w:bCs/>
                <w:sz w:val="20"/>
                <w:szCs w:val="20"/>
                <w:lang w:val="en-IN" w:eastAsia="en-IN"/>
              </w:rPr>
              <w:t>Excluding GST</w:t>
            </w:r>
          </w:p>
        </w:tc>
      </w:tr>
      <w:tr w:rsidR="00A0538A" w:rsidRPr="00C22700" w14:paraId="59590E11" w14:textId="77777777" w:rsidTr="00441A3F">
        <w:trPr>
          <w:trHeight w:val="200"/>
        </w:trPr>
        <w:tc>
          <w:tcPr>
            <w:tcW w:w="523" w:type="dxa"/>
            <w:vAlign w:val="center"/>
            <w:hideMark/>
          </w:tcPr>
          <w:p w14:paraId="20E97578" w14:textId="77777777" w:rsidR="00A0538A" w:rsidRPr="00A0538A" w:rsidRDefault="00A0538A" w:rsidP="00D919FE">
            <w:pPr>
              <w:spacing w:after="0" w:line="240" w:lineRule="auto"/>
              <w:jc w:val="center"/>
              <w:rPr>
                <w:rFonts w:ascii="Arial" w:eastAsia="Times New Roman" w:hAnsi="Arial" w:cs="Arial"/>
                <w:lang w:val="en-IN" w:eastAsia="en-IN"/>
              </w:rPr>
            </w:pPr>
            <w:r w:rsidRPr="00A0538A">
              <w:rPr>
                <w:rFonts w:ascii="Arial" w:eastAsia="Times New Roman" w:hAnsi="Arial" w:cs="Arial"/>
                <w:lang w:val="en-IN" w:eastAsia="en-IN"/>
              </w:rPr>
              <w:t>A</w:t>
            </w:r>
          </w:p>
        </w:tc>
        <w:tc>
          <w:tcPr>
            <w:tcW w:w="3021" w:type="dxa"/>
            <w:vAlign w:val="center"/>
            <w:hideMark/>
          </w:tcPr>
          <w:p w14:paraId="374C316B" w14:textId="77777777" w:rsidR="00A0538A" w:rsidRPr="00A0538A" w:rsidRDefault="00A0538A" w:rsidP="00A963DB">
            <w:pPr>
              <w:spacing w:after="0"/>
              <w:rPr>
                <w:rFonts w:ascii="Arial" w:eastAsia="Times New Roman" w:hAnsi="Arial" w:cs="Arial"/>
                <w:lang w:val="en-IN" w:eastAsia="en-IN"/>
              </w:rPr>
            </w:pPr>
            <w:r w:rsidRPr="00A0538A">
              <w:rPr>
                <w:rFonts w:ascii="Arial" w:eastAsia="Times New Roman" w:hAnsi="Arial" w:cs="Arial"/>
                <w:lang w:val="en-IN" w:eastAsia="en-IN"/>
              </w:rPr>
              <w:t>Construction of stalls as per specification</w:t>
            </w:r>
            <w:r w:rsidR="00671EBB">
              <w:rPr>
                <w:rFonts w:ascii="Arial" w:eastAsia="Times New Roman" w:hAnsi="Arial" w:cs="Arial"/>
                <w:lang w:val="en-IN" w:eastAsia="en-IN"/>
              </w:rPr>
              <w:t xml:space="preserve">, </w:t>
            </w:r>
            <w:r w:rsidR="0061742F">
              <w:rPr>
                <w:rFonts w:ascii="Arial" w:eastAsia="Times New Roman" w:hAnsi="Arial" w:cs="Arial"/>
                <w:lang w:val="en-IN" w:eastAsia="en-IN"/>
              </w:rPr>
              <w:t xml:space="preserve">Green room as per specification, </w:t>
            </w:r>
            <w:r w:rsidR="00671EBB" w:rsidRPr="00A963DB">
              <w:rPr>
                <w:rFonts w:ascii="Arial" w:eastAsia="Times New Roman" w:hAnsi="Arial" w:cs="Arial"/>
                <w:lang w:val="en-IN" w:eastAsia="en-IN"/>
              </w:rPr>
              <w:t>Coordination Cell -Cum-VIP Lounge as per specification</w:t>
            </w:r>
            <w:r w:rsidR="00671EBB">
              <w:rPr>
                <w:rFonts w:ascii="Arial" w:eastAsia="Times New Roman" w:hAnsi="Arial" w:cs="Arial"/>
                <w:lang w:val="en-IN" w:eastAsia="en-IN"/>
              </w:rPr>
              <w:t xml:space="preserve">, </w:t>
            </w:r>
            <w:r w:rsidR="0061742F">
              <w:rPr>
                <w:rFonts w:ascii="Arial" w:eastAsia="Times New Roman" w:hAnsi="Arial" w:cs="Arial"/>
                <w:lang w:val="en-IN" w:eastAsia="en-IN"/>
              </w:rPr>
              <w:t xml:space="preserve">Kitchen as per specification, </w:t>
            </w:r>
            <w:r w:rsidR="00671EBB" w:rsidRPr="00A963DB">
              <w:rPr>
                <w:rFonts w:ascii="Arial" w:eastAsia="Times New Roman" w:hAnsi="Arial" w:cs="Arial"/>
                <w:lang w:val="en-IN" w:eastAsia="en-IN"/>
              </w:rPr>
              <w:t>Gates as per specification</w:t>
            </w:r>
            <w:r w:rsidR="00671EBB">
              <w:rPr>
                <w:rFonts w:ascii="Arial" w:eastAsia="Times New Roman" w:hAnsi="Arial" w:cs="Arial"/>
                <w:lang w:val="en-IN" w:eastAsia="en-IN"/>
              </w:rPr>
              <w:t xml:space="preserve">, </w:t>
            </w:r>
            <w:r w:rsidR="00671EBB" w:rsidRPr="00A963DB">
              <w:rPr>
                <w:rFonts w:ascii="Arial" w:eastAsia="Times New Roman" w:hAnsi="Arial" w:cs="Arial"/>
                <w:lang w:val="en-IN" w:eastAsia="en-IN"/>
              </w:rPr>
              <w:t>Stage as per specification</w:t>
            </w:r>
            <w:r w:rsidR="00671EBB">
              <w:rPr>
                <w:rFonts w:ascii="Arial" w:eastAsia="Times New Roman" w:hAnsi="Arial" w:cs="Arial"/>
                <w:lang w:val="en-IN" w:eastAsia="en-IN"/>
              </w:rPr>
              <w:t xml:space="preserve">, </w:t>
            </w:r>
            <w:r w:rsidR="00671EBB" w:rsidRPr="00A963DB">
              <w:rPr>
                <w:rFonts w:ascii="Arial" w:eastAsia="Times New Roman" w:hAnsi="Arial" w:cs="Arial"/>
                <w:lang w:val="en-IN" w:eastAsia="en-IN"/>
              </w:rPr>
              <w:t>Sitting arrangement in front of the stage as per specification</w:t>
            </w:r>
            <w:r w:rsidR="00671EBB">
              <w:rPr>
                <w:rFonts w:ascii="Arial" w:eastAsia="Times New Roman" w:hAnsi="Arial" w:cs="Arial"/>
                <w:lang w:val="en-IN" w:eastAsia="en-IN"/>
              </w:rPr>
              <w:t xml:space="preserve">, </w:t>
            </w:r>
            <w:r w:rsidR="00671EBB" w:rsidRPr="00A963DB">
              <w:rPr>
                <w:rFonts w:ascii="Arial" w:eastAsia="Times New Roman" w:hAnsi="Arial" w:cs="Arial"/>
                <w:lang w:val="en-IN" w:eastAsia="en-IN"/>
              </w:rPr>
              <w:t>Live Demonstration Mandap/ Photo Gallery  as per specification</w:t>
            </w:r>
            <w:r w:rsidR="00671EBB">
              <w:rPr>
                <w:rFonts w:ascii="Arial" w:eastAsia="Times New Roman" w:hAnsi="Arial" w:cs="Arial"/>
                <w:lang w:val="en-IN" w:eastAsia="en-IN"/>
              </w:rPr>
              <w:t xml:space="preserve">, </w:t>
            </w:r>
            <w:r w:rsidR="00671EBB" w:rsidRPr="00A963DB">
              <w:rPr>
                <w:rFonts w:ascii="Arial" w:eastAsia="Times New Roman" w:hAnsi="Arial" w:cs="Arial"/>
                <w:lang w:val="en-IN" w:eastAsia="en-IN"/>
              </w:rPr>
              <w:t>Ground Electrification as per specification</w:t>
            </w:r>
            <w:r w:rsidR="00671EBB">
              <w:rPr>
                <w:rFonts w:ascii="Arial" w:eastAsia="Times New Roman" w:hAnsi="Arial" w:cs="Arial"/>
                <w:lang w:val="en-IN" w:eastAsia="en-IN"/>
              </w:rPr>
              <w:t xml:space="preserve">, </w:t>
            </w:r>
            <w:r w:rsidR="00671EBB" w:rsidRPr="00A963DB">
              <w:rPr>
                <w:rFonts w:ascii="Arial" w:eastAsia="Times New Roman" w:hAnsi="Arial" w:cs="Arial"/>
                <w:lang w:val="en-IN" w:eastAsia="en-IN"/>
              </w:rPr>
              <w:t>Generators- 32KVA</w:t>
            </w:r>
            <w:r w:rsidR="00671EBB">
              <w:rPr>
                <w:rFonts w:ascii="Arial" w:eastAsia="Times New Roman" w:hAnsi="Arial" w:cs="Arial"/>
                <w:lang w:val="en-IN" w:eastAsia="en-IN"/>
              </w:rPr>
              <w:t xml:space="preserve">, </w:t>
            </w:r>
            <w:r w:rsidR="00671EBB" w:rsidRPr="00A963DB">
              <w:rPr>
                <w:rFonts w:ascii="Arial" w:eastAsia="Times New Roman" w:hAnsi="Arial" w:cs="Arial"/>
                <w:lang w:val="en-IN" w:eastAsia="en-IN"/>
              </w:rPr>
              <w:t>Food Court  as per specification</w:t>
            </w:r>
            <w:r w:rsidR="00671EBB">
              <w:rPr>
                <w:rFonts w:ascii="Arial" w:eastAsia="Times New Roman" w:hAnsi="Arial" w:cs="Arial"/>
                <w:lang w:val="en-IN" w:eastAsia="en-IN"/>
              </w:rPr>
              <w:t xml:space="preserve">, </w:t>
            </w:r>
            <w:r w:rsidR="00671EBB" w:rsidRPr="00A0538A">
              <w:rPr>
                <w:rFonts w:ascii="Arial" w:eastAsia="Times New Roman" w:hAnsi="Arial" w:cs="Arial"/>
                <w:lang w:val="en-IN" w:eastAsia="en-IN"/>
              </w:rPr>
              <w:t>Net Carpeting as per the requirement</w:t>
            </w:r>
            <w:r w:rsidR="00671EBB">
              <w:rPr>
                <w:rFonts w:ascii="Arial" w:eastAsia="Times New Roman" w:hAnsi="Arial" w:cs="Arial"/>
                <w:lang w:val="en-IN" w:eastAsia="en-IN"/>
              </w:rPr>
              <w:t xml:space="preserve">, </w:t>
            </w:r>
            <w:r w:rsidR="00671EBB" w:rsidRPr="00A0538A">
              <w:rPr>
                <w:rFonts w:ascii="Arial" w:eastAsia="Times New Roman" w:hAnsi="Arial" w:cs="Arial"/>
                <w:lang w:val="en-IN" w:eastAsia="en-IN"/>
              </w:rPr>
              <w:t>Stage background in black / or any other cloth as per  the approved design by Govt. cloth masking</w:t>
            </w:r>
          </w:p>
        </w:tc>
        <w:tc>
          <w:tcPr>
            <w:tcW w:w="1134" w:type="dxa"/>
            <w:gridSpan w:val="2"/>
            <w:vAlign w:val="center"/>
            <w:hideMark/>
          </w:tcPr>
          <w:p w14:paraId="0110B1E3" w14:textId="77777777" w:rsidR="00A0538A" w:rsidRPr="00C22700" w:rsidRDefault="00A0538A" w:rsidP="00A963DB">
            <w:pPr>
              <w:spacing w:after="0"/>
              <w:rPr>
                <w:rFonts w:ascii="Arial" w:eastAsia="Times New Roman" w:hAnsi="Arial" w:cs="Arial"/>
                <w:color w:val="FF0000"/>
                <w:lang w:val="en-IN" w:eastAsia="en-IN"/>
              </w:rPr>
            </w:pPr>
            <w:r w:rsidRPr="00C22700">
              <w:rPr>
                <w:rFonts w:ascii="Arial" w:eastAsia="Times New Roman" w:hAnsi="Arial" w:cs="Arial"/>
                <w:color w:val="FF0000"/>
                <w:lang w:val="en-IN" w:eastAsia="en-IN"/>
              </w:rPr>
              <w:t> </w:t>
            </w:r>
          </w:p>
        </w:tc>
        <w:tc>
          <w:tcPr>
            <w:tcW w:w="1087" w:type="dxa"/>
            <w:vAlign w:val="center"/>
            <w:hideMark/>
          </w:tcPr>
          <w:p w14:paraId="78850709" w14:textId="77777777" w:rsidR="00A0538A" w:rsidRPr="00C22700" w:rsidRDefault="00A0538A" w:rsidP="00A963DB">
            <w:pPr>
              <w:spacing w:after="0"/>
              <w:rPr>
                <w:rFonts w:ascii="Arial" w:eastAsia="Times New Roman" w:hAnsi="Arial" w:cs="Arial"/>
                <w:color w:val="FF0000"/>
                <w:lang w:val="en-IN" w:eastAsia="en-IN"/>
              </w:rPr>
            </w:pPr>
          </w:p>
        </w:tc>
        <w:tc>
          <w:tcPr>
            <w:tcW w:w="1748" w:type="dxa"/>
            <w:vAlign w:val="center"/>
            <w:hideMark/>
          </w:tcPr>
          <w:p w14:paraId="226BDF9B" w14:textId="77777777" w:rsidR="00A0538A" w:rsidRPr="00C22700" w:rsidRDefault="00A0538A" w:rsidP="00515ACE">
            <w:pPr>
              <w:spacing w:after="0" w:line="240" w:lineRule="auto"/>
              <w:jc w:val="center"/>
              <w:rPr>
                <w:rFonts w:ascii="Arial" w:eastAsia="Times New Roman" w:hAnsi="Arial" w:cs="Arial"/>
                <w:lang w:val="en-IN" w:eastAsia="en-IN"/>
              </w:rPr>
            </w:pPr>
          </w:p>
        </w:tc>
        <w:tc>
          <w:tcPr>
            <w:tcW w:w="1985" w:type="dxa"/>
            <w:vAlign w:val="center"/>
            <w:hideMark/>
          </w:tcPr>
          <w:p w14:paraId="1F6DFB94" w14:textId="77777777" w:rsidR="00A0538A" w:rsidRPr="00C22700" w:rsidRDefault="00A0538A" w:rsidP="00D919FE">
            <w:pPr>
              <w:spacing w:after="0" w:line="240" w:lineRule="auto"/>
              <w:jc w:val="center"/>
              <w:rPr>
                <w:rFonts w:ascii="Arial" w:eastAsia="Times New Roman" w:hAnsi="Arial" w:cs="Arial"/>
                <w:color w:val="FF0000"/>
                <w:lang w:val="en-IN" w:eastAsia="en-IN"/>
              </w:rPr>
            </w:pPr>
            <w:r w:rsidRPr="00C22700">
              <w:rPr>
                <w:rFonts w:ascii="Arial" w:eastAsia="Times New Roman" w:hAnsi="Arial" w:cs="Arial"/>
                <w:color w:val="FF0000"/>
                <w:lang w:val="en-IN" w:eastAsia="en-IN"/>
              </w:rPr>
              <w:t> </w:t>
            </w:r>
          </w:p>
        </w:tc>
      </w:tr>
      <w:tr w:rsidR="00671EBB" w:rsidRPr="00C22700" w14:paraId="367B0DB9" w14:textId="77777777" w:rsidTr="00441A3F">
        <w:trPr>
          <w:trHeight w:val="200"/>
        </w:trPr>
        <w:tc>
          <w:tcPr>
            <w:tcW w:w="523" w:type="dxa"/>
            <w:vAlign w:val="center"/>
          </w:tcPr>
          <w:p w14:paraId="487D8FF2" w14:textId="77777777" w:rsidR="00671EBB" w:rsidRPr="00A0538A" w:rsidRDefault="00671EBB" w:rsidP="00D919FE">
            <w:pPr>
              <w:spacing w:after="0" w:line="240" w:lineRule="auto"/>
              <w:jc w:val="center"/>
              <w:rPr>
                <w:rFonts w:ascii="Arial" w:eastAsia="Times New Roman" w:hAnsi="Arial" w:cs="Arial"/>
                <w:lang w:val="en-IN" w:eastAsia="en-IN"/>
              </w:rPr>
            </w:pPr>
            <w:r>
              <w:rPr>
                <w:rFonts w:ascii="Arial" w:eastAsia="Times New Roman" w:hAnsi="Arial" w:cs="Arial"/>
                <w:lang w:val="en-IN" w:eastAsia="en-IN"/>
              </w:rPr>
              <w:t>B</w:t>
            </w:r>
          </w:p>
        </w:tc>
        <w:tc>
          <w:tcPr>
            <w:tcW w:w="3021" w:type="dxa"/>
            <w:vAlign w:val="center"/>
          </w:tcPr>
          <w:p w14:paraId="140814BA" w14:textId="77777777" w:rsidR="00671EBB" w:rsidRPr="00A0538A" w:rsidRDefault="00671EBB" w:rsidP="00A963DB">
            <w:pPr>
              <w:spacing w:after="0"/>
              <w:rPr>
                <w:rFonts w:ascii="Arial" w:eastAsia="Times New Roman" w:hAnsi="Arial" w:cs="Arial"/>
                <w:lang w:val="en-IN" w:eastAsia="en-IN"/>
              </w:rPr>
            </w:pPr>
            <w:r>
              <w:rPr>
                <w:rFonts w:ascii="Arial" w:eastAsia="Times New Roman" w:hAnsi="Arial" w:cs="Arial"/>
                <w:lang w:val="en-IN" w:eastAsia="en-IN"/>
              </w:rPr>
              <w:t xml:space="preserve">Video corner with installation of 12’ * 8’ </w:t>
            </w:r>
          </w:p>
        </w:tc>
        <w:tc>
          <w:tcPr>
            <w:tcW w:w="1134" w:type="dxa"/>
            <w:gridSpan w:val="2"/>
            <w:vAlign w:val="center"/>
          </w:tcPr>
          <w:p w14:paraId="150FE6EF" w14:textId="77777777" w:rsidR="00671EBB" w:rsidRPr="00C22700" w:rsidRDefault="00671EBB" w:rsidP="00A963DB">
            <w:pPr>
              <w:spacing w:after="0"/>
              <w:rPr>
                <w:rFonts w:ascii="Arial" w:eastAsia="Times New Roman" w:hAnsi="Arial" w:cs="Arial"/>
                <w:color w:val="FF0000"/>
                <w:lang w:val="en-IN" w:eastAsia="en-IN"/>
              </w:rPr>
            </w:pPr>
          </w:p>
        </w:tc>
        <w:tc>
          <w:tcPr>
            <w:tcW w:w="1087" w:type="dxa"/>
            <w:vAlign w:val="center"/>
          </w:tcPr>
          <w:p w14:paraId="1E1B1D9E" w14:textId="77777777" w:rsidR="00671EBB" w:rsidRPr="00C22700" w:rsidRDefault="00671EBB" w:rsidP="00A963DB">
            <w:pPr>
              <w:spacing w:after="0"/>
              <w:rPr>
                <w:rFonts w:ascii="Arial" w:eastAsia="Times New Roman" w:hAnsi="Arial" w:cs="Arial"/>
                <w:color w:val="FF0000"/>
                <w:lang w:val="en-IN" w:eastAsia="en-IN"/>
              </w:rPr>
            </w:pPr>
          </w:p>
        </w:tc>
        <w:tc>
          <w:tcPr>
            <w:tcW w:w="1748" w:type="dxa"/>
            <w:vAlign w:val="center"/>
          </w:tcPr>
          <w:p w14:paraId="114BF21F" w14:textId="77777777" w:rsidR="00671EBB" w:rsidRPr="00C22700" w:rsidRDefault="00671EBB" w:rsidP="00515ACE">
            <w:pPr>
              <w:spacing w:after="0" w:line="240" w:lineRule="auto"/>
              <w:jc w:val="center"/>
              <w:rPr>
                <w:rFonts w:ascii="Arial" w:eastAsia="Times New Roman" w:hAnsi="Arial" w:cs="Arial"/>
                <w:lang w:val="en-IN" w:eastAsia="en-IN"/>
              </w:rPr>
            </w:pPr>
          </w:p>
        </w:tc>
        <w:tc>
          <w:tcPr>
            <w:tcW w:w="1985" w:type="dxa"/>
            <w:vAlign w:val="center"/>
          </w:tcPr>
          <w:p w14:paraId="299439D3" w14:textId="77777777" w:rsidR="00671EBB" w:rsidRPr="00C22700" w:rsidRDefault="00671EBB" w:rsidP="00D919FE">
            <w:pPr>
              <w:spacing w:after="0" w:line="240" w:lineRule="auto"/>
              <w:jc w:val="center"/>
              <w:rPr>
                <w:rFonts w:ascii="Arial" w:eastAsia="Times New Roman" w:hAnsi="Arial" w:cs="Arial"/>
                <w:color w:val="FF0000"/>
                <w:lang w:val="en-IN" w:eastAsia="en-IN"/>
              </w:rPr>
            </w:pPr>
          </w:p>
        </w:tc>
      </w:tr>
      <w:tr w:rsidR="00A0538A" w:rsidRPr="00A963DB" w14:paraId="70242316" w14:textId="77777777" w:rsidTr="00441A3F">
        <w:trPr>
          <w:trHeight w:val="655"/>
        </w:trPr>
        <w:tc>
          <w:tcPr>
            <w:tcW w:w="523" w:type="dxa"/>
            <w:vAlign w:val="center"/>
            <w:hideMark/>
          </w:tcPr>
          <w:p w14:paraId="29CA4348" w14:textId="77777777" w:rsidR="00A0538A" w:rsidRPr="00A963DB" w:rsidRDefault="00671EBB" w:rsidP="00D919FE">
            <w:pPr>
              <w:spacing w:after="0" w:line="240" w:lineRule="auto"/>
              <w:jc w:val="center"/>
              <w:rPr>
                <w:rFonts w:ascii="Arial" w:eastAsia="Times New Roman" w:hAnsi="Arial" w:cs="Arial"/>
                <w:lang w:val="en-IN" w:eastAsia="en-IN"/>
              </w:rPr>
            </w:pPr>
            <w:r>
              <w:rPr>
                <w:rFonts w:ascii="Arial" w:eastAsia="Times New Roman" w:hAnsi="Arial" w:cs="Arial"/>
                <w:lang w:val="en-IN" w:eastAsia="en-IN"/>
              </w:rPr>
              <w:t>C</w:t>
            </w:r>
          </w:p>
        </w:tc>
        <w:tc>
          <w:tcPr>
            <w:tcW w:w="3021" w:type="dxa"/>
            <w:vAlign w:val="center"/>
            <w:hideMark/>
          </w:tcPr>
          <w:p w14:paraId="4F83E929" w14:textId="77777777" w:rsidR="00A0538A" w:rsidRPr="00A963DB" w:rsidRDefault="00671EBB" w:rsidP="00A963DB">
            <w:pPr>
              <w:spacing w:after="0"/>
              <w:rPr>
                <w:rFonts w:ascii="Arial" w:eastAsia="Times New Roman" w:hAnsi="Arial" w:cs="Arial"/>
                <w:lang w:val="en-IN" w:eastAsia="en-IN"/>
              </w:rPr>
            </w:pPr>
            <w:r>
              <w:rPr>
                <w:rFonts w:ascii="Arial" w:eastAsia="Times New Roman" w:hAnsi="Arial" w:cs="Arial"/>
                <w:lang w:val="en-IN" w:eastAsia="en-IN"/>
              </w:rPr>
              <w:t>Open space 5000 square feet as per specification</w:t>
            </w:r>
          </w:p>
        </w:tc>
        <w:tc>
          <w:tcPr>
            <w:tcW w:w="1134" w:type="dxa"/>
            <w:gridSpan w:val="2"/>
            <w:vAlign w:val="center"/>
          </w:tcPr>
          <w:p w14:paraId="1294B917" w14:textId="77777777" w:rsidR="00A0538A" w:rsidRPr="00A963DB" w:rsidRDefault="00A0538A" w:rsidP="00A963DB">
            <w:pPr>
              <w:spacing w:after="0"/>
              <w:rPr>
                <w:rFonts w:ascii="Arial" w:eastAsia="Times New Roman" w:hAnsi="Arial" w:cs="Arial"/>
                <w:lang w:val="en-IN" w:eastAsia="en-IN"/>
              </w:rPr>
            </w:pPr>
          </w:p>
        </w:tc>
        <w:tc>
          <w:tcPr>
            <w:tcW w:w="1087" w:type="dxa"/>
            <w:vAlign w:val="center"/>
          </w:tcPr>
          <w:p w14:paraId="6E8D701C" w14:textId="77777777" w:rsidR="00A0538A" w:rsidRPr="00A963DB" w:rsidRDefault="00A0538A" w:rsidP="00A963DB">
            <w:pPr>
              <w:spacing w:after="0"/>
              <w:rPr>
                <w:rFonts w:ascii="Arial" w:eastAsia="Times New Roman" w:hAnsi="Arial" w:cs="Arial"/>
                <w:lang w:val="en-IN" w:eastAsia="en-IN"/>
              </w:rPr>
            </w:pPr>
          </w:p>
        </w:tc>
        <w:tc>
          <w:tcPr>
            <w:tcW w:w="1748" w:type="dxa"/>
            <w:vAlign w:val="center"/>
          </w:tcPr>
          <w:p w14:paraId="4312CA53" w14:textId="77777777" w:rsidR="00A0538A" w:rsidRPr="00A963DB" w:rsidRDefault="00A0538A" w:rsidP="00D919FE">
            <w:pPr>
              <w:spacing w:after="0" w:line="240" w:lineRule="auto"/>
              <w:jc w:val="center"/>
              <w:rPr>
                <w:rFonts w:ascii="Arial" w:eastAsia="Times New Roman" w:hAnsi="Arial" w:cs="Arial"/>
                <w:lang w:val="en-IN" w:eastAsia="en-IN"/>
              </w:rPr>
            </w:pPr>
          </w:p>
        </w:tc>
        <w:tc>
          <w:tcPr>
            <w:tcW w:w="1985" w:type="dxa"/>
            <w:vAlign w:val="center"/>
            <w:hideMark/>
          </w:tcPr>
          <w:p w14:paraId="42E89836" w14:textId="77777777" w:rsidR="00A0538A" w:rsidRPr="00A963DB" w:rsidRDefault="00A0538A" w:rsidP="00D919FE">
            <w:pPr>
              <w:spacing w:after="0" w:line="240" w:lineRule="auto"/>
              <w:jc w:val="center"/>
              <w:rPr>
                <w:rFonts w:ascii="Arial" w:eastAsia="Times New Roman" w:hAnsi="Arial" w:cs="Arial"/>
                <w:lang w:val="en-IN" w:eastAsia="en-IN"/>
              </w:rPr>
            </w:pPr>
            <w:r w:rsidRPr="00A963DB">
              <w:rPr>
                <w:rFonts w:ascii="Arial" w:eastAsia="Times New Roman" w:hAnsi="Arial" w:cs="Arial"/>
                <w:lang w:val="en-IN" w:eastAsia="en-IN"/>
              </w:rPr>
              <w:t> </w:t>
            </w:r>
          </w:p>
        </w:tc>
      </w:tr>
      <w:tr w:rsidR="00A0538A" w:rsidRPr="00A963DB" w14:paraId="568721BE" w14:textId="77777777" w:rsidTr="00A0538A">
        <w:trPr>
          <w:trHeight w:val="390"/>
        </w:trPr>
        <w:tc>
          <w:tcPr>
            <w:tcW w:w="7513" w:type="dxa"/>
            <w:gridSpan w:val="6"/>
            <w:vAlign w:val="center"/>
          </w:tcPr>
          <w:p w14:paraId="3562EA2B" w14:textId="77777777" w:rsidR="00A0538A" w:rsidRPr="00A963DB" w:rsidRDefault="00A0538A" w:rsidP="00B15C51">
            <w:pPr>
              <w:spacing w:after="0" w:line="240" w:lineRule="auto"/>
              <w:rPr>
                <w:rFonts w:ascii="Arial" w:eastAsia="Times New Roman" w:hAnsi="Arial" w:cs="Arial"/>
                <w:lang w:val="en-IN" w:eastAsia="en-IN"/>
              </w:rPr>
            </w:pPr>
            <w:r w:rsidRPr="00A963DB">
              <w:rPr>
                <w:rFonts w:ascii="Arial" w:eastAsia="Times New Roman" w:hAnsi="Arial" w:cs="Arial"/>
                <w:b/>
                <w:lang w:val="en-IN" w:eastAsia="en-IN"/>
              </w:rPr>
              <w:t xml:space="preserve">Total Quoted Amount </w:t>
            </w:r>
            <w:proofErr w:type="gramStart"/>
            <w:r w:rsidRPr="00A963DB">
              <w:rPr>
                <w:rFonts w:ascii="Arial" w:eastAsia="Times New Roman" w:hAnsi="Arial" w:cs="Arial"/>
                <w:b/>
                <w:lang w:val="en-IN" w:eastAsia="en-IN"/>
              </w:rPr>
              <w:t>( in</w:t>
            </w:r>
            <w:proofErr w:type="gramEnd"/>
            <w:r w:rsidRPr="00A963DB">
              <w:rPr>
                <w:rFonts w:ascii="Arial" w:eastAsia="Times New Roman" w:hAnsi="Arial" w:cs="Arial"/>
                <w:b/>
                <w:lang w:val="en-IN" w:eastAsia="en-IN"/>
              </w:rPr>
              <w:t xml:space="preserve"> Rs. Excluding GST)</w:t>
            </w:r>
          </w:p>
        </w:tc>
        <w:tc>
          <w:tcPr>
            <w:tcW w:w="1985" w:type="dxa"/>
            <w:vAlign w:val="center"/>
          </w:tcPr>
          <w:p w14:paraId="2EBE521B" w14:textId="77777777" w:rsidR="00A0538A" w:rsidRDefault="00A0538A" w:rsidP="00B15C51">
            <w:pPr>
              <w:spacing w:after="0" w:line="240" w:lineRule="auto"/>
              <w:jc w:val="center"/>
              <w:rPr>
                <w:rFonts w:ascii="Arial" w:eastAsia="Times New Roman" w:hAnsi="Arial" w:cs="Arial"/>
                <w:lang w:val="en-IN" w:eastAsia="en-IN"/>
              </w:rPr>
            </w:pPr>
          </w:p>
          <w:p w14:paraId="5660B185" w14:textId="77777777" w:rsidR="00441A3F" w:rsidRPr="00A963DB" w:rsidRDefault="00441A3F" w:rsidP="00B15C51">
            <w:pPr>
              <w:spacing w:after="0" w:line="240" w:lineRule="auto"/>
              <w:jc w:val="center"/>
              <w:rPr>
                <w:rFonts w:ascii="Arial" w:eastAsia="Times New Roman" w:hAnsi="Arial" w:cs="Arial"/>
                <w:lang w:val="en-IN" w:eastAsia="en-IN"/>
              </w:rPr>
            </w:pPr>
          </w:p>
        </w:tc>
      </w:tr>
      <w:tr w:rsidR="00A0538A" w:rsidRPr="00A963DB" w14:paraId="70AD0258" w14:textId="77777777" w:rsidTr="00A0538A">
        <w:trPr>
          <w:trHeight w:val="354"/>
        </w:trPr>
        <w:tc>
          <w:tcPr>
            <w:tcW w:w="4368" w:type="dxa"/>
            <w:gridSpan w:val="3"/>
            <w:vMerge w:val="restart"/>
            <w:vAlign w:val="center"/>
          </w:tcPr>
          <w:p w14:paraId="19265B7B" w14:textId="77777777" w:rsidR="00A0538A" w:rsidRPr="00A963DB" w:rsidRDefault="00A0538A" w:rsidP="00310D9D">
            <w:pPr>
              <w:spacing w:after="0" w:line="240" w:lineRule="auto"/>
              <w:jc w:val="center"/>
              <w:rPr>
                <w:rFonts w:ascii="Arial" w:eastAsia="Times New Roman" w:hAnsi="Arial" w:cs="Arial"/>
                <w:b/>
                <w:lang w:val="en-IN" w:eastAsia="en-IN"/>
              </w:rPr>
            </w:pPr>
            <w:r w:rsidRPr="00A963DB">
              <w:rPr>
                <w:rFonts w:ascii="Arial" w:eastAsia="Times New Roman" w:hAnsi="Arial" w:cs="Arial"/>
                <w:b/>
                <w:lang w:val="en-IN" w:eastAsia="en-IN"/>
              </w:rPr>
              <w:t>Add GST (in Rs.)</w:t>
            </w:r>
          </w:p>
        </w:tc>
        <w:tc>
          <w:tcPr>
            <w:tcW w:w="3145" w:type="dxa"/>
            <w:gridSpan w:val="3"/>
            <w:vAlign w:val="center"/>
          </w:tcPr>
          <w:p w14:paraId="6F902EE9" w14:textId="77777777" w:rsidR="00A0538A" w:rsidRPr="00A963DB" w:rsidRDefault="00A0538A" w:rsidP="00B15C51">
            <w:pPr>
              <w:spacing w:after="0" w:line="240" w:lineRule="auto"/>
              <w:rPr>
                <w:rFonts w:ascii="Arial" w:eastAsia="Times New Roman" w:hAnsi="Arial" w:cs="Arial"/>
                <w:lang w:val="en-IN" w:eastAsia="en-IN"/>
              </w:rPr>
            </w:pPr>
            <w:r w:rsidRPr="00A963DB">
              <w:rPr>
                <w:rFonts w:ascii="Arial" w:eastAsia="Times New Roman" w:hAnsi="Arial" w:cs="Arial"/>
                <w:b/>
                <w:lang w:val="en-IN" w:eastAsia="en-IN"/>
              </w:rPr>
              <w:t>CGST (___________%)</w:t>
            </w:r>
          </w:p>
        </w:tc>
        <w:tc>
          <w:tcPr>
            <w:tcW w:w="1985" w:type="dxa"/>
            <w:vAlign w:val="center"/>
          </w:tcPr>
          <w:p w14:paraId="09648773" w14:textId="77777777" w:rsidR="00A0538A" w:rsidRPr="00A963DB" w:rsidRDefault="00A0538A" w:rsidP="00B15C51">
            <w:pPr>
              <w:spacing w:after="0" w:line="240" w:lineRule="auto"/>
              <w:jc w:val="center"/>
              <w:rPr>
                <w:rFonts w:ascii="Arial" w:eastAsia="Times New Roman" w:hAnsi="Arial" w:cs="Arial"/>
                <w:lang w:val="en-IN" w:eastAsia="en-IN"/>
              </w:rPr>
            </w:pPr>
          </w:p>
        </w:tc>
      </w:tr>
      <w:tr w:rsidR="00A0538A" w:rsidRPr="00A963DB" w14:paraId="5F447465" w14:textId="77777777" w:rsidTr="00A0538A">
        <w:trPr>
          <w:trHeight w:val="345"/>
        </w:trPr>
        <w:tc>
          <w:tcPr>
            <w:tcW w:w="4368" w:type="dxa"/>
            <w:gridSpan w:val="3"/>
            <w:vMerge/>
            <w:vAlign w:val="center"/>
          </w:tcPr>
          <w:p w14:paraId="383FD352" w14:textId="77777777" w:rsidR="00A0538A" w:rsidRPr="00A963DB" w:rsidRDefault="00A0538A" w:rsidP="00B15C51">
            <w:pPr>
              <w:spacing w:after="0" w:line="240" w:lineRule="auto"/>
              <w:rPr>
                <w:rFonts w:ascii="Arial" w:eastAsia="Times New Roman" w:hAnsi="Arial" w:cs="Arial"/>
                <w:lang w:val="en-IN" w:eastAsia="en-IN"/>
              </w:rPr>
            </w:pPr>
          </w:p>
        </w:tc>
        <w:tc>
          <w:tcPr>
            <w:tcW w:w="3145" w:type="dxa"/>
            <w:gridSpan w:val="3"/>
            <w:vAlign w:val="center"/>
          </w:tcPr>
          <w:p w14:paraId="039AB341" w14:textId="77777777" w:rsidR="00A0538A" w:rsidRPr="00A963DB" w:rsidRDefault="00A0538A" w:rsidP="00B15C51">
            <w:pPr>
              <w:spacing w:after="0" w:line="240" w:lineRule="auto"/>
              <w:rPr>
                <w:rFonts w:ascii="Arial" w:eastAsia="Times New Roman" w:hAnsi="Arial" w:cs="Arial"/>
                <w:lang w:val="en-IN" w:eastAsia="en-IN"/>
              </w:rPr>
            </w:pPr>
            <w:r w:rsidRPr="00A963DB">
              <w:rPr>
                <w:rFonts w:ascii="Arial" w:eastAsia="Times New Roman" w:hAnsi="Arial" w:cs="Arial"/>
                <w:b/>
                <w:lang w:val="en-IN" w:eastAsia="en-IN"/>
              </w:rPr>
              <w:t>SGST (___________%)</w:t>
            </w:r>
          </w:p>
        </w:tc>
        <w:tc>
          <w:tcPr>
            <w:tcW w:w="1985" w:type="dxa"/>
            <w:vAlign w:val="center"/>
          </w:tcPr>
          <w:p w14:paraId="60DB7C82" w14:textId="77777777" w:rsidR="00A0538A" w:rsidRPr="00A963DB" w:rsidRDefault="00A0538A" w:rsidP="00B15C51">
            <w:pPr>
              <w:spacing w:after="0" w:line="240" w:lineRule="auto"/>
              <w:jc w:val="center"/>
              <w:rPr>
                <w:rFonts w:ascii="Arial" w:eastAsia="Times New Roman" w:hAnsi="Arial" w:cs="Arial"/>
                <w:lang w:val="en-IN" w:eastAsia="en-IN"/>
              </w:rPr>
            </w:pPr>
          </w:p>
        </w:tc>
      </w:tr>
      <w:tr w:rsidR="00A0538A" w:rsidRPr="00A963DB" w14:paraId="5AEE71C7" w14:textId="77777777" w:rsidTr="00A0538A">
        <w:trPr>
          <w:trHeight w:val="354"/>
        </w:trPr>
        <w:tc>
          <w:tcPr>
            <w:tcW w:w="4368" w:type="dxa"/>
            <w:gridSpan w:val="3"/>
            <w:vMerge/>
            <w:vAlign w:val="center"/>
          </w:tcPr>
          <w:p w14:paraId="6032397B" w14:textId="77777777" w:rsidR="00A0538A" w:rsidRPr="00A963DB" w:rsidRDefault="00A0538A" w:rsidP="00B15C51">
            <w:pPr>
              <w:spacing w:after="0" w:line="240" w:lineRule="auto"/>
              <w:rPr>
                <w:rFonts w:ascii="Arial" w:eastAsia="Times New Roman" w:hAnsi="Arial" w:cs="Arial"/>
                <w:lang w:val="en-IN" w:eastAsia="en-IN"/>
              </w:rPr>
            </w:pPr>
          </w:p>
        </w:tc>
        <w:tc>
          <w:tcPr>
            <w:tcW w:w="3145" w:type="dxa"/>
            <w:gridSpan w:val="3"/>
            <w:vAlign w:val="center"/>
          </w:tcPr>
          <w:p w14:paraId="01D40804" w14:textId="77777777" w:rsidR="00A0538A" w:rsidRPr="00A963DB" w:rsidRDefault="00A0538A" w:rsidP="00B15C51">
            <w:pPr>
              <w:spacing w:after="0" w:line="240" w:lineRule="auto"/>
              <w:rPr>
                <w:rFonts w:ascii="Arial" w:eastAsia="Times New Roman" w:hAnsi="Arial" w:cs="Arial"/>
                <w:lang w:val="en-IN" w:eastAsia="en-IN"/>
              </w:rPr>
            </w:pPr>
            <w:r w:rsidRPr="00A963DB">
              <w:rPr>
                <w:rFonts w:ascii="Arial" w:eastAsia="Times New Roman" w:hAnsi="Arial" w:cs="Arial"/>
                <w:b/>
                <w:lang w:val="en-IN" w:eastAsia="en-IN"/>
              </w:rPr>
              <w:t>IGST</w:t>
            </w:r>
            <w:proofErr w:type="gramStart"/>
            <w:r w:rsidRPr="00A963DB">
              <w:rPr>
                <w:rFonts w:ascii="Arial" w:eastAsia="Times New Roman" w:hAnsi="Arial" w:cs="Arial"/>
                <w:b/>
                <w:lang w:val="en-IN" w:eastAsia="en-IN"/>
              </w:rPr>
              <w:t xml:space="preserve">   (</w:t>
            </w:r>
            <w:proofErr w:type="gramEnd"/>
            <w:r w:rsidRPr="00A963DB">
              <w:rPr>
                <w:rFonts w:ascii="Arial" w:eastAsia="Times New Roman" w:hAnsi="Arial" w:cs="Arial"/>
                <w:b/>
                <w:lang w:val="en-IN" w:eastAsia="en-IN"/>
              </w:rPr>
              <w:t>___________%)</w:t>
            </w:r>
          </w:p>
        </w:tc>
        <w:tc>
          <w:tcPr>
            <w:tcW w:w="1985" w:type="dxa"/>
            <w:vAlign w:val="center"/>
          </w:tcPr>
          <w:p w14:paraId="3E443D3F" w14:textId="77777777" w:rsidR="00A0538A" w:rsidRPr="00A963DB" w:rsidRDefault="00A0538A" w:rsidP="00B15C51">
            <w:pPr>
              <w:spacing w:after="0" w:line="240" w:lineRule="auto"/>
              <w:jc w:val="center"/>
              <w:rPr>
                <w:rFonts w:ascii="Arial" w:eastAsia="Times New Roman" w:hAnsi="Arial" w:cs="Arial"/>
                <w:lang w:val="en-IN" w:eastAsia="en-IN"/>
              </w:rPr>
            </w:pPr>
          </w:p>
        </w:tc>
      </w:tr>
      <w:tr w:rsidR="00A0538A" w:rsidRPr="00A963DB" w14:paraId="6A3DA564" w14:textId="77777777" w:rsidTr="00A0538A">
        <w:trPr>
          <w:trHeight w:val="507"/>
        </w:trPr>
        <w:tc>
          <w:tcPr>
            <w:tcW w:w="7513" w:type="dxa"/>
            <w:gridSpan w:val="6"/>
            <w:vAlign w:val="center"/>
          </w:tcPr>
          <w:p w14:paraId="088FD29C" w14:textId="77777777" w:rsidR="00A0538A" w:rsidRPr="00A963DB" w:rsidRDefault="00A0538A" w:rsidP="00B15C51">
            <w:pPr>
              <w:spacing w:after="0" w:line="240" w:lineRule="auto"/>
              <w:rPr>
                <w:rFonts w:ascii="Arial" w:eastAsia="Times New Roman" w:hAnsi="Arial" w:cs="Arial"/>
                <w:b/>
                <w:lang w:val="en-IN" w:eastAsia="en-IN"/>
              </w:rPr>
            </w:pPr>
            <w:r w:rsidRPr="00A963DB">
              <w:rPr>
                <w:rFonts w:ascii="Arial" w:eastAsia="Times New Roman" w:hAnsi="Arial" w:cs="Arial"/>
                <w:b/>
                <w:bCs/>
                <w:lang w:val="en-IN" w:eastAsia="en-IN"/>
              </w:rPr>
              <w:t>Grand Total Quoted Amount including GST (in Rs.)</w:t>
            </w:r>
          </w:p>
        </w:tc>
        <w:tc>
          <w:tcPr>
            <w:tcW w:w="1985" w:type="dxa"/>
            <w:vAlign w:val="center"/>
          </w:tcPr>
          <w:p w14:paraId="108F730E" w14:textId="77777777" w:rsidR="00A0538A" w:rsidRPr="00A963DB" w:rsidRDefault="00A0538A" w:rsidP="00B15C51">
            <w:pPr>
              <w:spacing w:after="0" w:line="240" w:lineRule="auto"/>
              <w:jc w:val="center"/>
              <w:rPr>
                <w:rFonts w:ascii="Arial" w:eastAsia="Times New Roman" w:hAnsi="Arial" w:cs="Arial"/>
                <w:lang w:val="en-IN" w:eastAsia="en-IN"/>
              </w:rPr>
            </w:pPr>
          </w:p>
        </w:tc>
      </w:tr>
      <w:tr w:rsidR="00A0538A" w:rsidRPr="00A963DB" w14:paraId="24052AEB" w14:textId="77777777" w:rsidTr="001401D9">
        <w:trPr>
          <w:trHeight w:val="714"/>
        </w:trPr>
        <w:tc>
          <w:tcPr>
            <w:tcW w:w="9498" w:type="dxa"/>
            <w:gridSpan w:val="7"/>
            <w:vAlign w:val="center"/>
          </w:tcPr>
          <w:p w14:paraId="59FEEE34" w14:textId="77777777" w:rsidR="00A0538A" w:rsidRPr="00A963DB" w:rsidRDefault="00A0538A" w:rsidP="00310D9D">
            <w:pPr>
              <w:spacing w:after="0" w:line="240" w:lineRule="auto"/>
              <w:jc w:val="both"/>
              <w:rPr>
                <w:rFonts w:ascii="Arial" w:eastAsia="Times New Roman" w:hAnsi="Arial" w:cs="Arial"/>
                <w:b/>
                <w:lang w:val="en-IN" w:eastAsia="en-IN"/>
              </w:rPr>
            </w:pPr>
            <w:r w:rsidRPr="00A963DB">
              <w:rPr>
                <w:rFonts w:ascii="Arial" w:eastAsia="Times New Roman" w:hAnsi="Arial" w:cs="Arial"/>
                <w:b/>
                <w:lang w:val="en-IN" w:eastAsia="en-IN"/>
              </w:rPr>
              <w:t>(Rupees in words ____________________________________________________________________________including GST)</w:t>
            </w:r>
          </w:p>
        </w:tc>
      </w:tr>
    </w:tbl>
    <w:p w14:paraId="754C2DAB" w14:textId="77777777" w:rsidR="00310D9D" w:rsidRPr="00A963DB" w:rsidRDefault="00310D9D" w:rsidP="0081166E">
      <w:pPr>
        <w:widowControl w:val="0"/>
        <w:overflowPunct w:val="0"/>
        <w:autoSpaceDE w:val="0"/>
        <w:autoSpaceDN w:val="0"/>
        <w:adjustRightInd w:val="0"/>
        <w:spacing w:after="0" w:line="240" w:lineRule="auto"/>
        <w:jc w:val="both"/>
        <w:rPr>
          <w:rFonts w:ascii="Arial" w:hAnsi="Arial" w:cs="Arial"/>
          <w:sz w:val="8"/>
        </w:rPr>
      </w:pPr>
    </w:p>
    <w:p w14:paraId="0680F116" w14:textId="77777777" w:rsidR="00310D9D" w:rsidRPr="00A963DB" w:rsidRDefault="00310D9D" w:rsidP="0081166E">
      <w:pPr>
        <w:widowControl w:val="0"/>
        <w:overflowPunct w:val="0"/>
        <w:autoSpaceDE w:val="0"/>
        <w:autoSpaceDN w:val="0"/>
        <w:adjustRightInd w:val="0"/>
        <w:spacing w:after="0" w:line="240" w:lineRule="auto"/>
        <w:jc w:val="both"/>
        <w:rPr>
          <w:rFonts w:ascii="Arial" w:hAnsi="Arial" w:cs="Arial"/>
        </w:rPr>
      </w:pPr>
      <w:r w:rsidRPr="00A963DB">
        <w:rPr>
          <w:rFonts w:ascii="Arial" w:hAnsi="Arial" w:cs="Arial"/>
          <w:b/>
        </w:rPr>
        <w:t xml:space="preserve">N.B: The bidder should </w:t>
      </w:r>
      <w:r w:rsidR="003251B4" w:rsidRPr="00A963DB">
        <w:rPr>
          <w:rFonts w:ascii="Arial" w:hAnsi="Arial" w:cs="Arial"/>
          <w:b/>
        </w:rPr>
        <w:t>submit</w:t>
      </w:r>
      <w:r w:rsidRPr="00A963DB">
        <w:rPr>
          <w:rFonts w:ascii="Arial" w:hAnsi="Arial" w:cs="Arial"/>
          <w:b/>
        </w:rPr>
        <w:t xml:space="preserve"> HSN</w:t>
      </w:r>
      <w:r w:rsidR="003251B4" w:rsidRPr="00A963DB">
        <w:rPr>
          <w:rFonts w:ascii="Arial" w:hAnsi="Arial" w:cs="Arial"/>
          <w:b/>
        </w:rPr>
        <w:t>/SAC code of the service provided to Govt. organization in this r</w:t>
      </w:r>
      <w:r w:rsidR="00274A07">
        <w:rPr>
          <w:rFonts w:ascii="Arial" w:hAnsi="Arial" w:cs="Arial"/>
          <w:b/>
        </w:rPr>
        <w:t xml:space="preserve">egard </w:t>
      </w:r>
      <w:r w:rsidR="003251B4" w:rsidRPr="00A963DB">
        <w:rPr>
          <w:rFonts w:ascii="Arial" w:hAnsi="Arial" w:cs="Arial"/>
          <w:b/>
        </w:rPr>
        <w:t>for justification of the GST amount quoted in the financial bid</w:t>
      </w:r>
      <w:r w:rsidR="003251B4" w:rsidRPr="00A963DB">
        <w:rPr>
          <w:rFonts w:ascii="Arial" w:hAnsi="Arial" w:cs="Arial"/>
        </w:rPr>
        <w:t xml:space="preserve">. </w:t>
      </w:r>
      <w:r w:rsidR="003251B4" w:rsidRPr="00A963DB">
        <w:rPr>
          <w:rFonts w:ascii="Arial" w:hAnsi="Arial" w:cs="Arial"/>
          <w:b/>
        </w:rPr>
        <w:t>Any false/forged information submitted in the bid document by the bidder will lead to rejection of the bid</w:t>
      </w:r>
    </w:p>
    <w:p w14:paraId="1BAD8521" w14:textId="77777777" w:rsidR="003251B4" w:rsidRPr="00A963DB" w:rsidRDefault="003251B4" w:rsidP="0081166E">
      <w:pPr>
        <w:widowControl w:val="0"/>
        <w:overflowPunct w:val="0"/>
        <w:autoSpaceDE w:val="0"/>
        <w:autoSpaceDN w:val="0"/>
        <w:adjustRightInd w:val="0"/>
        <w:spacing w:after="0" w:line="240" w:lineRule="auto"/>
        <w:jc w:val="both"/>
        <w:rPr>
          <w:rFonts w:ascii="Arial" w:hAnsi="Arial" w:cs="Arial"/>
        </w:rPr>
      </w:pPr>
    </w:p>
    <w:p w14:paraId="6AD8F5F0" w14:textId="77777777" w:rsidR="006B6FAB" w:rsidRPr="00A963DB" w:rsidRDefault="00535024" w:rsidP="006B6FAB">
      <w:pPr>
        <w:widowControl w:val="0"/>
        <w:overflowPunct w:val="0"/>
        <w:autoSpaceDE w:val="0"/>
        <w:autoSpaceDN w:val="0"/>
        <w:adjustRightInd w:val="0"/>
        <w:spacing w:after="0" w:line="240" w:lineRule="auto"/>
        <w:jc w:val="both"/>
        <w:rPr>
          <w:rFonts w:ascii="Arial" w:hAnsi="Arial" w:cs="Arial"/>
        </w:rPr>
      </w:pPr>
      <w:r w:rsidRPr="00A963DB">
        <w:rPr>
          <w:rFonts w:ascii="Arial" w:hAnsi="Arial" w:cs="Arial"/>
        </w:rPr>
        <w:t xml:space="preserve">I have carefully read and understood the terms and conditions of the </w:t>
      </w:r>
      <w:r w:rsidR="006C354F" w:rsidRPr="00A963DB">
        <w:rPr>
          <w:rFonts w:ascii="Arial" w:hAnsi="Arial" w:cs="Arial"/>
        </w:rPr>
        <w:t>TENDER CALL NOTICE</w:t>
      </w:r>
      <w:r w:rsidR="00441A3F">
        <w:rPr>
          <w:rFonts w:ascii="Arial" w:hAnsi="Arial" w:cs="Arial"/>
        </w:rPr>
        <w:t xml:space="preserve"> </w:t>
      </w:r>
      <w:r w:rsidRPr="00A963DB">
        <w:rPr>
          <w:rFonts w:ascii="Arial" w:hAnsi="Arial" w:cs="Arial"/>
        </w:rPr>
        <w:t xml:space="preserve">and do hereby undertake to provide the service </w:t>
      </w:r>
      <w:r w:rsidR="00310D9D" w:rsidRPr="00A963DB">
        <w:rPr>
          <w:rFonts w:ascii="Arial" w:hAnsi="Arial" w:cs="Arial"/>
        </w:rPr>
        <w:t>accordingly. I</w:t>
      </w:r>
      <w:r w:rsidRPr="00A963DB">
        <w:rPr>
          <w:rFonts w:ascii="Arial" w:hAnsi="Arial" w:cs="Arial"/>
        </w:rPr>
        <w:t xml:space="preserve"> understand that you are not bound to accept any </w:t>
      </w:r>
      <w:r w:rsidR="004025B2" w:rsidRPr="00A963DB">
        <w:rPr>
          <w:rFonts w:ascii="Arial" w:hAnsi="Arial" w:cs="Arial"/>
        </w:rPr>
        <w:t>Bid</w:t>
      </w:r>
      <w:r w:rsidR="006B6FAB" w:rsidRPr="00A963DB">
        <w:rPr>
          <w:rFonts w:ascii="Arial" w:hAnsi="Arial" w:cs="Arial"/>
        </w:rPr>
        <w:t xml:space="preserve"> you receive.</w:t>
      </w:r>
    </w:p>
    <w:p w14:paraId="205FE5CF" w14:textId="77777777" w:rsidR="006B6FAB" w:rsidRPr="00A963DB" w:rsidRDefault="006B6FAB" w:rsidP="006B6FAB">
      <w:pPr>
        <w:widowControl w:val="0"/>
        <w:overflowPunct w:val="0"/>
        <w:autoSpaceDE w:val="0"/>
        <w:autoSpaceDN w:val="0"/>
        <w:adjustRightInd w:val="0"/>
        <w:spacing w:after="0" w:line="240" w:lineRule="auto"/>
        <w:jc w:val="both"/>
        <w:rPr>
          <w:rFonts w:ascii="Arial" w:hAnsi="Arial" w:cs="Arial"/>
        </w:rPr>
      </w:pPr>
    </w:p>
    <w:p w14:paraId="1A000626" w14:textId="77777777" w:rsidR="00535024" w:rsidRPr="00A963DB" w:rsidRDefault="00535024" w:rsidP="00A963DB">
      <w:pPr>
        <w:widowControl w:val="0"/>
        <w:overflowPunct w:val="0"/>
        <w:autoSpaceDE w:val="0"/>
        <w:autoSpaceDN w:val="0"/>
        <w:adjustRightInd w:val="0"/>
        <w:spacing w:after="0" w:line="240" w:lineRule="auto"/>
        <w:ind w:left="5760" w:firstLine="720"/>
        <w:jc w:val="both"/>
        <w:rPr>
          <w:rFonts w:ascii="Arial" w:hAnsi="Arial" w:cs="Arial"/>
        </w:rPr>
      </w:pPr>
      <w:r w:rsidRPr="00A963DB">
        <w:rPr>
          <w:rFonts w:ascii="Arial" w:hAnsi="Arial" w:cs="Arial"/>
        </w:rPr>
        <w:t>Yours faithfully,</w:t>
      </w:r>
    </w:p>
    <w:p w14:paraId="0DF8B261" w14:textId="77777777" w:rsidR="00A55B20" w:rsidRPr="00A963DB" w:rsidRDefault="00A55B20" w:rsidP="00A55B20">
      <w:pPr>
        <w:widowControl w:val="0"/>
        <w:autoSpaceDE w:val="0"/>
        <w:autoSpaceDN w:val="0"/>
        <w:adjustRightInd w:val="0"/>
        <w:spacing w:after="0"/>
        <w:jc w:val="right"/>
        <w:rPr>
          <w:rFonts w:ascii="Arial" w:hAnsi="Arial" w:cs="Arial"/>
        </w:rPr>
      </w:pPr>
    </w:p>
    <w:p w14:paraId="18DFED29" w14:textId="77777777" w:rsidR="00A55B20" w:rsidRPr="00A963DB" w:rsidRDefault="00A55B20" w:rsidP="00A55B20">
      <w:pPr>
        <w:widowControl w:val="0"/>
        <w:autoSpaceDE w:val="0"/>
        <w:autoSpaceDN w:val="0"/>
        <w:adjustRightInd w:val="0"/>
        <w:spacing w:after="0"/>
        <w:jc w:val="right"/>
        <w:rPr>
          <w:rFonts w:ascii="Arial" w:hAnsi="Arial" w:cs="Arial"/>
          <w:sz w:val="28"/>
          <w:szCs w:val="28"/>
        </w:rPr>
      </w:pPr>
    </w:p>
    <w:p w14:paraId="619A0107" w14:textId="77777777" w:rsidR="00A963DB" w:rsidRDefault="00535024" w:rsidP="00A963DB">
      <w:pPr>
        <w:widowControl w:val="0"/>
        <w:autoSpaceDE w:val="0"/>
        <w:autoSpaceDN w:val="0"/>
        <w:adjustRightInd w:val="0"/>
        <w:spacing w:after="0"/>
        <w:ind w:left="4320" w:firstLine="720"/>
        <w:rPr>
          <w:rFonts w:ascii="Arial" w:hAnsi="Arial" w:cs="Arial"/>
          <w:b/>
          <w:szCs w:val="24"/>
        </w:rPr>
      </w:pPr>
      <w:r w:rsidRPr="00A963DB">
        <w:rPr>
          <w:rFonts w:ascii="Arial" w:hAnsi="Arial" w:cs="Arial"/>
          <w:b/>
          <w:szCs w:val="24"/>
        </w:rPr>
        <w:t>Authorized Signatory [</w:t>
      </w:r>
      <w:r w:rsidRPr="00A963DB">
        <w:rPr>
          <w:rFonts w:ascii="Arial" w:hAnsi="Arial" w:cs="Arial"/>
          <w:b/>
          <w:i/>
          <w:iCs/>
          <w:szCs w:val="24"/>
        </w:rPr>
        <w:t>In full and initials</w:t>
      </w:r>
      <w:r w:rsidRPr="00A963DB">
        <w:rPr>
          <w:rFonts w:ascii="Arial" w:hAnsi="Arial" w:cs="Arial"/>
          <w:b/>
          <w:szCs w:val="24"/>
        </w:rPr>
        <w:t>]:</w:t>
      </w:r>
    </w:p>
    <w:p w14:paraId="6C266027" w14:textId="77777777" w:rsidR="00B46A42" w:rsidRPr="00A963DB" w:rsidRDefault="00535024" w:rsidP="00A963DB">
      <w:pPr>
        <w:widowControl w:val="0"/>
        <w:autoSpaceDE w:val="0"/>
        <w:autoSpaceDN w:val="0"/>
        <w:adjustRightInd w:val="0"/>
        <w:spacing w:after="0"/>
        <w:rPr>
          <w:rFonts w:ascii="Arial" w:hAnsi="Arial" w:cs="Arial"/>
          <w:b/>
          <w:szCs w:val="24"/>
        </w:rPr>
      </w:pPr>
      <w:r w:rsidRPr="00A963DB">
        <w:rPr>
          <w:rFonts w:ascii="Arial" w:hAnsi="Arial" w:cs="Arial"/>
          <w:b/>
          <w:szCs w:val="24"/>
        </w:rPr>
        <w:t>Name and Designation of Signatory with Date and Seal:</w:t>
      </w:r>
    </w:p>
    <w:p w14:paraId="1743A69D" w14:textId="77777777" w:rsidR="00FB7F91" w:rsidRPr="00A963DB" w:rsidRDefault="00535024" w:rsidP="00A963DB">
      <w:pPr>
        <w:widowControl w:val="0"/>
        <w:autoSpaceDE w:val="0"/>
        <w:autoSpaceDN w:val="0"/>
        <w:adjustRightInd w:val="0"/>
        <w:spacing w:after="0"/>
        <w:rPr>
          <w:rFonts w:ascii="Arial" w:hAnsi="Arial" w:cs="Arial"/>
          <w:b/>
          <w:szCs w:val="24"/>
        </w:rPr>
      </w:pPr>
      <w:r w:rsidRPr="00A963DB">
        <w:rPr>
          <w:rFonts w:ascii="Arial" w:hAnsi="Arial" w:cs="Arial"/>
          <w:b/>
          <w:szCs w:val="24"/>
        </w:rPr>
        <w:t xml:space="preserve">Address of the </w:t>
      </w:r>
      <w:r w:rsidR="00373341" w:rsidRPr="00A963DB">
        <w:rPr>
          <w:rFonts w:ascii="Arial" w:hAnsi="Arial" w:cs="Arial"/>
          <w:b/>
          <w:szCs w:val="24"/>
        </w:rPr>
        <w:t>Bidder</w:t>
      </w:r>
      <w:r w:rsidRPr="00A963DB">
        <w:rPr>
          <w:rFonts w:ascii="Arial" w:hAnsi="Arial" w:cs="Arial"/>
          <w:b/>
          <w:szCs w:val="24"/>
        </w:rPr>
        <w:t>:</w:t>
      </w:r>
    </w:p>
    <w:sectPr w:rsidR="00FB7F91" w:rsidRPr="00A963DB" w:rsidSect="00036565">
      <w:footerReference w:type="default" r:id="rId13"/>
      <w:pgSz w:w="11909" w:h="16834" w:code="9"/>
      <w:pgMar w:top="851" w:right="1136" w:bottom="851" w:left="1276" w:header="720" w:footer="3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9B4D" w14:textId="77777777" w:rsidR="00F62649" w:rsidRDefault="00F62649" w:rsidP="008C527D">
      <w:pPr>
        <w:spacing w:after="0" w:line="240" w:lineRule="auto"/>
      </w:pPr>
      <w:r>
        <w:separator/>
      </w:r>
    </w:p>
  </w:endnote>
  <w:endnote w:type="continuationSeparator" w:id="0">
    <w:p w14:paraId="171B798C" w14:textId="77777777" w:rsidR="00F62649" w:rsidRDefault="00F62649" w:rsidP="008C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3">
    <w:altName w:val="Malgun Gothic"/>
    <w:panose1 w:val="00000000000000000000"/>
    <w:charset w:val="81"/>
    <w:family w:val="auto"/>
    <w:notTrueType/>
    <w:pitch w:val="default"/>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A21B" w14:textId="77777777" w:rsidR="00103961" w:rsidRDefault="00000000">
    <w:pPr>
      <w:pStyle w:val="BodyText"/>
      <w:spacing w:line="14" w:lineRule="auto"/>
      <w:rPr>
        <w:sz w:val="18"/>
      </w:rPr>
    </w:pPr>
    <w:r>
      <w:rPr>
        <w:noProof/>
        <w:sz w:val="22"/>
        <w:lang w:val="en-IN" w:eastAsia="en-IN"/>
      </w:rPr>
      <w:pict w14:anchorId="70B8ECBE">
        <v:shapetype id="_x0000_t202" coordsize="21600,21600" o:spt="202" path="m,l,21600r21600,l21600,xe">
          <v:stroke joinstyle="miter"/>
          <v:path gradientshapeok="t" o:connecttype="rect"/>
        </v:shapetype>
        <v:shape id="_x0000_s1025" type="#_x0000_t202" style="position:absolute;left:0;text-align:left;margin-left:48pt;margin-top:792.55pt;width:18.3pt;height:14.9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Q9rA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" filled="f" stroked="f">
          <v:textbox style="mso-next-textbox:#_x0000_s1025" inset="0,0,0,0">
            <w:txbxContent>
              <w:p w14:paraId="67E882F9" w14:textId="77777777" w:rsidR="00103961" w:rsidRDefault="00EC56A0">
                <w:pPr>
                  <w:pStyle w:val="BodyText"/>
                  <w:spacing w:before="24"/>
                  <w:ind w:left="60"/>
                </w:pPr>
                <w:r>
                  <w:fldChar w:fldCharType="begin"/>
                </w:r>
                <w:r w:rsidR="00103961">
                  <w:rPr>
                    <w:w w:val="105"/>
                  </w:rPr>
                  <w:instrText xml:space="preserve"> PAGE </w:instrText>
                </w:r>
                <w:r>
                  <w:fldChar w:fldCharType="separate"/>
                </w:r>
                <w:r w:rsidR="001D3044">
                  <w:rPr>
                    <w:noProof/>
                    <w:w w:val="105"/>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C525" w14:textId="77777777" w:rsidR="00103961" w:rsidRDefault="00000000">
    <w:pPr>
      <w:pStyle w:val="BodyText"/>
      <w:spacing w:line="14" w:lineRule="auto"/>
      <w:rPr>
        <w:sz w:val="18"/>
      </w:rPr>
    </w:pPr>
    <w:r>
      <w:rPr>
        <w:noProof/>
        <w:sz w:val="22"/>
        <w:lang w:val="en-IN" w:eastAsia="en-IN"/>
      </w:rPr>
      <w:pict w14:anchorId="015F3561">
        <v:shapetype id="_x0000_t202" coordsize="21600,21600" o:spt="202" path="m,l,21600r21600,l21600,xe">
          <v:stroke joinstyle="miter"/>
          <v:path gradientshapeok="t" o:connecttype="rect"/>
        </v:shapetype>
        <v:shape id="Text Box 1" o:spid="_x0000_s1026" type="#_x0000_t202" style="position:absolute;left:0;text-align:left;margin-left:48pt;margin-top:792.55pt;width:18.3pt;height:14.9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9SrgIAAK8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" filled="f" stroked="f">
          <v:textbox inset="0,0,0,0">
            <w:txbxContent>
              <w:p w14:paraId="2E93558D" w14:textId="77777777" w:rsidR="00103961" w:rsidRDefault="00EC56A0">
                <w:pPr>
                  <w:pStyle w:val="BodyText"/>
                  <w:spacing w:before="24"/>
                  <w:ind w:left="60"/>
                </w:pPr>
                <w:r>
                  <w:fldChar w:fldCharType="begin"/>
                </w:r>
                <w:r w:rsidR="00103961">
                  <w:rPr>
                    <w:w w:val="105"/>
                  </w:rPr>
                  <w:instrText xml:space="preserve"> PAGE </w:instrText>
                </w:r>
                <w:r>
                  <w:fldChar w:fldCharType="separate"/>
                </w:r>
                <w:r w:rsidR="001D3044">
                  <w:rPr>
                    <w:noProof/>
                    <w:w w:val="105"/>
                  </w:rPr>
                  <w:t>13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1297"/>
      <w:docPartObj>
        <w:docPartGallery w:val="Page Numbers (Bottom of Page)"/>
        <w:docPartUnique/>
      </w:docPartObj>
    </w:sdtPr>
    <w:sdtEndPr>
      <w:rPr>
        <w:color w:val="7F7F7F" w:themeColor="background1" w:themeShade="7F"/>
        <w:spacing w:val="60"/>
      </w:rPr>
    </w:sdtEndPr>
    <w:sdtContent>
      <w:p w14:paraId="008C8080" w14:textId="77777777" w:rsidR="00103961" w:rsidRDefault="00EC56A0">
        <w:pPr>
          <w:pStyle w:val="Footer"/>
          <w:pBdr>
            <w:top w:val="single" w:sz="4" w:space="1" w:color="D9D9D9" w:themeColor="background1" w:themeShade="D9"/>
          </w:pBdr>
          <w:rPr>
            <w:b/>
          </w:rPr>
        </w:pPr>
        <w:r>
          <w:fldChar w:fldCharType="begin"/>
        </w:r>
        <w:r w:rsidR="00103961">
          <w:instrText xml:space="preserve"> PAGE   \* MERGEFORMAT </w:instrText>
        </w:r>
        <w:r>
          <w:fldChar w:fldCharType="separate"/>
        </w:r>
        <w:r w:rsidR="001D3044" w:rsidRPr="001D3044">
          <w:rPr>
            <w:b/>
            <w:noProof/>
          </w:rPr>
          <w:t>21</w:t>
        </w:r>
        <w:r>
          <w:rPr>
            <w:b/>
            <w:noProof/>
          </w:rPr>
          <w:fldChar w:fldCharType="end"/>
        </w:r>
        <w:r w:rsidR="00103961">
          <w:rPr>
            <w:b/>
          </w:rPr>
          <w:t xml:space="preserve"> | </w:t>
        </w:r>
        <w:r w:rsidR="00103961">
          <w:rPr>
            <w:color w:val="7F7F7F" w:themeColor="background1" w:themeShade="7F"/>
            <w:spacing w:val="60"/>
          </w:rPr>
          <w:t>Page</w:t>
        </w:r>
      </w:p>
    </w:sdtContent>
  </w:sdt>
  <w:p w14:paraId="292A6619" w14:textId="77777777" w:rsidR="00103961" w:rsidRPr="007D311C" w:rsidRDefault="00103961" w:rsidP="007D311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ED7D" w14:textId="77777777" w:rsidR="00F62649" w:rsidRDefault="00F62649" w:rsidP="008C527D">
      <w:pPr>
        <w:spacing w:after="0" w:line="240" w:lineRule="auto"/>
      </w:pPr>
      <w:r>
        <w:separator/>
      </w:r>
    </w:p>
  </w:footnote>
  <w:footnote w:type="continuationSeparator" w:id="0">
    <w:p w14:paraId="7E051D93" w14:textId="77777777" w:rsidR="00F62649" w:rsidRDefault="00F62649" w:rsidP="008C5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57"/>
    <w:multiLevelType w:val="hybridMultilevel"/>
    <w:tmpl w:val="E9109A9A"/>
    <w:lvl w:ilvl="0" w:tplc="E2F8D0B2">
      <w:start w:val="1"/>
      <w:numFmt w:val="lowerLetter"/>
      <w:lvlText w:val="%1)"/>
      <w:lvlJc w:val="left"/>
      <w:pPr>
        <w:ind w:left="466" w:hanging="360"/>
      </w:pPr>
      <w:rPr>
        <w:rFonts w:hint="default"/>
      </w:rPr>
    </w:lvl>
    <w:lvl w:ilvl="1" w:tplc="40090019" w:tentative="1">
      <w:start w:val="1"/>
      <w:numFmt w:val="lowerLetter"/>
      <w:lvlText w:val="%2."/>
      <w:lvlJc w:val="left"/>
      <w:pPr>
        <w:ind w:left="1186" w:hanging="360"/>
      </w:pPr>
    </w:lvl>
    <w:lvl w:ilvl="2" w:tplc="4009001B" w:tentative="1">
      <w:start w:val="1"/>
      <w:numFmt w:val="lowerRoman"/>
      <w:lvlText w:val="%3."/>
      <w:lvlJc w:val="right"/>
      <w:pPr>
        <w:ind w:left="1906" w:hanging="180"/>
      </w:pPr>
    </w:lvl>
    <w:lvl w:ilvl="3" w:tplc="4009000F" w:tentative="1">
      <w:start w:val="1"/>
      <w:numFmt w:val="decimal"/>
      <w:lvlText w:val="%4."/>
      <w:lvlJc w:val="left"/>
      <w:pPr>
        <w:ind w:left="2626" w:hanging="360"/>
      </w:pPr>
    </w:lvl>
    <w:lvl w:ilvl="4" w:tplc="40090019" w:tentative="1">
      <w:start w:val="1"/>
      <w:numFmt w:val="lowerLetter"/>
      <w:lvlText w:val="%5."/>
      <w:lvlJc w:val="left"/>
      <w:pPr>
        <w:ind w:left="3346" w:hanging="360"/>
      </w:pPr>
    </w:lvl>
    <w:lvl w:ilvl="5" w:tplc="4009001B" w:tentative="1">
      <w:start w:val="1"/>
      <w:numFmt w:val="lowerRoman"/>
      <w:lvlText w:val="%6."/>
      <w:lvlJc w:val="right"/>
      <w:pPr>
        <w:ind w:left="4066" w:hanging="180"/>
      </w:pPr>
    </w:lvl>
    <w:lvl w:ilvl="6" w:tplc="4009000F" w:tentative="1">
      <w:start w:val="1"/>
      <w:numFmt w:val="decimal"/>
      <w:lvlText w:val="%7."/>
      <w:lvlJc w:val="left"/>
      <w:pPr>
        <w:ind w:left="4786" w:hanging="360"/>
      </w:pPr>
    </w:lvl>
    <w:lvl w:ilvl="7" w:tplc="40090019" w:tentative="1">
      <w:start w:val="1"/>
      <w:numFmt w:val="lowerLetter"/>
      <w:lvlText w:val="%8."/>
      <w:lvlJc w:val="left"/>
      <w:pPr>
        <w:ind w:left="5506" w:hanging="360"/>
      </w:pPr>
    </w:lvl>
    <w:lvl w:ilvl="8" w:tplc="4009001B" w:tentative="1">
      <w:start w:val="1"/>
      <w:numFmt w:val="lowerRoman"/>
      <w:lvlText w:val="%9."/>
      <w:lvlJc w:val="right"/>
      <w:pPr>
        <w:ind w:left="6226" w:hanging="180"/>
      </w:pPr>
    </w:lvl>
  </w:abstractNum>
  <w:abstractNum w:abstractNumId="1" w15:restartNumberingAfterBreak="0">
    <w:nsid w:val="02E717D4"/>
    <w:multiLevelType w:val="hybridMultilevel"/>
    <w:tmpl w:val="AF90C3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742D58"/>
    <w:multiLevelType w:val="hybridMultilevel"/>
    <w:tmpl w:val="B204EA48"/>
    <w:lvl w:ilvl="0" w:tplc="66D8CFBA">
      <w:start w:val="1"/>
      <w:numFmt w:val="lowerLetter"/>
      <w:lvlText w:val="%1."/>
      <w:lvlJc w:val="left"/>
      <w:pPr>
        <w:ind w:left="1280" w:hanging="360"/>
      </w:pPr>
      <w:rPr>
        <w:rFonts w:hint="default"/>
        <w:b w:val="0"/>
        <w:bCs/>
        <w:spacing w:val="-1"/>
        <w:w w:val="76"/>
        <w:lang w:val="en-US" w:eastAsia="en-US" w:bidi="ar-SA"/>
      </w:rPr>
    </w:lvl>
    <w:lvl w:ilvl="1" w:tplc="46664B70">
      <w:numFmt w:val="bullet"/>
      <w:lvlText w:val="•"/>
      <w:lvlJc w:val="left"/>
      <w:pPr>
        <w:ind w:left="2260" w:hanging="360"/>
      </w:pPr>
      <w:rPr>
        <w:rFonts w:hint="default"/>
        <w:lang w:val="en-US" w:eastAsia="en-US" w:bidi="ar-SA"/>
      </w:rPr>
    </w:lvl>
    <w:lvl w:ilvl="2" w:tplc="95D464AE">
      <w:numFmt w:val="bullet"/>
      <w:lvlText w:val="•"/>
      <w:lvlJc w:val="left"/>
      <w:pPr>
        <w:ind w:left="3241" w:hanging="360"/>
      </w:pPr>
      <w:rPr>
        <w:rFonts w:hint="default"/>
        <w:lang w:val="en-US" w:eastAsia="en-US" w:bidi="ar-SA"/>
      </w:rPr>
    </w:lvl>
    <w:lvl w:ilvl="3" w:tplc="C2D862E2">
      <w:numFmt w:val="bullet"/>
      <w:lvlText w:val="•"/>
      <w:lvlJc w:val="left"/>
      <w:pPr>
        <w:ind w:left="4222" w:hanging="360"/>
      </w:pPr>
      <w:rPr>
        <w:rFonts w:hint="default"/>
        <w:lang w:val="en-US" w:eastAsia="en-US" w:bidi="ar-SA"/>
      </w:rPr>
    </w:lvl>
    <w:lvl w:ilvl="4" w:tplc="D738F876">
      <w:numFmt w:val="bullet"/>
      <w:lvlText w:val="•"/>
      <w:lvlJc w:val="left"/>
      <w:pPr>
        <w:ind w:left="5203" w:hanging="360"/>
      </w:pPr>
      <w:rPr>
        <w:rFonts w:hint="default"/>
        <w:lang w:val="en-US" w:eastAsia="en-US" w:bidi="ar-SA"/>
      </w:rPr>
    </w:lvl>
    <w:lvl w:ilvl="5" w:tplc="8D2E8620">
      <w:numFmt w:val="bullet"/>
      <w:lvlText w:val="•"/>
      <w:lvlJc w:val="left"/>
      <w:pPr>
        <w:ind w:left="6184" w:hanging="360"/>
      </w:pPr>
      <w:rPr>
        <w:rFonts w:hint="default"/>
        <w:lang w:val="en-US" w:eastAsia="en-US" w:bidi="ar-SA"/>
      </w:rPr>
    </w:lvl>
    <w:lvl w:ilvl="6" w:tplc="160C1F3E">
      <w:numFmt w:val="bullet"/>
      <w:lvlText w:val="•"/>
      <w:lvlJc w:val="left"/>
      <w:pPr>
        <w:ind w:left="7165" w:hanging="360"/>
      </w:pPr>
      <w:rPr>
        <w:rFonts w:hint="default"/>
        <w:lang w:val="en-US" w:eastAsia="en-US" w:bidi="ar-SA"/>
      </w:rPr>
    </w:lvl>
    <w:lvl w:ilvl="7" w:tplc="F826608C">
      <w:numFmt w:val="bullet"/>
      <w:lvlText w:val="•"/>
      <w:lvlJc w:val="left"/>
      <w:pPr>
        <w:ind w:left="8146" w:hanging="360"/>
      </w:pPr>
      <w:rPr>
        <w:rFonts w:hint="default"/>
        <w:lang w:val="en-US" w:eastAsia="en-US" w:bidi="ar-SA"/>
      </w:rPr>
    </w:lvl>
    <w:lvl w:ilvl="8" w:tplc="33489CA8">
      <w:numFmt w:val="bullet"/>
      <w:lvlText w:val="•"/>
      <w:lvlJc w:val="left"/>
      <w:pPr>
        <w:ind w:left="9127" w:hanging="360"/>
      </w:pPr>
      <w:rPr>
        <w:rFonts w:hint="default"/>
        <w:lang w:val="en-US" w:eastAsia="en-US" w:bidi="ar-SA"/>
      </w:rPr>
    </w:lvl>
  </w:abstractNum>
  <w:abstractNum w:abstractNumId="3" w15:restartNumberingAfterBreak="0">
    <w:nsid w:val="05873961"/>
    <w:multiLevelType w:val="hybridMultilevel"/>
    <w:tmpl w:val="CB5C422E"/>
    <w:lvl w:ilvl="0" w:tplc="09CAD562">
      <w:start w:val="1"/>
      <w:numFmt w:val="decimal"/>
      <w:lvlText w:val="%1-"/>
      <w:lvlJc w:val="left"/>
      <w:pPr>
        <w:ind w:left="920" w:hanging="360"/>
      </w:pPr>
      <w:rPr>
        <w:rFonts w:hint="default"/>
        <w:b w:val="0"/>
        <w:w w:val="95"/>
        <w:sz w:val="20"/>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4" w15:restartNumberingAfterBreak="0">
    <w:nsid w:val="07003EC1"/>
    <w:multiLevelType w:val="hybridMultilevel"/>
    <w:tmpl w:val="831C2A56"/>
    <w:lvl w:ilvl="0" w:tplc="929268D0">
      <w:numFmt w:val="bullet"/>
      <w:lvlText w:val=""/>
      <w:lvlJc w:val="left"/>
      <w:pPr>
        <w:ind w:left="1280" w:hanging="360"/>
      </w:pPr>
      <w:rPr>
        <w:rFonts w:ascii="Symbol" w:eastAsia="Symbol" w:hAnsi="Symbol" w:cs="Symbol" w:hint="default"/>
        <w:w w:val="99"/>
        <w:sz w:val="20"/>
        <w:szCs w:val="20"/>
        <w:lang w:val="en-US" w:eastAsia="en-US" w:bidi="ar-SA"/>
      </w:rPr>
    </w:lvl>
    <w:lvl w:ilvl="1" w:tplc="682843AC">
      <w:numFmt w:val="bullet"/>
      <w:lvlText w:val="•"/>
      <w:lvlJc w:val="left"/>
      <w:pPr>
        <w:ind w:left="2260" w:hanging="360"/>
      </w:pPr>
      <w:rPr>
        <w:rFonts w:hint="default"/>
        <w:lang w:val="en-US" w:eastAsia="en-US" w:bidi="ar-SA"/>
      </w:rPr>
    </w:lvl>
    <w:lvl w:ilvl="2" w:tplc="7284C376">
      <w:numFmt w:val="bullet"/>
      <w:lvlText w:val="•"/>
      <w:lvlJc w:val="left"/>
      <w:pPr>
        <w:ind w:left="3241" w:hanging="360"/>
      </w:pPr>
      <w:rPr>
        <w:rFonts w:hint="default"/>
        <w:lang w:val="en-US" w:eastAsia="en-US" w:bidi="ar-SA"/>
      </w:rPr>
    </w:lvl>
    <w:lvl w:ilvl="3" w:tplc="3F9E13B0">
      <w:numFmt w:val="bullet"/>
      <w:lvlText w:val="•"/>
      <w:lvlJc w:val="left"/>
      <w:pPr>
        <w:ind w:left="4222" w:hanging="360"/>
      </w:pPr>
      <w:rPr>
        <w:rFonts w:hint="default"/>
        <w:lang w:val="en-US" w:eastAsia="en-US" w:bidi="ar-SA"/>
      </w:rPr>
    </w:lvl>
    <w:lvl w:ilvl="4" w:tplc="908EFAF2">
      <w:numFmt w:val="bullet"/>
      <w:lvlText w:val="•"/>
      <w:lvlJc w:val="left"/>
      <w:pPr>
        <w:ind w:left="5203" w:hanging="360"/>
      </w:pPr>
      <w:rPr>
        <w:rFonts w:hint="default"/>
        <w:lang w:val="en-US" w:eastAsia="en-US" w:bidi="ar-SA"/>
      </w:rPr>
    </w:lvl>
    <w:lvl w:ilvl="5" w:tplc="E054A640">
      <w:numFmt w:val="bullet"/>
      <w:lvlText w:val="•"/>
      <w:lvlJc w:val="left"/>
      <w:pPr>
        <w:ind w:left="6184" w:hanging="360"/>
      </w:pPr>
      <w:rPr>
        <w:rFonts w:hint="default"/>
        <w:lang w:val="en-US" w:eastAsia="en-US" w:bidi="ar-SA"/>
      </w:rPr>
    </w:lvl>
    <w:lvl w:ilvl="6" w:tplc="77F44F24">
      <w:numFmt w:val="bullet"/>
      <w:lvlText w:val="•"/>
      <w:lvlJc w:val="left"/>
      <w:pPr>
        <w:ind w:left="7165" w:hanging="360"/>
      </w:pPr>
      <w:rPr>
        <w:rFonts w:hint="default"/>
        <w:lang w:val="en-US" w:eastAsia="en-US" w:bidi="ar-SA"/>
      </w:rPr>
    </w:lvl>
    <w:lvl w:ilvl="7" w:tplc="7FFC50F4">
      <w:numFmt w:val="bullet"/>
      <w:lvlText w:val="•"/>
      <w:lvlJc w:val="left"/>
      <w:pPr>
        <w:ind w:left="8146" w:hanging="360"/>
      </w:pPr>
      <w:rPr>
        <w:rFonts w:hint="default"/>
        <w:lang w:val="en-US" w:eastAsia="en-US" w:bidi="ar-SA"/>
      </w:rPr>
    </w:lvl>
    <w:lvl w:ilvl="8" w:tplc="20DABD4A">
      <w:numFmt w:val="bullet"/>
      <w:lvlText w:val="•"/>
      <w:lvlJc w:val="left"/>
      <w:pPr>
        <w:ind w:left="9127" w:hanging="360"/>
      </w:pPr>
      <w:rPr>
        <w:rFonts w:hint="default"/>
        <w:lang w:val="en-US" w:eastAsia="en-US" w:bidi="ar-SA"/>
      </w:rPr>
    </w:lvl>
  </w:abstractNum>
  <w:abstractNum w:abstractNumId="5" w15:restartNumberingAfterBreak="0">
    <w:nsid w:val="087240D3"/>
    <w:multiLevelType w:val="multilevel"/>
    <w:tmpl w:val="F7FAB79C"/>
    <w:lvl w:ilvl="0">
      <w:start w:val="13"/>
      <w:numFmt w:val="decimal"/>
      <w:lvlText w:val="%1."/>
      <w:lvlJc w:val="left"/>
      <w:pPr>
        <w:tabs>
          <w:tab w:val="decimal" w:pos="-360"/>
        </w:tabs>
        <w:ind w:left="0"/>
      </w:pPr>
      <w:rPr>
        <w:rFonts w:ascii="Times New Roman" w:hAnsi="Times New Roman" w:cs="Times New Roman" w:hint="default"/>
        <w:b w:val="0"/>
        <w:bCs w:val="0"/>
        <w:strike w:val="0"/>
        <w:color w:val="3C353E"/>
        <w:spacing w:val="4"/>
        <w:w w:val="100"/>
        <w:sz w:val="24"/>
        <w:szCs w:val="24"/>
        <w:vertAlign w:val="baseline"/>
        <w:lang w:val="en-US"/>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104976"/>
    <w:multiLevelType w:val="hybridMultilevel"/>
    <w:tmpl w:val="CC209960"/>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F37FF"/>
    <w:multiLevelType w:val="hybridMultilevel"/>
    <w:tmpl w:val="DEC4B60E"/>
    <w:lvl w:ilvl="0" w:tplc="40209C9E">
      <w:start w:val="1"/>
      <w:numFmt w:val="decimal"/>
      <w:lvlText w:val="%1."/>
      <w:lvlJc w:val="left"/>
      <w:pPr>
        <w:ind w:left="720" w:hanging="360"/>
      </w:pPr>
      <w:rPr>
        <w:rFonts w:cs="Times New Roman" w:hint="default"/>
        <w:b/>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 w15:restartNumberingAfterBreak="0">
    <w:nsid w:val="0BDA677A"/>
    <w:multiLevelType w:val="hybridMultilevel"/>
    <w:tmpl w:val="1562D37E"/>
    <w:lvl w:ilvl="0" w:tplc="4009000B">
      <w:start w:val="1"/>
      <w:numFmt w:val="bullet"/>
      <w:lvlText w:val=""/>
      <w:lvlJc w:val="left"/>
      <w:pPr>
        <w:ind w:left="270" w:hanging="360"/>
      </w:pPr>
      <w:rPr>
        <w:rFonts w:ascii="Wingdings" w:hAnsi="Wingding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9" w15:restartNumberingAfterBreak="0">
    <w:nsid w:val="136365ED"/>
    <w:multiLevelType w:val="hybridMultilevel"/>
    <w:tmpl w:val="83A6066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3641A15"/>
    <w:multiLevelType w:val="hybridMultilevel"/>
    <w:tmpl w:val="FAF08D76"/>
    <w:lvl w:ilvl="0" w:tplc="C02046AE">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0FD521C"/>
    <w:multiLevelType w:val="hybridMultilevel"/>
    <w:tmpl w:val="C7DA6DA8"/>
    <w:lvl w:ilvl="0" w:tplc="FFE21DA6">
      <w:start w:val="1"/>
      <w:numFmt w:val="lowerLetter"/>
      <w:lvlText w:val="%1."/>
      <w:lvlJc w:val="left"/>
      <w:pPr>
        <w:ind w:left="1280" w:hanging="360"/>
      </w:pPr>
      <w:rPr>
        <w:rFonts w:hint="default"/>
        <w:w w:val="105"/>
      </w:rPr>
    </w:lvl>
    <w:lvl w:ilvl="1" w:tplc="40090019" w:tentative="1">
      <w:start w:val="1"/>
      <w:numFmt w:val="lowerLetter"/>
      <w:lvlText w:val="%2."/>
      <w:lvlJc w:val="left"/>
      <w:pPr>
        <w:ind w:left="2000" w:hanging="360"/>
      </w:pPr>
    </w:lvl>
    <w:lvl w:ilvl="2" w:tplc="4009001B" w:tentative="1">
      <w:start w:val="1"/>
      <w:numFmt w:val="lowerRoman"/>
      <w:lvlText w:val="%3."/>
      <w:lvlJc w:val="right"/>
      <w:pPr>
        <w:ind w:left="2720" w:hanging="180"/>
      </w:pPr>
    </w:lvl>
    <w:lvl w:ilvl="3" w:tplc="4009000F" w:tentative="1">
      <w:start w:val="1"/>
      <w:numFmt w:val="decimal"/>
      <w:lvlText w:val="%4."/>
      <w:lvlJc w:val="left"/>
      <w:pPr>
        <w:ind w:left="3440" w:hanging="360"/>
      </w:pPr>
    </w:lvl>
    <w:lvl w:ilvl="4" w:tplc="40090019" w:tentative="1">
      <w:start w:val="1"/>
      <w:numFmt w:val="lowerLetter"/>
      <w:lvlText w:val="%5."/>
      <w:lvlJc w:val="left"/>
      <w:pPr>
        <w:ind w:left="4160" w:hanging="360"/>
      </w:pPr>
    </w:lvl>
    <w:lvl w:ilvl="5" w:tplc="4009001B" w:tentative="1">
      <w:start w:val="1"/>
      <w:numFmt w:val="lowerRoman"/>
      <w:lvlText w:val="%6."/>
      <w:lvlJc w:val="right"/>
      <w:pPr>
        <w:ind w:left="4880" w:hanging="180"/>
      </w:pPr>
    </w:lvl>
    <w:lvl w:ilvl="6" w:tplc="4009000F" w:tentative="1">
      <w:start w:val="1"/>
      <w:numFmt w:val="decimal"/>
      <w:lvlText w:val="%7."/>
      <w:lvlJc w:val="left"/>
      <w:pPr>
        <w:ind w:left="5600" w:hanging="360"/>
      </w:pPr>
    </w:lvl>
    <w:lvl w:ilvl="7" w:tplc="40090019" w:tentative="1">
      <w:start w:val="1"/>
      <w:numFmt w:val="lowerLetter"/>
      <w:lvlText w:val="%8."/>
      <w:lvlJc w:val="left"/>
      <w:pPr>
        <w:ind w:left="6320" w:hanging="360"/>
      </w:pPr>
    </w:lvl>
    <w:lvl w:ilvl="8" w:tplc="4009001B" w:tentative="1">
      <w:start w:val="1"/>
      <w:numFmt w:val="lowerRoman"/>
      <w:lvlText w:val="%9."/>
      <w:lvlJc w:val="right"/>
      <w:pPr>
        <w:ind w:left="7040" w:hanging="180"/>
      </w:pPr>
    </w:lvl>
  </w:abstractNum>
  <w:abstractNum w:abstractNumId="12" w15:restartNumberingAfterBreak="0">
    <w:nsid w:val="21310036"/>
    <w:multiLevelType w:val="hybridMultilevel"/>
    <w:tmpl w:val="4240FA22"/>
    <w:lvl w:ilvl="0" w:tplc="85A6DBEA">
      <w:start w:val="1"/>
      <w:numFmt w:val="lowerRoman"/>
      <w:lvlText w:val="%1)"/>
      <w:lvlJc w:val="left"/>
      <w:pPr>
        <w:ind w:left="1098" w:hanging="720"/>
      </w:pPr>
      <w:rPr>
        <w:rFonts w:cs="Times New Roman" w:hint="default"/>
      </w:rPr>
    </w:lvl>
    <w:lvl w:ilvl="1" w:tplc="40090019" w:tentative="1">
      <w:start w:val="1"/>
      <w:numFmt w:val="lowerLetter"/>
      <w:lvlText w:val="%2."/>
      <w:lvlJc w:val="left"/>
      <w:pPr>
        <w:ind w:left="1458" w:hanging="360"/>
      </w:pPr>
      <w:rPr>
        <w:rFonts w:cs="Times New Roman"/>
      </w:rPr>
    </w:lvl>
    <w:lvl w:ilvl="2" w:tplc="4009001B" w:tentative="1">
      <w:start w:val="1"/>
      <w:numFmt w:val="lowerRoman"/>
      <w:lvlText w:val="%3."/>
      <w:lvlJc w:val="right"/>
      <w:pPr>
        <w:ind w:left="2178" w:hanging="180"/>
      </w:pPr>
      <w:rPr>
        <w:rFonts w:cs="Times New Roman"/>
      </w:rPr>
    </w:lvl>
    <w:lvl w:ilvl="3" w:tplc="4009000F" w:tentative="1">
      <w:start w:val="1"/>
      <w:numFmt w:val="decimal"/>
      <w:lvlText w:val="%4."/>
      <w:lvlJc w:val="left"/>
      <w:pPr>
        <w:ind w:left="2898" w:hanging="360"/>
      </w:pPr>
      <w:rPr>
        <w:rFonts w:cs="Times New Roman"/>
      </w:rPr>
    </w:lvl>
    <w:lvl w:ilvl="4" w:tplc="40090019" w:tentative="1">
      <w:start w:val="1"/>
      <w:numFmt w:val="lowerLetter"/>
      <w:lvlText w:val="%5."/>
      <w:lvlJc w:val="left"/>
      <w:pPr>
        <w:ind w:left="3618" w:hanging="360"/>
      </w:pPr>
      <w:rPr>
        <w:rFonts w:cs="Times New Roman"/>
      </w:rPr>
    </w:lvl>
    <w:lvl w:ilvl="5" w:tplc="4009001B" w:tentative="1">
      <w:start w:val="1"/>
      <w:numFmt w:val="lowerRoman"/>
      <w:lvlText w:val="%6."/>
      <w:lvlJc w:val="right"/>
      <w:pPr>
        <w:ind w:left="4338" w:hanging="180"/>
      </w:pPr>
      <w:rPr>
        <w:rFonts w:cs="Times New Roman"/>
      </w:rPr>
    </w:lvl>
    <w:lvl w:ilvl="6" w:tplc="4009000F" w:tentative="1">
      <w:start w:val="1"/>
      <w:numFmt w:val="decimal"/>
      <w:lvlText w:val="%7."/>
      <w:lvlJc w:val="left"/>
      <w:pPr>
        <w:ind w:left="5058" w:hanging="360"/>
      </w:pPr>
      <w:rPr>
        <w:rFonts w:cs="Times New Roman"/>
      </w:rPr>
    </w:lvl>
    <w:lvl w:ilvl="7" w:tplc="40090019" w:tentative="1">
      <w:start w:val="1"/>
      <w:numFmt w:val="lowerLetter"/>
      <w:lvlText w:val="%8."/>
      <w:lvlJc w:val="left"/>
      <w:pPr>
        <w:ind w:left="5778" w:hanging="360"/>
      </w:pPr>
      <w:rPr>
        <w:rFonts w:cs="Times New Roman"/>
      </w:rPr>
    </w:lvl>
    <w:lvl w:ilvl="8" w:tplc="4009001B" w:tentative="1">
      <w:start w:val="1"/>
      <w:numFmt w:val="lowerRoman"/>
      <w:lvlText w:val="%9."/>
      <w:lvlJc w:val="right"/>
      <w:pPr>
        <w:ind w:left="6498" w:hanging="180"/>
      </w:pPr>
      <w:rPr>
        <w:rFonts w:cs="Times New Roman"/>
      </w:rPr>
    </w:lvl>
  </w:abstractNum>
  <w:abstractNum w:abstractNumId="13" w15:restartNumberingAfterBreak="0">
    <w:nsid w:val="2513159B"/>
    <w:multiLevelType w:val="hybridMultilevel"/>
    <w:tmpl w:val="C974E9EA"/>
    <w:lvl w:ilvl="0" w:tplc="60F28578">
      <w:start w:val="1"/>
      <w:numFmt w:val="low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BD66EBB"/>
    <w:multiLevelType w:val="hybridMultilevel"/>
    <w:tmpl w:val="865E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B75EA"/>
    <w:multiLevelType w:val="hybridMultilevel"/>
    <w:tmpl w:val="B4FE1D40"/>
    <w:lvl w:ilvl="0" w:tplc="69A42012">
      <w:start w:val="1"/>
      <w:numFmt w:val="decimal"/>
      <w:lvlText w:val="%1."/>
      <w:lvlJc w:val="left"/>
      <w:pPr>
        <w:ind w:left="329" w:hanging="221"/>
      </w:pPr>
      <w:rPr>
        <w:rFonts w:ascii="Trebuchet MS" w:eastAsia="Trebuchet MS" w:hAnsi="Trebuchet MS" w:cs="Trebuchet MS" w:hint="default"/>
        <w:w w:val="75"/>
        <w:sz w:val="20"/>
        <w:szCs w:val="20"/>
        <w:lang w:val="en-US" w:eastAsia="en-US" w:bidi="ar-SA"/>
      </w:rPr>
    </w:lvl>
    <w:lvl w:ilvl="1" w:tplc="93B62612">
      <w:numFmt w:val="bullet"/>
      <w:lvlText w:val="•"/>
      <w:lvlJc w:val="left"/>
      <w:pPr>
        <w:ind w:left="798" w:hanging="221"/>
      </w:pPr>
      <w:rPr>
        <w:rFonts w:hint="default"/>
        <w:lang w:val="en-US" w:eastAsia="en-US" w:bidi="ar-SA"/>
      </w:rPr>
    </w:lvl>
    <w:lvl w:ilvl="2" w:tplc="C9B6C1CC">
      <w:numFmt w:val="bullet"/>
      <w:lvlText w:val="•"/>
      <w:lvlJc w:val="left"/>
      <w:pPr>
        <w:ind w:left="1277" w:hanging="221"/>
      </w:pPr>
      <w:rPr>
        <w:rFonts w:hint="default"/>
        <w:lang w:val="en-US" w:eastAsia="en-US" w:bidi="ar-SA"/>
      </w:rPr>
    </w:lvl>
    <w:lvl w:ilvl="3" w:tplc="624C57E4">
      <w:numFmt w:val="bullet"/>
      <w:lvlText w:val="•"/>
      <w:lvlJc w:val="left"/>
      <w:pPr>
        <w:ind w:left="1755" w:hanging="221"/>
      </w:pPr>
      <w:rPr>
        <w:rFonts w:hint="default"/>
        <w:lang w:val="en-US" w:eastAsia="en-US" w:bidi="ar-SA"/>
      </w:rPr>
    </w:lvl>
    <w:lvl w:ilvl="4" w:tplc="5CD00ECE">
      <w:numFmt w:val="bullet"/>
      <w:lvlText w:val="•"/>
      <w:lvlJc w:val="left"/>
      <w:pPr>
        <w:ind w:left="2234" w:hanging="221"/>
      </w:pPr>
      <w:rPr>
        <w:rFonts w:hint="default"/>
        <w:lang w:val="en-US" w:eastAsia="en-US" w:bidi="ar-SA"/>
      </w:rPr>
    </w:lvl>
    <w:lvl w:ilvl="5" w:tplc="3AA09B4A">
      <w:numFmt w:val="bullet"/>
      <w:lvlText w:val="•"/>
      <w:lvlJc w:val="left"/>
      <w:pPr>
        <w:ind w:left="2713" w:hanging="221"/>
      </w:pPr>
      <w:rPr>
        <w:rFonts w:hint="default"/>
        <w:lang w:val="en-US" w:eastAsia="en-US" w:bidi="ar-SA"/>
      </w:rPr>
    </w:lvl>
    <w:lvl w:ilvl="6" w:tplc="D09693AA">
      <w:numFmt w:val="bullet"/>
      <w:lvlText w:val="•"/>
      <w:lvlJc w:val="left"/>
      <w:pPr>
        <w:ind w:left="3191" w:hanging="221"/>
      </w:pPr>
      <w:rPr>
        <w:rFonts w:hint="default"/>
        <w:lang w:val="en-US" w:eastAsia="en-US" w:bidi="ar-SA"/>
      </w:rPr>
    </w:lvl>
    <w:lvl w:ilvl="7" w:tplc="76307C04">
      <w:numFmt w:val="bullet"/>
      <w:lvlText w:val="•"/>
      <w:lvlJc w:val="left"/>
      <w:pPr>
        <w:ind w:left="3670" w:hanging="221"/>
      </w:pPr>
      <w:rPr>
        <w:rFonts w:hint="default"/>
        <w:lang w:val="en-US" w:eastAsia="en-US" w:bidi="ar-SA"/>
      </w:rPr>
    </w:lvl>
    <w:lvl w:ilvl="8" w:tplc="351E2E36">
      <w:numFmt w:val="bullet"/>
      <w:lvlText w:val="•"/>
      <w:lvlJc w:val="left"/>
      <w:pPr>
        <w:ind w:left="4148" w:hanging="221"/>
      </w:pPr>
      <w:rPr>
        <w:rFonts w:hint="default"/>
        <w:lang w:val="en-US" w:eastAsia="en-US" w:bidi="ar-SA"/>
      </w:rPr>
    </w:lvl>
  </w:abstractNum>
  <w:abstractNum w:abstractNumId="16" w15:restartNumberingAfterBreak="0">
    <w:nsid w:val="35757D05"/>
    <w:multiLevelType w:val="hybridMultilevel"/>
    <w:tmpl w:val="FE3853EA"/>
    <w:lvl w:ilvl="0" w:tplc="EAE4C47A">
      <w:start w:val="2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3364AA"/>
    <w:multiLevelType w:val="hybridMultilevel"/>
    <w:tmpl w:val="5540D13A"/>
    <w:lvl w:ilvl="0" w:tplc="4DA6688C">
      <w:start w:val="1"/>
      <w:numFmt w:val="upperLetter"/>
      <w:pStyle w:val="Heading1"/>
      <w:lvlText w:val="%1."/>
      <w:lvlJc w:val="left"/>
      <w:pPr>
        <w:ind w:left="786" w:hanging="360"/>
      </w:pPr>
      <w:rPr>
        <w:b/>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3A25718"/>
    <w:multiLevelType w:val="hybridMultilevel"/>
    <w:tmpl w:val="B6D8301C"/>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D74191C"/>
    <w:multiLevelType w:val="hybridMultilevel"/>
    <w:tmpl w:val="83B6482C"/>
    <w:lvl w:ilvl="0" w:tplc="1C1224EA">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0F4491"/>
    <w:multiLevelType w:val="multilevel"/>
    <w:tmpl w:val="21C049AE"/>
    <w:lvl w:ilvl="0">
      <w:start w:val="20"/>
      <w:numFmt w:val="decimal"/>
      <w:lvlText w:val="%1."/>
      <w:lvlJc w:val="left"/>
      <w:pPr>
        <w:tabs>
          <w:tab w:val="num" w:pos="-360"/>
        </w:tabs>
        <w:ind w:left="0" w:firstLine="0"/>
      </w:pPr>
      <w:rPr>
        <w:rFonts w:ascii="Times New Roman" w:hAnsi="Times New Roman" w:cs="Times New Roman" w:hint="default"/>
        <w:b/>
        <w:bCs/>
        <w:strike w:val="0"/>
        <w:color w:val="3C353E"/>
        <w:spacing w:val="4"/>
        <w:w w:val="100"/>
        <w:sz w:val="24"/>
        <w:szCs w:val="24"/>
        <w:vertAlign w:val="baseline"/>
        <w:lang w:val="en-US"/>
      </w:rPr>
    </w:lvl>
    <w:lvl w:ilvl="1">
      <w:start w:val="1"/>
      <w:numFmt w:val="decimal"/>
      <w:lvlText w:val="%2."/>
      <w:lvlJc w:val="left"/>
      <w:pPr>
        <w:ind w:left="-360" w:hanging="36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74418C0"/>
    <w:multiLevelType w:val="hybridMultilevel"/>
    <w:tmpl w:val="6A466E9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07C40FA"/>
    <w:multiLevelType w:val="hybridMultilevel"/>
    <w:tmpl w:val="072472B2"/>
    <w:lvl w:ilvl="0" w:tplc="80CA386C">
      <w:start w:val="1"/>
      <w:numFmt w:val="decimal"/>
      <w:lvlText w:val="%1."/>
      <w:lvlJc w:val="left"/>
      <w:pPr>
        <w:ind w:left="360" w:hanging="360"/>
        <w:jc w:val="right"/>
      </w:pPr>
      <w:rPr>
        <w:rFonts w:hint="default"/>
        <w:b/>
        <w:bCs/>
        <w:w w:val="75"/>
        <w:lang w:val="en-US" w:eastAsia="en-US" w:bidi="ar-SA"/>
      </w:rPr>
    </w:lvl>
    <w:lvl w:ilvl="1" w:tplc="1A7C50A0">
      <w:start w:val="1"/>
      <w:numFmt w:val="decimal"/>
      <w:lvlText w:val="%2."/>
      <w:lvlJc w:val="left"/>
      <w:pPr>
        <w:ind w:left="1630" w:hanging="351"/>
      </w:pPr>
      <w:rPr>
        <w:rFonts w:hint="default"/>
        <w:b/>
        <w:bCs/>
        <w:spacing w:val="-1"/>
        <w:w w:val="76"/>
        <w:lang w:val="en-US" w:eastAsia="en-US" w:bidi="ar-SA"/>
      </w:rPr>
    </w:lvl>
    <w:lvl w:ilvl="2" w:tplc="A0B23F18">
      <w:start w:val="1"/>
      <w:numFmt w:val="lowerRoman"/>
      <w:lvlText w:val="%3."/>
      <w:lvlJc w:val="left"/>
      <w:pPr>
        <w:ind w:left="2360" w:hanging="720"/>
      </w:pPr>
      <w:rPr>
        <w:rFonts w:ascii="Trebuchet MS" w:eastAsia="Trebuchet MS" w:hAnsi="Trebuchet MS" w:cs="Trebuchet MS" w:hint="default"/>
        <w:spacing w:val="-1"/>
        <w:w w:val="76"/>
        <w:sz w:val="22"/>
        <w:szCs w:val="22"/>
        <w:lang w:val="en-US" w:eastAsia="en-US" w:bidi="ar-SA"/>
      </w:rPr>
    </w:lvl>
    <w:lvl w:ilvl="3" w:tplc="DB4805BA">
      <w:numFmt w:val="bullet"/>
      <w:lvlText w:val="•"/>
      <w:lvlJc w:val="left"/>
      <w:pPr>
        <w:ind w:left="3451" w:hanging="720"/>
      </w:pPr>
      <w:rPr>
        <w:rFonts w:hint="default"/>
        <w:lang w:val="en-US" w:eastAsia="en-US" w:bidi="ar-SA"/>
      </w:rPr>
    </w:lvl>
    <w:lvl w:ilvl="4" w:tplc="1D94F738">
      <w:numFmt w:val="bullet"/>
      <w:lvlText w:val="•"/>
      <w:lvlJc w:val="left"/>
      <w:pPr>
        <w:ind w:left="4542" w:hanging="720"/>
      </w:pPr>
      <w:rPr>
        <w:rFonts w:hint="default"/>
        <w:lang w:val="en-US" w:eastAsia="en-US" w:bidi="ar-SA"/>
      </w:rPr>
    </w:lvl>
    <w:lvl w:ilvl="5" w:tplc="BBD8E9A0">
      <w:numFmt w:val="bullet"/>
      <w:lvlText w:val="•"/>
      <w:lvlJc w:val="left"/>
      <w:pPr>
        <w:ind w:left="5633" w:hanging="720"/>
      </w:pPr>
      <w:rPr>
        <w:rFonts w:hint="default"/>
        <w:lang w:val="en-US" w:eastAsia="en-US" w:bidi="ar-SA"/>
      </w:rPr>
    </w:lvl>
    <w:lvl w:ilvl="6" w:tplc="3AA43442">
      <w:numFmt w:val="bullet"/>
      <w:lvlText w:val="•"/>
      <w:lvlJc w:val="left"/>
      <w:pPr>
        <w:ind w:left="6724" w:hanging="720"/>
      </w:pPr>
      <w:rPr>
        <w:rFonts w:hint="default"/>
        <w:lang w:val="en-US" w:eastAsia="en-US" w:bidi="ar-SA"/>
      </w:rPr>
    </w:lvl>
    <w:lvl w:ilvl="7" w:tplc="2C284326">
      <w:numFmt w:val="bullet"/>
      <w:lvlText w:val="•"/>
      <w:lvlJc w:val="left"/>
      <w:pPr>
        <w:ind w:left="7815" w:hanging="720"/>
      </w:pPr>
      <w:rPr>
        <w:rFonts w:hint="default"/>
        <w:lang w:val="en-US" w:eastAsia="en-US" w:bidi="ar-SA"/>
      </w:rPr>
    </w:lvl>
    <w:lvl w:ilvl="8" w:tplc="84041F8E">
      <w:numFmt w:val="bullet"/>
      <w:lvlText w:val="•"/>
      <w:lvlJc w:val="left"/>
      <w:pPr>
        <w:ind w:left="8906" w:hanging="720"/>
      </w:pPr>
      <w:rPr>
        <w:rFonts w:hint="default"/>
        <w:lang w:val="en-US" w:eastAsia="en-US" w:bidi="ar-SA"/>
      </w:rPr>
    </w:lvl>
  </w:abstractNum>
  <w:abstractNum w:abstractNumId="23" w15:restartNumberingAfterBreak="0">
    <w:nsid w:val="610674A9"/>
    <w:multiLevelType w:val="hybridMultilevel"/>
    <w:tmpl w:val="AB9C1A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C857269"/>
    <w:multiLevelType w:val="hybridMultilevel"/>
    <w:tmpl w:val="72DAAD50"/>
    <w:lvl w:ilvl="0" w:tplc="4896F88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E7F5B9C"/>
    <w:multiLevelType w:val="hybridMultilevel"/>
    <w:tmpl w:val="63F662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E9B05F4"/>
    <w:multiLevelType w:val="hybridMultilevel"/>
    <w:tmpl w:val="B204EA48"/>
    <w:lvl w:ilvl="0" w:tplc="66D8CFBA">
      <w:start w:val="1"/>
      <w:numFmt w:val="lowerLetter"/>
      <w:lvlText w:val="%1."/>
      <w:lvlJc w:val="left"/>
      <w:pPr>
        <w:ind w:left="1280" w:hanging="360"/>
      </w:pPr>
      <w:rPr>
        <w:rFonts w:hint="default"/>
        <w:b w:val="0"/>
        <w:bCs/>
        <w:spacing w:val="-1"/>
        <w:w w:val="76"/>
        <w:lang w:val="en-US" w:eastAsia="en-US" w:bidi="ar-SA"/>
      </w:rPr>
    </w:lvl>
    <w:lvl w:ilvl="1" w:tplc="46664B70">
      <w:numFmt w:val="bullet"/>
      <w:lvlText w:val="•"/>
      <w:lvlJc w:val="left"/>
      <w:pPr>
        <w:ind w:left="2260" w:hanging="360"/>
      </w:pPr>
      <w:rPr>
        <w:rFonts w:hint="default"/>
        <w:lang w:val="en-US" w:eastAsia="en-US" w:bidi="ar-SA"/>
      </w:rPr>
    </w:lvl>
    <w:lvl w:ilvl="2" w:tplc="95D464AE">
      <w:numFmt w:val="bullet"/>
      <w:lvlText w:val="•"/>
      <w:lvlJc w:val="left"/>
      <w:pPr>
        <w:ind w:left="3241" w:hanging="360"/>
      </w:pPr>
      <w:rPr>
        <w:rFonts w:hint="default"/>
        <w:lang w:val="en-US" w:eastAsia="en-US" w:bidi="ar-SA"/>
      </w:rPr>
    </w:lvl>
    <w:lvl w:ilvl="3" w:tplc="C2D862E2">
      <w:numFmt w:val="bullet"/>
      <w:lvlText w:val="•"/>
      <w:lvlJc w:val="left"/>
      <w:pPr>
        <w:ind w:left="4222" w:hanging="360"/>
      </w:pPr>
      <w:rPr>
        <w:rFonts w:hint="default"/>
        <w:lang w:val="en-US" w:eastAsia="en-US" w:bidi="ar-SA"/>
      </w:rPr>
    </w:lvl>
    <w:lvl w:ilvl="4" w:tplc="D738F876">
      <w:numFmt w:val="bullet"/>
      <w:lvlText w:val="•"/>
      <w:lvlJc w:val="left"/>
      <w:pPr>
        <w:ind w:left="5203" w:hanging="360"/>
      </w:pPr>
      <w:rPr>
        <w:rFonts w:hint="default"/>
        <w:lang w:val="en-US" w:eastAsia="en-US" w:bidi="ar-SA"/>
      </w:rPr>
    </w:lvl>
    <w:lvl w:ilvl="5" w:tplc="8D2E8620">
      <w:numFmt w:val="bullet"/>
      <w:lvlText w:val="•"/>
      <w:lvlJc w:val="left"/>
      <w:pPr>
        <w:ind w:left="6184" w:hanging="360"/>
      </w:pPr>
      <w:rPr>
        <w:rFonts w:hint="default"/>
        <w:lang w:val="en-US" w:eastAsia="en-US" w:bidi="ar-SA"/>
      </w:rPr>
    </w:lvl>
    <w:lvl w:ilvl="6" w:tplc="160C1F3E">
      <w:numFmt w:val="bullet"/>
      <w:lvlText w:val="•"/>
      <w:lvlJc w:val="left"/>
      <w:pPr>
        <w:ind w:left="7165" w:hanging="360"/>
      </w:pPr>
      <w:rPr>
        <w:rFonts w:hint="default"/>
        <w:lang w:val="en-US" w:eastAsia="en-US" w:bidi="ar-SA"/>
      </w:rPr>
    </w:lvl>
    <w:lvl w:ilvl="7" w:tplc="F826608C">
      <w:numFmt w:val="bullet"/>
      <w:lvlText w:val="•"/>
      <w:lvlJc w:val="left"/>
      <w:pPr>
        <w:ind w:left="8146" w:hanging="360"/>
      </w:pPr>
      <w:rPr>
        <w:rFonts w:hint="default"/>
        <w:lang w:val="en-US" w:eastAsia="en-US" w:bidi="ar-SA"/>
      </w:rPr>
    </w:lvl>
    <w:lvl w:ilvl="8" w:tplc="33489CA8">
      <w:numFmt w:val="bullet"/>
      <w:lvlText w:val="•"/>
      <w:lvlJc w:val="left"/>
      <w:pPr>
        <w:ind w:left="9127" w:hanging="360"/>
      </w:pPr>
      <w:rPr>
        <w:rFonts w:hint="default"/>
        <w:lang w:val="en-US" w:eastAsia="en-US" w:bidi="ar-SA"/>
      </w:rPr>
    </w:lvl>
  </w:abstractNum>
  <w:abstractNum w:abstractNumId="27" w15:restartNumberingAfterBreak="0">
    <w:nsid w:val="70011C1D"/>
    <w:multiLevelType w:val="hybridMultilevel"/>
    <w:tmpl w:val="565802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3F03DD"/>
    <w:multiLevelType w:val="hybridMultilevel"/>
    <w:tmpl w:val="E5DA5E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C82490E"/>
    <w:multiLevelType w:val="hybridMultilevel"/>
    <w:tmpl w:val="B59CD5C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7D81017D"/>
    <w:multiLevelType w:val="hybridMultilevel"/>
    <w:tmpl w:val="A9407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F873276"/>
    <w:multiLevelType w:val="hybridMultilevel"/>
    <w:tmpl w:val="E94EE800"/>
    <w:lvl w:ilvl="0" w:tplc="0F1E33FE">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 w15:restartNumberingAfterBreak="0">
    <w:nsid w:val="7FB75C59"/>
    <w:multiLevelType w:val="hybridMultilevel"/>
    <w:tmpl w:val="7DC08D86"/>
    <w:lvl w:ilvl="0" w:tplc="5138345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86161754">
    <w:abstractNumId w:val="17"/>
  </w:num>
  <w:num w:numId="2" w16cid:durableId="1539270516">
    <w:abstractNumId w:val="18"/>
  </w:num>
  <w:num w:numId="3" w16cid:durableId="660238267">
    <w:abstractNumId w:val="13"/>
  </w:num>
  <w:num w:numId="4" w16cid:durableId="2013603551">
    <w:abstractNumId w:val="19"/>
  </w:num>
  <w:num w:numId="5" w16cid:durableId="436608857">
    <w:abstractNumId w:val="12"/>
  </w:num>
  <w:num w:numId="6" w16cid:durableId="1595747219">
    <w:abstractNumId w:val="29"/>
  </w:num>
  <w:num w:numId="7" w16cid:durableId="1231385815">
    <w:abstractNumId w:val="7"/>
  </w:num>
  <w:num w:numId="8" w16cid:durableId="2043968648">
    <w:abstractNumId w:val="26"/>
  </w:num>
  <w:num w:numId="9" w16cid:durableId="748190200">
    <w:abstractNumId w:val="14"/>
  </w:num>
  <w:num w:numId="10" w16cid:durableId="1762144939">
    <w:abstractNumId w:val="4"/>
  </w:num>
  <w:num w:numId="11" w16cid:durableId="646669007">
    <w:abstractNumId w:val="22"/>
  </w:num>
  <w:num w:numId="12" w16cid:durableId="1894273892">
    <w:abstractNumId w:val="15"/>
  </w:num>
  <w:num w:numId="13" w16cid:durableId="2097168032">
    <w:abstractNumId w:val="3"/>
  </w:num>
  <w:num w:numId="14" w16cid:durableId="1140614787">
    <w:abstractNumId w:val="0"/>
  </w:num>
  <w:num w:numId="15" w16cid:durableId="241261584">
    <w:abstractNumId w:val="8"/>
  </w:num>
  <w:num w:numId="16" w16cid:durableId="853500815">
    <w:abstractNumId w:val="32"/>
  </w:num>
  <w:num w:numId="17" w16cid:durableId="2132507515">
    <w:abstractNumId w:val="25"/>
  </w:num>
  <w:num w:numId="18" w16cid:durableId="2112821154">
    <w:abstractNumId w:val="1"/>
  </w:num>
  <w:num w:numId="19" w16cid:durableId="581531371">
    <w:abstractNumId w:val="28"/>
  </w:num>
  <w:num w:numId="20" w16cid:durableId="1541168007">
    <w:abstractNumId w:val="20"/>
  </w:num>
  <w:num w:numId="21" w16cid:durableId="961620131">
    <w:abstractNumId w:val="5"/>
  </w:num>
  <w:num w:numId="22" w16cid:durableId="1559823508">
    <w:abstractNumId w:val="6"/>
  </w:num>
  <w:num w:numId="23" w16cid:durableId="193618802">
    <w:abstractNumId w:val="24"/>
  </w:num>
  <w:num w:numId="24" w16cid:durableId="445542098">
    <w:abstractNumId w:val="9"/>
  </w:num>
  <w:num w:numId="25" w16cid:durableId="612593078">
    <w:abstractNumId w:val="31"/>
  </w:num>
  <w:num w:numId="26" w16cid:durableId="819931778">
    <w:abstractNumId w:val="10"/>
  </w:num>
  <w:num w:numId="27" w16cid:durableId="269168687">
    <w:abstractNumId w:val="23"/>
  </w:num>
  <w:num w:numId="28" w16cid:durableId="333146199">
    <w:abstractNumId w:val="21"/>
  </w:num>
  <w:num w:numId="29" w16cid:durableId="2044817669">
    <w:abstractNumId w:val="27"/>
  </w:num>
  <w:num w:numId="30" w16cid:durableId="1895039464">
    <w:abstractNumId w:val="16"/>
  </w:num>
  <w:num w:numId="31" w16cid:durableId="627783426">
    <w:abstractNumId w:val="30"/>
  </w:num>
  <w:num w:numId="32" w16cid:durableId="2121338652">
    <w:abstractNumId w:val="11"/>
  </w:num>
  <w:num w:numId="33" w16cid:durableId="13270053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952"/>
    <w:rsid w:val="000010A2"/>
    <w:rsid w:val="000024BB"/>
    <w:rsid w:val="00002AD1"/>
    <w:rsid w:val="00003198"/>
    <w:rsid w:val="0000445D"/>
    <w:rsid w:val="00004BD7"/>
    <w:rsid w:val="00005F60"/>
    <w:rsid w:val="00010423"/>
    <w:rsid w:val="0001177B"/>
    <w:rsid w:val="000177A8"/>
    <w:rsid w:val="00021BA0"/>
    <w:rsid w:val="00022C80"/>
    <w:rsid w:val="00027174"/>
    <w:rsid w:val="0003037E"/>
    <w:rsid w:val="000307DA"/>
    <w:rsid w:val="00035075"/>
    <w:rsid w:val="00035153"/>
    <w:rsid w:val="00036565"/>
    <w:rsid w:val="0004101D"/>
    <w:rsid w:val="00045FAD"/>
    <w:rsid w:val="000461F0"/>
    <w:rsid w:val="00050EBB"/>
    <w:rsid w:val="000546DC"/>
    <w:rsid w:val="0005503E"/>
    <w:rsid w:val="00055D7E"/>
    <w:rsid w:val="00056906"/>
    <w:rsid w:val="0005797C"/>
    <w:rsid w:val="000623FA"/>
    <w:rsid w:val="000628C3"/>
    <w:rsid w:val="0006463F"/>
    <w:rsid w:val="0006724C"/>
    <w:rsid w:val="000718AA"/>
    <w:rsid w:val="0008034B"/>
    <w:rsid w:val="00080B01"/>
    <w:rsid w:val="000825BE"/>
    <w:rsid w:val="00083E54"/>
    <w:rsid w:val="000859FB"/>
    <w:rsid w:val="00086972"/>
    <w:rsid w:val="00087067"/>
    <w:rsid w:val="00090C5D"/>
    <w:rsid w:val="00092CA1"/>
    <w:rsid w:val="00094468"/>
    <w:rsid w:val="00096C6A"/>
    <w:rsid w:val="000A070A"/>
    <w:rsid w:val="000A3CC7"/>
    <w:rsid w:val="000A6C85"/>
    <w:rsid w:val="000B444C"/>
    <w:rsid w:val="000B6436"/>
    <w:rsid w:val="000B6D10"/>
    <w:rsid w:val="000C2EC6"/>
    <w:rsid w:val="000C68BA"/>
    <w:rsid w:val="000D2AA8"/>
    <w:rsid w:val="000D3B98"/>
    <w:rsid w:val="000D7A0A"/>
    <w:rsid w:val="000E1031"/>
    <w:rsid w:val="000E161B"/>
    <w:rsid w:val="000E2601"/>
    <w:rsid w:val="000E53C4"/>
    <w:rsid w:val="000E5AB7"/>
    <w:rsid w:val="000E7187"/>
    <w:rsid w:val="000F434F"/>
    <w:rsid w:val="000F4B28"/>
    <w:rsid w:val="000F6580"/>
    <w:rsid w:val="00103558"/>
    <w:rsid w:val="00103961"/>
    <w:rsid w:val="0010559D"/>
    <w:rsid w:val="00106B48"/>
    <w:rsid w:val="00113D20"/>
    <w:rsid w:val="00116747"/>
    <w:rsid w:val="001206E1"/>
    <w:rsid w:val="001209BC"/>
    <w:rsid w:val="00123AC4"/>
    <w:rsid w:val="00125602"/>
    <w:rsid w:val="00132566"/>
    <w:rsid w:val="001336E6"/>
    <w:rsid w:val="0013707F"/>
    <w:rsid w:val="001401D9"/>
    <w:rsid w:val="00141A44"/>
    <w:rsid w:val="00141ECC"/>
    <w:rsid w:val="001431CF"/>
    <w:rsid w:val="001433D4"/>
    <w:rsid w:val="001460EB"/>
    <w:rsid w:val="00152A71"/>
    <w:rsid w:val="00157A69"/>
    <w:rsid w:val="001615CA"/>
    <w:rsid w:val="001702C1"/>
    <w:rsid w:val="001721E5"/>
    <w:rsid w:val="001736BC"/>
    <w:rsid w:val="00173DB9"/>
    <w:rsid w:val="00174DAF"/>
    <w:rsid w:val="0017638C"/>
    <w:rsid w:val="001846FA"/>
    <w:rsid w:val="00186216"/>
    <w:rsid w:val="00190743"/>
    <w:rsid w:val="001913CC"/>
    <w:rsid w:val="001959DB"/>
    <w:rsid w:val="0019671F"/>
    <w:rsid w:val="001A6666"/>
    <w:rsid w:val="001B1822"/>
    <w:rsid w:val="001B3C00"/>
    <w:rsid w:val="001C0C1A"/>
    <w:rsid w:val="001C180D"/>
    <w:rsid w:val="001C4BEC"/>
    <w:rsid w:val="001D1E15"/>
    <w:rsid w:val="001D2B2A"/>
    <w:rsid w:val="001D3044"/>
    <w:rsid w:val="001D35A4"/>
    <w:rsid w:val="001D4EC7"/>
    <w:rsid w:val="001E077B"/>
    <w:rsid w:val="001E24AB"/>
    <w:rsid w:val="001E3766"/>
    <w:rsid w:val="001E4C8B"/>
    <w:rsid w:val="001E53FD"/>
    <w:rsid w:val="001F092C"/>
    <w:rsid w:val="001F168C"/>
    <w:rsid w:val="001F6395"/>
    <w:rsid w:val="00203FFD"/>
    <w:rsid w:val="002050FF"/>
    <w:rsid w:val="00211ACF"/>
    <w:rsid w:val="002148E4"/>
    <w:rsid w:val="00214D3A"/>
    <w:rsid w:val="00215B79"/>
    <w:rsid w:val="002215AE"/>
    <w:rsid w:val="00230B0C"/>
    <w:rsid w:val="00231428"/>
    <w:rsid w:val="002339E9"/>
    <w:rsid w:val="00234220"/>
    <w:rsid w:val="0023497B"/>
    <w:rsid w:val="00236315"/>
    <w:rsid w:val="00236642"/>
    <w:rsid w:val="0023796F"/>
    <w:rsid w:val="00237B73"/>
    <w:rsid w:val="0024229E"/>
    <w:rsid w:val="0024244E"/>
    <w:rsid w:val="0024599B"/>
    <w:rsid w:val="00245EA9"/>
    <w:rsid w:val="00245EBA"/>
    <w:rsid w:val="00247AB3"/>
    <w:rsid w:val="00247E76"/>
    <w:rsid w:val="00250337"/>
    <w:rsid w:val="00250A6A"/>
    <w:rsid w:val="00251EAD"/>
    <w:rsid w:val="00254A82"/>
    <w:rsid w:val="00254E01"/>
    <w:rsid w:val="00255905"/>
    <w:rsid w:val="00256E28"/>
    <w:rsid w:val="002636BE"/>
    <w:rsid w:val="002660C2"/>
    <w:rsid w:val="00267096"/>
    <w:rsid w:val="00272180"/>
    <w:rsid w:val="00274A07"/>
    <w:rsid w:val="0027518B"/>
    <w:rsid w:val="002764A3"/>
    <w:rsid w:val="002932FD"/>
    <w:rsid w:val="00294B26"/>
    <w:rsid w:val="00294E03"/>
    <w:rsid w:val="002951E0"/>
    <w:rsid w:val="002959AE"/>
    <w:rsid w:val="002A4D7C"/>
    <w:rsid w:val="002A703F"/>
    <w:rsid w:val="002B1BF7"/>
    <w:rsid w:val="002B37CD"/>
    <w:rsid w:val="002B3E42"/>
    <w:rsid w:val="002B3F8C"/>
    <w:rsid w:val="002B75C0"/>
    <w:rsid w:val="002B76BC"/>
    <w:rsid w:val="002B7E73"/>
    <w:rsid w:val="002C3185"/>
    <w:rsid w:val="002C3D5E"/>
    <w:rsid w:val="002C440B"/>
    <w:rsid w:val="002C4DB1"/>
    <w:rsid w:val="002C50E0"/>
    <w:rsid w:val="002C662F"/>
    <w:rsid w:val="002C67F4"/>
    <w:rsid w:val="002C73F8"/>
    <w:rsid w:val="002D64D8"/>
    <w:rsid w:val="002D76F9"/>
    <w:rsid w:val="002E246E"/>
    <w:rsid w:val="002E5683"/>
    <w:rsid w:val="002E7EDE"/>
    <w:rsid w:val="002F0D76"/>
    <w:rsid w:val="002F2702"/>
    <w:rsid w:val="002F5233"/>
    <w:rsid w:val="002F52B0"/>
    <w:rsid w:val="002F5300"/>
    <w:rsid w:val="002F5864"/>
    <w:rsid w:val="003008E9"/>
    <w:rsid w:val="00307D48"/>
    <w:rsid w:val="003104C1"/>
    <w:rsid w:val="00310D3A"/>
    <w:rsid w:val="00310D9D"/>
    <w:rsid w:val="00310F09"/>
    <w:rsid w:val="003112D6"/>
    <w:rsid w:val="00312FA4"/>
    <w:rsid w:val="00315064"/>
    <w:rsid w:val="00316329"/>
    <w:rsid w:val="00324320"/>
    <w:rsid w:val="003251B4"/>
    <w:rsid w:val="0032543E"/>
    <w:rsid w:val="00326464"/>
    <w:rsid w:val="00330CB2"/>
    <w:rsid w:val="00332CA3"/>
    <w:rsid w:val="00334672"/>
    <w:rsid w:val="00335134"/>
    <w:rsid w:val="003426BE"/>
    <w:rsid w:val="003445C2"/>
    <w:rsid w:val="00346C76"/>
    <w:rsid w:val="00347025"/>
    <w:rsid w:val="00351A54"/>
    <w:rsid w:val="00353BEF"/>
    <w:rsid w:val="00353D36"/>
    <w:rsid w:val="00355193"/>
    <w:rsid w:val="00355816"/>
    <w:rsid w:val="00356E91"/>
    <w:rsid w:val="00363629"/>
    <w:rsid w:val="00364F85"/>
    <w:rsid w:val="00365398"/>
    <w:rsid w:val="0036684A"/>
    <w:rsid w:val="0036792E"/>
    <w:rsid w:val="00371480"/>
    <w:rsid w:val="00373341"/>
    <w:rsid w:val="00376315"/>
    <w:rsid w:val="003832BA"/>
    <w:rsid w:val="00384136"/>
    <w:rsid w:val="003874C8"/>
    <w:rsid w:val="0039237C"/>
    <w:rsid w:val="00393B41"/>
    <w:rsid w:val="00394077"/>
    <w:rsid w:val="00395916"/>
    <w:rsid w:val="00395A54"/>
    <w:rsid w:val="00396F87"/>
    <w:rsid w:val="003A1BD2"/>
    <w:rsid w:val="003A2581"/>
    <w:rsid w:val="003A3A0D"/>
    <w:rsid w:val="003B206A"/>
    <w:rsid w:val="003B5CD2"/>
    <w:rsid w:val="003B5E82"/>
    <w:rsid w:val="003B79AF"/>
    <w:rsid w:val="003C1203"/>
    <w:rsid w:val="003C56BD"/>
    <w:rsid w:val="003D254A"/>
    <w:rsid w:val="003D371A"/>
    <w:rsid w:val="003D383F"/>
    <w:rsid w:val="003D44BA"/>
    <w:rsid w:val="003D4A39"/>
    <w:rsid w:val="003D5D6F"/>
    <w:rsid w:val="003D769B"/>
    <w:rsid w:val="003D7925"/>
    <w:rsid w:val="003D7D64"/>
    <w:rsid w:val="003E22EC"/>
    <w:rsid w:val="003E377D"/>
    <w:rsid w:val="003E6313"/>
    <w:rsid w:val="003E7D4C"/>
    <w:rsid w:val="003F2E7F"/>
    <w:rsid w:val="003F4486"/>
    <w:rsid w:val="003F489E"/>
    <w:rsid w:val="003F531B"/>
    <w:rsid w:val="003F5AA4"/>
    <w:rsid w:val="004025B2"/>
    <w:rsid w:val="00404010"/>
    <w:rsid w:val="00404C73"/>
    <w:rsid w:val="00410E97"/>
    <w:rsid w:val="004110EA"/>
    <w:rsid w:val="00411A09"/>
    <w:rsid w:val="00411F1D"/>
    <w:rsid w:val="00412E80"/>
    <w:rsid w:val="00413153"/>
    <w:rsid w:val="00415345"/>
    <w:rsid w:val="00415AB5"/>
    <w:rsid w:val="00415EBF"/>
    <w:rsid w:val="00417E82"/>
    <w:rsid w:val="004208BE"/>
    <w:rsid w:val="0042145A"/>
    <w:rsid w:val="00421852"/>
    <w:rsid w:val="0042195A"/>
    <w:rsid w:val="00422D2A"/>
    <w:rsid w:val="0042497D"/>
    <w:rsid w:val="00424C8B"/>
    <w:rsid w:val="004303DE"/>
    <w:rsid w:val="00430CC7"/>
    <w:rsid w:val="004323AF"/>
    <w:rsid w:val="00432ED6"/>
    <w:rsid w:val="004408D1"/>
    <w:rsid w:val="00440927"/>
    <w:rsid w:val="0044181B"/>
    <w:rsid w:val="00441A3F"/>
    <w:rsid w:val="00443615"/>
    <w:rsid w:val="00443B90"/>
    <w:rsid w:val="00443E50"/>
    <w:rsid w:val="00445813"/>
    <w:rsid w:val="00447849"/>
    <w:rsid w:val="00447AB4"/>
    <w:rsid w:val="0045588D"/>
    <w:rsid w:val="0045589B"/>
    <w:rsid w:val="00457822"/>
    <w:rsid w:val="00457963"/>
    <w:rsid w:val="00457F7C"/>
    <w:rsid w:val="004616E1"/>
    <w:rsid w:val="00463D20"/>
    <w:rsid w:val="0047011A"/>
    <w:rsid w:val="00472590"/>
    <w:rsid w:val="004750FB"/>
    <w:rsid w:val="00475B48"/>
    <w:rsid w:val="00481C96"/>
    <w:rsid w:val="00482E16"/>
    <w:rsid w:val="00483630"/>
    <w:rsid w:val="0048412D"/>
    <w:rsid w:val="004842E7"/>
    <w:rsid w:val="00490E48"/>
    <w:rsid w:val="00491FFF"/>
    <w:rsid w:val="004A26D2"/>
    <w:rsid w:val="004A31AD"/>
    <w:rsid w:val="004A5291"/>
    <w:rsid w:val="004A71F3"/>
    <w:rsid w:val="004B01FA"/>
    <w:rsid w:val="004B4756"/>
    <w:rsid w:val="004C005A"/>
    <w:rsid w:val="004C14D7"/>
    <w:rsid w:val="004C4A5A"/>
    <w:rsid w:val="004D3BFB"/>
    <w:rsid w:val="004D6A59"/>
    <w:rsid w:val="004D6E82"/>
    <w:rsid w:val="004E006C"/>
    <w:rsid w:val="004E0DDB"/>
    <w:rsid w:val="004E281C"/>
    <w:rsid w:val="004E6508"/>
    <w:rsid w:val="004F2790"/>
    <w:rsid w:val="004F5C96"/>
    <w:rsid w:val="00504B2E"/>
    <w:rsid w:val="005064BA"/>
    <w:rsid w:val="005072C2"/>
    <w:rsid w:val="00507CEC"/>
    <w:rsid w:val="00510258"/>
    <w:rsid w:val="00510944"/>
    <w:rsid w:val="00512187"/>
    <w:rsid w:val="00512889"/>
    <w:rsid w:val="00513245"/>
    <w:rsid w:val="0051366A"/>
    <w:rsid w:val="00515ACE"/>
    <w:rsid w:val="00515ED3"/>
    <w:rsid w:val="00516974"/>
    <w:rsid w:val="005171EB"/>
    <w:rsid w:val="005205C1"/>
    <w:rsid w:val="00524204"/>
    <w:rsid w:val="00524FB3"/>
    <w:rsid w:val="00527E45"/>
    <w:rsid w:val="0053228A"/>
    <w:rsid w:val="005338A8"/>
    <w:rsid w:val="005345DF"/>
    <w:rsid w:val="00535024"/>
    <w:rsid w:val="005361A7"/>
    <w:rsid w:val="005379B9"/>
    <w:rsid w:val="00537DBB"/>
    <w:rsid w:val="00540B6E"/>
    <w:rsid w:val="005449DF"/>
    <w:rsid w:val="00551170"/>
    <w:rsid w:val="00553104"/>
    <w:rsid w:val="005543AF"/>
    <w:rsid w:val="005556FF"/>
    <w:rsid w:val="005573F3"/>
    <w:rsid w:val="00560F47"/>
    <w:rsid w:val="00561A4D"/>
    <w:rsid w:val="00561C94"/>
    <w:rsid w:val="00564D80"/>
    <w:rsid w:val="005658A5"/>
    <w:rsid w:val="00565B28"/>
    <w:rsid w:val="005669DB"/>
    <w:rsid w:val="00567EA4"/>
    <w:rsid w:val="00570409"/>
    <w:rsid w:val="00571E19"/>
    <w:rsid w:val="00572643"/>
    <w:rsid w:val="00580449"/>
    <w:rsid w:val="00580855"/>
    <w:rsid w:val="005813E5"/>
    <w:rsid w:val="0059180A"/>
    <w:rsid w:val="0059504E"/>
    <w:rsid w:val="005955AB"/>
    <w:rsid w:val="005A6554"/>
    <w:rsid w:val="005A6986"/>
    <w:rsid w:val="005B1484"/>
    <w:rsid w:val="005B17AF"/>
    <w:rsid w:val="005B17D8"/>
    <w:rsid w:val="005B19F9"/>
    <w:rsid w:val="005B333E"/>
    <w:rsid w:val="005B4C5C"/>
    <w:rsid w:val="005B64EF"/>
    <w:rsid w:val="005C0686"/>
    <w:rsid w:val="005C1ACD"/>
    <w:rsid w:val="005C5641"/>
    <w:rsid w:val="005C76DE"/>
    <w:rsid w:val="005D1584"/>
    <w:rsid w:val="005D1A34"/>
    <w:rsid w:val="005D3ACE"/>
    <w:rsid w:val="005D3C1E"/>
    <w:rsid w:val="005D4452"/>
    <w:rsid w:val="005D4999"/>
    <w:rsid w:val="005D519C"/>
    <w:rsid w:val="005D5C08"/>
    <w:rsid w:val="005D63FE"/>
    <w:rsid w:val="005D7B32"/>
    <w:rsid w:val="005E0BF1"/>
    <w:rsid w:val="005E39CA"/>
    <w:rsid w:val="005E4EF0"/>
    <w:rsid w:val="005E6E51"/>
    <w:rsid w:val="005E7C95"/>
    <w:rsid w:val="005F1D21"/>
    <w:rsid w:val="005F2CBE"/>
    <w:rsid w:val="005F4173"/>
    <w:rsid w:val="005F49ED"/>
    <w:rsid w:val="005F552B"/>
    <w:rsid w:val="005F5D37"/>
    <w:rsid w:val="005F77EB"/>
    <w:rsid w:val="00600D08"/>
    <w:rsid w:val="00602952"/>
    <w:rsid w:val="00605173"/>
    <w:rsid w:val="006111F5"/>
    <w:rsid w:val="0061742F"/>
    <w:rsid w:val="0062042B"/>
    <w:rsid w:val="0062109C"/>
    <w:rsid w:val="0062142D"/>
    <w:rsid w:val="00623C51"/>
    <w:rsid w:val="00623D7A"/>
    <w:rsid w:val="006257C9"/>
    <w:rsid w:val="00627355"/>
    <w:rsid w:val="00627C5E"/>
    <w:rsid w:val="00627D75"/>
    <w:rsid w:val="0063455F"/>
    <w:rsid w:val="0063781F"/>
    <w:rsid w:val="006421F8"/>
    <w:rsid w:val="006435F8"/>
    <w:rsid w:val="00643671"/>
    <w:rsid w:val="0064397C"/>
    <w:rsid w:val="00653272"/>
    <w:rsid w:val="0065632E"/>
    <w:rsid w:val="006658E9"/>
    <w:rsid w:val="00671DE0"/>
    <w:rsid w:val="00671EBB"/>
    <w:rsid w:val="006730C1"/>
    <w:rsid w:val="006775F2"/>
    <w:rsid w:val="006807D9"/>
    <w:rsid w:val="00682D45"/>
    <w:rsid w:val="00684F29"/>
    <w:rsid w:val="00686421"/>
    <w:rsid w:val="006872CC"/>
    <w:rsid w:val="00687C36"/>
    <w:rsid w:val="00696441"/>
    <w:rsid w:val="006A208A"/>
    <w:rsid w:val="006A56CD"/>
    <w:rsid w:val="006A7169"/>
    <w:rsid w:val="006B0E9B"/>
    <w:rsid w:val="006B1048"/>
    <w:rsid w:val="006B17C0"/>
    <w:rsid w:val="006B4A05"/>
    <w:rsid w:val="006B5428"/>
    <w:rsid w:val="006B5718"/>
    <w:rsid w:val="006B6FAB"/>
    <w:rsid w:val="006B7071"/>
    <w:rsid w:val="006C060D"/>
    <w:rsid w:val="006C170A"/>
    <w:rsid w:val="006C1FCE"/>
    <w:rsid w:val="006C354F"/>
    <w:rsid w:val="006C4105"/>
    <w:rsid w:val="006C63A9"/>
    <w:rsid w:val="006C6CAC"/>
    <w:rsid w:val="006D15A4"/>
    <w:rsid w:val="006D2B64"/>
    <w:rsid w:val="006D6726"/>
    <w:rsid w:val="006E06A6"/>
    <w:rsid w:val="006E06B3"/>
    <w:rsid w:val="006E6ED3"/>
    <w:rsid w:val="006E723A"/>
    <w:rsid w:val="006F388C"/>
    <w:rsid w:val="00700D5D"/>
    <w:rsid w:val="0070227D"/>
    <w:rsid w:val="0070301F"/>
    <w:rsid w:val="00705D82"/>
    <w:rsid w:val="007061B7"/>
    <w:rsid w:val="0071345B"/>
    <w:rsid w:val="007158B9"/>
    <w:rsid w:val="00716D59"/>
    <w:rsid w:val="00717290"/>
    <w:rsid w:val="00722185"/>
    <w:rsid w:val="0072385E"/>
    <w:rsid w:val="00725546"/>
    <w:rsid w:val="00727A00"/>
    <w:rsid w:val="007302CD"/>
    <w:rsid w:val="0073072C"/>
    <w:rsid w:val="007309CC"/>
    <w:rsid w:val="007363C7"/>
    <w:rsid w:val="00736741"/>
    <w:rsid w:val="00742D94"/>
    <w:rsid w:val="00753ED4"/>
    <w:rsid w:val="00755F04"/>
    <w:rsid w:val="0076247A"/>
    <w:rsid w:val="00763281"/>
    <w:rsid w:val="007649BA"/>
    <w:rsid w:val="00765D85"/>
    <w:rsid w:val="00766940"/>
    <w:rsid w:val="00771717"/>
    <w:rsid w:val="007733BD"/>
    <w:rsid w:val="00781C85"/>
    <w:rsid w:val="00781DF5"/>
    <w:rsid w:val="007829A9"/>
    <w:rsid w:val="00783BD6"/>
    <w:rsid w:val="007847C0"/>
    <w:rsid w:val="00790300"/>
    <w:rsid w:val="00795BDF"/>
    <w:rsid w:val="007A7BDF"/>
    <w:rsid w:val="007A7F6A"/>
    <w:rsid w:val="007B4C3A"/>
    <w:rsid w:val="007B4D72"/>
    <w:rsid w:val="007B584A"/>
    <w:rsid w:val="007B729E"/>
    <w:rsid w:val="007C3455"/>
    <w:rsid w:val="007C3FF5"/>
    <w:rsid w:val="007C44D6"/>
    <w:rsid w:val="007C4C39"/>
    <w:rsid w:val="007C6826"/>
    <w:rsid w:val="007C7513"/>
    <w:rsid w:val="007D1D44"/>
    <w:rsid w:val="007D2836"/>
    <w:rsid w:val="007D311C"/>
    <w:rsid w:val="007D3E0D"/>
    <w:rsid w:val="007D4A44"/>
    <w:rsid w:val="007E5A0E"/>
    <w:rsid w:val="007E6E7C"/>
    <w:rsid w:val="007E75A5"/>
    <w:rsid w:val="007E7A96"/>
    <w:rsid w:val="007F1553"/>
    <w:rsid w:val="008025A8"/>
    <w:rsid w:val="00802C23"/>
    <w:rsid w:val="0080665A"/>
    <w:rsid w:val="008113C2"/>
    <w:rsid w:val="0081166E"/>
    <w:rsid w:val="008121C4"/>
    <w:rsid w:val="00813A88"/>
    <w:rsid w:val="00815769"/>
    <w:rsid w:val="0081620B"/>
    <w:rsid w:val="0081739D"/>
    <w:rsid w:val="00817817"/>
    <w:rsid w:val="008205B8"/>
    <w:rsid w:val="008239CA"/>
    <w:rsid w:val="00826806"/>
    <w:rsid w:val="0082696C"/>
    <w:rsid w:val="00827843"/>
    <w:rsid w:val="00834AD2"/>
    <w:rsid w:val="008352CF"/>
    <w:rsid w:val="0083752C"/>
    <w:rsid w:val="00840D1D"/>
    <w:rsid w:val="00846735"/>
    <w:rsid w:val="00854B72"/>
    <w:rsid w:val="00857CEE"/>
    <w:rsid w:val="00861071"/>
    <w:rsid w:val="00861460"/>
    <w:rsid w:val="00862BE2"/>
    <w:rsid w:val="008658B7"/>
    <w:rsid w:val="0086741A"/>
    <w:rsid w:val="00870F7D"/>
    <w:rsid w:val="00872664"/>
    <w:rsid w:val="0087291E"/>
    <w:rsid w:val="00872BC8"/>
    <w:rsid w:val="00873D60"/>
    <w:rsid w:val="00874E63"/>
    <w:rsid w:val="008765AA"/>
    <w:rsid w:val="00882D6A"/>
    <w:rsid w:val="00884E9C"/>
    <w:rsid w:val="0089605A"/>
    <w:rsid w:val="008A134C"/>
    <w:rsid w:val="008A2B77"/>
    <w:rsid w:val="008A2D2E"/>
    <w:rsid w:val="008A48B3"/>
    <w:rsid w:val="008A4D1B"/>
    <w:rsid w:val="008B0AD2"/>
    <w:rsid w:val="008B0EE8"/>
    <w:rsid w:val="008B3047"/>
    <w:rsid w:val="008B34AF"/>
    <w:rsid w:val="008C00FE"/>
    <w:rsid w:val="008C072D"/>
    <w:rsid w:val="008C2588"/>
    <w:rsid w:val="008C267A"/>
    <w:rsid w:val="008C527D"/>
    <w:rsid w:val="008D0BEC"/>
    <w:rsid w:val="008D0DAF"/>
    <w:rsid w:val="008D1680"/>
    <w:rsid w:val="008D2498"/>
    <w:rsid w:val="008E050C"/>
    <w:rsid w:val="008E274E"/>
    <w:rsid w:val="008E4F4B"/>
    <w:rsid w:val="008E5396"/>
    <w:rsid w:val="008F2DD2"/>
    <w:rsid w:val="008F3050"/>
    <w:rsid w:val="008F4657"/>
    <w:rsid w:val="008F7933"/>
    <w:rsid w:val="00900A72"/>
    <w:rsid w:val="0090201F"/>
    <w:rsid w:val="00906332"/>
    <w:rsid w:val="00906503"/>
    <w:rsid w:val="0090661E"/>
    <w:rsid w:val="00911A59"/>
    <w:rsid w:val="00916705"/>
    <w:rsid w:val="0092001D"/>
    <w:rsid w:val="009205A6"/>
    <w:rsid w:val="009221A2"/>
    <w:rsid w:val="00924D7C"/>
    <w:rsid w:val="009273E4"/>
    <w:rsid w:val="00930F29"/>
    <w:rsid w:val="0093164C"/>
    <w:rsid w:val="00931FCF"/>
    <w:rsid w:val="00932133"/>
    <w:rsid w:val="00932F33"/>
    <w:rsid w:val="0093393F"/>
    <w:rsid w:val="00934462"/>
    <w:rsid w:val="009349C3"/>
    <w:rsid w:val="0093629E"/>
    <w:rsid w:val="009417BE"/>
    <w:rsid w:val="00941A3C"/>
    <w:rsid w:val="00941CAB"/>
    <w:rsid w:val="00941DA3"/>
    <w:rsid w:val="00941EC3"/>
    <w:rsid w:val="00945CE3"/>
    <w:rsid w:val="0095055F"/>
    <w:rsid w:val="0095250C"/>
    <w:rsid w:val="00956563"/>
    <w:rsid w:val="0095791C"/>
    <w:rsid w:val="00960766"/>
    <w:rsid w:val="009620FD"/>
    <w:rsid w:val="009626D9"/>
    <w:rsid w:val="00964C07"/>
    <w:rsid w:val="00970B25"/>
    <w:rsid w:val="009731FE"/>
    <w:rsid w:val="009732FD"/>
    <w:rsid w:val="0097334D"/>
    <w:rsid w:val="00981E42"/>
    <w:rsid w:val="00983413"/>
    <w:rsid w:val="00983778"/>
    <w:rsid w:val="009846AA"/>
    <w:rsid w:val="00985749"/>
    <w:rsid w:val="0099216F"/>
    <w:rsid w:val="0099232A"/>
    <w:rsid w:val="009928F2"/>
    <w:rsid w:val="009939D3"/>
    <w:rsid w:val="009952EB"/>
    <w:rsid w:val="009A109A"/>
    <w:rsid w:val="009A7F69"/>
    <w:rsid w:val="009B0073"/>
    <w:rsid w:val="009B17C3"/>
    <w:rsid w:val="009B2C7E"/>
    <w:rsid w:val="009B3CFD"/>
    <w:rsid w:val="009B4402"/>
    <w:rsid w:val="009C01A7"/>
    <w:rsid w:val="009C049F"/>
    <w:rsid w:val="009C3555"/>
    <w:rsid w:val="009C4162"/>
    <w:rsid w:val="009C53D0"/>
    <w:rsid w:val="009C62AA"/>
    <w:rsid w:val="009C66B8"/>
    <w:rsid w:val="009C6F85"/>
    <w:rsid w:val="009C7587"/>
    <w:rsid w:val="009D33E2"/>
    <w:rsid w:val="009D3C4E"/>
    <w:rsid w:val="009E18A3"/>
    <w:rsid w:val="009E2077"/>
    <w:rsid w:val="009F45E5"/>
    <w:rsid w:val="009F4C2C"/>
    <w:rsid w:val="009F5DE2"/>
    <w:rsid w:val="009F662D"/>
    <w:rsid w:val="009F6D26"/>
    <w:rsid w:val="009F6FD0"/>
    <w:rsid w:val="00A01B23"/>
    <w:rsid w:val="00A01CC6"/>
    <w:rsid w:val="00A01E8C"/>
    <w:rsid w:val="00A0246E"/>
    <w:rsid w:val="00A05259"/>
    <w:rsid w:val="00A0538A"/>
    <w:rsid w:val="00A079CE"/>
    <w:rsid w:val="00A07D30"/>
    <w:rsid w:val="00A10FDA"/>
    <w:rsid w:val="00A12885"/>
    <w:rsid w:val="00A1394D"/>
    <w:rsid w:val="00A13E70"/>
    <w:rsid w:val="00A14375"/>
    <w:rsid w:val="00A1533B"/>
    <w:rsid w:val="00A15910"/>
    <w:rsid w:val="00A22010"/>
    <w:rsid w:val="00A33E87"/>
    <w:rsid w:val="00A35910"/>
    <w:rsid w:val="00A35D46"/>
    <w:rsid w:val="00A44227"/>
    <w:rsid w:val="00A450B5"/>
    <w:rsid w:val="00A456C4"/>
    <w:rsid w:val="00A5032E"/>
    <w:rsid w:val="00A55B20"/>
    <w:rsid w:val="00A63037"/>
    <w:rsid w:val="00A6498D"/>
    <w:rsid w:val="00A65E1C"/>
    <w:rsid w:val="00A71068"/>
    <w:rsid w:val="00A717AE"/>
    <w:rsid w:val="00A71E09"/>
    <w:rsid w:val="00A72CC5"/>
    <w:rsid w:val="00A73445"/>
    <w:rsid w:val="00A737DC"/>
    <w:rsid w:val="00A73C55"/>
    <w:rsid w:val="00A74DA3"/>
    <w:rsid w:val="00A75AF1"/>
    <w:rsid w:val="00A76137"/>
    <w:rsid w:val="00A76AC6"/>
    <w:rsid w:val="00A76B08"/>
    <w:rsid w:val="00A8321E"/>
    <w:rsid w:val="00A84C52"/>
    <w:rsid w:val="00A84EB4"/>
    <w:rsid w:val="00A92E8E"/>
    <w:rsid w:val="00A93CFB"/>
    <w:rsid w:val="00A95441"/>
    <w:rsid w:val="00A963DB"/>
    <w:rsid w:val="00A966B5"/>
    <w:rsid w:val="00A97883"/>
    <w:rsid w:val="00A97EDD"/>
    <w:rsid w:val="00AA1F78"/>
    <w:rsid w:val="00AA4473"/>
    <w:rsid w:val="00AA67B0"/>
    <w:rsid w:val="00AB393D"/>
    <w:rsid w:val="00AB4CB3"/>
    <w:rsid w:val="00AB69ED"/>
    <w:rsid w:val="00AC2085"/>
    <w:rsid w:val="00AC4E36"/>
    <w:rsid w:val="00AC54F4"/>
    <w:rsid w:val="00AD0D8C"/>
    <w:rsid w:val="00AD3449"/>
    <w:rsid w:val="00AD40C5"/>
    <w:rsid w:val="00AD4796"/>
    <w:rsid w:val="00AD492A"/>
    <w:rsid w:val="00AE0A8B"/>
    <w:rsid w:val="00AE2052"/>
    <w:rsid w:val="00AE2987"/>
    <w:rsid w:val="00AE2DA1"/>
    <w:rsid w:val="00AE3E6D"/>
    <w:rsid w:val="00AF2280"/>
    <w:rsid w:val="00AF2EF2"/>
    <w:rsid w:val="00B0037C"/>
    <w:rsid w:val="00B013B5"/>
    <w:rsid w:val="00B046B1"/>
    <w:rsid w:val="00B068FC"/>
    <w:rsid w:val="00B0758F"/>
    <w:rsid w:val="00B115C7"/>
    <w:rsid w:val="00B15C51"/>
    <w:rsid w:val="00B164ED"/>
    <w:rsid w:val="00B17071"/>
    <w:rsid w:val="00B205CB"/>
    <w:rsid w:val="00B23EB9"/>
    <w:rsid w:val="00B2621C"/>
    <w:rsid w:val="00B26AF6"/>
    <w:rsid w:val="00B3111A"/>
    <w:rsid w:val="00B3343C"/>
    <w:rsid w:val="00B33863"/>
    <w:rsid w:val="00B40829"/>
    <w:rsid w:val="00B40983"/>
    <w:rsid w:val="00B414A8"/>
    <w:rsid w:val="00B41972"/>
    <w:rsid w:val="00B42B40"/>
    <w:rsid w:val="00B450A2"/>
    <w:rsid w:val="00B46A42"/>
    <w:rsid w:val="00B519DF"/>
    <w:rsid w:val="00B53FE5"/>
    <w:rsid w:val="00B56834"/>
    <w:rsid w:val="00B57318"/>
    <w:rsid w:val="00B60E10"/>
    <w:rsid w:val="00B640DB"/>
    <w:rsid w:val="00B67539"/>
    <w:rsid w:val="00B7151C"/>
    <w:rsid w:val="00B75B46"/>
    <w:rsid w:val="00B76F36"/>
    <w:rsid w:val="00B77109"/>
    <w:rsid w:val="00B8150D"/>
    <w:rsid w:val="00B833C2"/>
    <w:rsid w:val="00B840B3"/>
    <w:rsid w:val="00B848CD"/>
    <w:rsid w:val="00B85CBD"/>
    <w:rsid w:val="00B87075"/>
    <w:rsid w:val="00B878C2"/>
    <w:rsid w:val="00B91B18"/>
    <w:rsid w:val="00B93EAD"/>
    <w:rsid w:val="00B959BD"/>
    <w:rsid w:val="00B961B7"/>
    <w:rsid w:val="00B96F94"/>
    <w:rsid w:val="00BA195E"/>
    <w:rsid w:val="00BA1B14"/>
    <w:rsid w:val="00BA1F3C"/>
    <w:rsid w:val="00BA4C2B"/>
    <w:rsid w:val="00BA5736"/>
    <w:rsid w:val="00BB74D4"/>
    <w:rsid w:val="00BC3C5A"/>
    <w:rsid w:val="00BC432A"/>
    <w:rsid w:val="00BC4F88"/>
    <w:rsid w:val="00BC7068"/>
    <w:rsid w:val="00BC76F4"/>
    <w:rsid w:val="00BC7AC2"/>
    <w:rsid w:val="00BD0312"/>
    <w:rsid w:val="00BD0550"/>
    <w:rsid w:val="00BD22E1"/>
    <w:rsid w:val="00BD74E0"/>
    <w:rsid w:val="00BE1CD1"/>
    <w:rsid w:val="00BE2195"/>
    <w:rsid w:val="00BE25DE"/>
    <w:rsid w:val="00BF00C2"/>
    <w:rsid w:val="00BF14BD"/>
    <w:rsid w:val="00BF234B"/>
    <w:rsid w:val="00BF2665"/>
    <w:rsid w:val="00BF3331"/>
    <w:rsid w:val="00BF5133"/>
    <w:rsid w:val="00BF63D4"/>
    <w:rsid w:val="00BF650E"/>
    <w:rsid w:val="00C0197D"/>
    <w:rsid w:val="00C01F4B"/>
    <w:rsid w:val="00C020BD"/>
    <w:rsid w:val="00C02F09"/>
    <w:rsid w:val="00C05B1F"/>
    <w:rsid w:val="00C065BF"/>
    <w:rsid w:val="00C11015"/>
    <w:rsid w:val="00C11B3B"/>
    <w:rsid w:val="00C142FD"/>
    <w:rsid w:val="00C15BF8"/>
    <w:rsid w:val="00C22700"/>
    <w:rsid w:val="00C227CD"/>
    <w:rsid w:val="00C23DEE"/>
    <w:rsid w:val="00C24368"/>
    <w:rsid w:val="00C30A20"/>
    <w:rsid w:val="00C30A5D"/>
    <w:rsid w:val="00C31BCD"/>
    <w:rsid w:val="00C36DC9"/>
    <w:rsid w:val="00C40552"/>
    <w:rsid w:val="00C4276D"/>
    <w:rsid w:val="00C435C1"/>
    <w:rsid w:val="00C443A6"/>
    <w:rsid w:val="00C4589C"/>
    <w:rsid w:val="00C47FFC"/>
    <w:rsid w:val="00C51C38"/>
    <w:rsid w:val="00C5465A"/>
    <w:rsid w:val="00C56164"/>
    <w:rsid w:val="00C5641E"/>
    <w:rsid w:val="00C56D78"/>
    <w:rsid w:val="00C610AA"/>
    <w:rsid w:val="00C61411"/>
    <w:rsid w:val="00C64533"/>
    <w:rsid w:val="00C671BE"/>
    <w:rsid w:val="00C7335E"/>
    <w:rsid w:val="00C77AE9"/>
    <w:rsid w:val="00C80959"/>
    <w:rsid w:val="00C818F4"/>
    <w:rsid w:val="00C81F40"/>
    <w:rsid w:val="00C84284"/>
    <w:rsid w:val="00C84E2E"/>
    <w:rsid w:val="00C85648"/>
    <w:rsid w:val="00C85796"/>
    <w:rsid w:val="00C87EDB"/>
    <w:rsid w:val="00C92EAB"/>
    <w:rsid w:val="00C9307B"/>
    <w:rsid w:val="00C97603"/>
    <w:rsid w:val="00CA0E98"/>
    <w:rsid w:val="00CA0EE1"/>
    <w:rsid w:val="00CA20B1"/>
    <w:rsid w:val="00CA2C12"/>
    <w:rsid w:val="00CA3C07"/>
    <w:rsid w:val="00CA59C5"/>
    <w:rsid w:val="00CA6496"/>
    <w:rsid w:val="00CB1FAD"/>
    <w:rsid w:val="00CB25E9"/>
    <w:rsid w:val="00CB26E5"/>
    <w:rsid w:val="00CB7FBA"/>
    <w:rsid w:val="00CC1701"/>
    <w:rsid w:val="00CC197D"/>
    <w:rsid w:val="00CC2303"/>
    <w:rsid w:val="00CC2C12"/>
    <w:rsid w:val="00CC2CCA"/>
    <w:rsid w:val="00CC32AA"/>
    <w:rsid w:val="00CC3309"/>
    <w:rsid w:val="00CC4DFB"/>
    <w:rsid w:val="00CC60CF"/>
    <w:rsid w:val="00CD2856"/>
    <w:rsid w:val="00CD33E9"/>
    <w:rsid w:val="00CD5C6E"/>
    <w:rsid w:val="00CE0C44"/>
    <w:rsid w:val="00CE0C93"/>
    <w:rsid w:val="00CE50DD"/>
    <w:rsid w:val="00CE732F"/>
    <w:rsid w:val="00CF0F5F"/>
    <w:rsid w:val="00CF2CF4"/>
    <w:rsid w:val="00CF4116"/>
    <w:rsid w:val="00CF4340"/>
    <w:rsid w:val="00CF4CE6"/>
    <w:rsid w:val="00CF65D6"/>
    <w:rsid w:val="00D041AF"/>
    <w:rsid w:val="00D05F39"/>
    <w:rsid w:val="00D10107"/>
    <w:rsid w:val="00D11010"/>
    <w:rsid w:val="00D12126"/>
    <w:rsid w:val="00D13FDA"/>
    <w:rsid w:val="00D1444F"/>
    <w:rsid w:val="00D1574A"/>
    <w:rsid w:val="00D17EDC"/>
    <w:rsid w:val="00D32DB2"/>
    <w:rsid w:val="00D3377A"/>
    <w:rsid w:val="00D46C92"/>
    <w:rsid w:val="00D5072D"/>
    <w:rsid w:val="00D5149F"/>
    <w:rsid w:val="00D52AA0"/>
    <w:rsid w:val="00D53841"/>
    <w:rsid w:val="00D5684C"/>
    <w:rsid w:val="00D57346"/>
    <w:rsid w:val="00D5796C"/>
    <w:rsid w:val="00D61176"/>
    <w:rsid w:val="00D61D94"/>
    <w:rsid w:val="00D63602"/>
    <w:rsid w:val="00D73C8B"/>
    <w:rsid w:val="00D73EA4"/>
    <w:rsid w:val="00D74DA0"/>
    <w:rsid w:val="00D779DF"/>
    <w:rsid w:val="00D808A3"/>
    <w:rsid w:val="00D82CB3"/>
    <w:rsid w:val="00D84D10"/>
    <w:rsid w:val="00D851BC"/>
    <w:rsid w:val="00D90E4F"/>
    <w:rsid w:val="00D919FE"/>
    <w:rsid w:val="00D91BBA"/>
    <w:rsid w:val="00D94EA6"/>
    <w:rsid w:val="00D9632E"/>
    <w:rsid w:val="00D96F50"/>
    <w:rsid w:val="00DA0286"/>
    <w:rsid w:val="00DA10ED"/>
    <w:rsid w:val="00DA1A2D"/>
    <w:rsid w:val="00DA1DE0"/>
    <w:rsid w:val="00DA5437"/>
    <w:rsid w:val="00DA58E0"/>
    <w:rsid w:val="00DB0700"/>
    <w:rsid w:val="00DB2274"/>
    <w:rsid w:val="00DB27A9"/>
    <w:rsid w:val="00DB3191"/>
    <w:rsid w:val="00DB3686"/>
    <w:rsid w:val="00DB4E13"/>
    <w:rsid w:val="00DB625C"/>
    <w:rsid w:val="00DB6BA2"/>
    <w:rsid w:val="00DC1B40"/>
    <w:rsid w:val="00DC213D"/>
    <w:rsid w:val="00DC5DD2"/>
    <w:rsid w:val="00DC6384"/>
    <w:rsid w:val="00DC698C"/>
    <w:rsid w:val="00DC6EE7"/>
    <w:rsid w:val="00DD09F2"/>
    <w:rsid w:val="00DD17D6"/>
    <w:rsid w:val="00DD1DF1"/>
    <w:rsid w:val="00DD2624"/>
    <w:rsid w:val="00DD32AB"/>
    <w:rsid w:val="00DD4321"/>
    <w:rsid w:val="00DD7AB4"/>
    <w:rsid w:val="00DE2FC7"/>
    <w:rsid w:val="00DE464A"/>
    <w:rsid w:val="00DE61AF"/>
    <w:rsid w:val="00DF37D7"/>
    <w:rsid w:val="00E00E3A"/>
    <w:rsid w:val="00E01D1B"/>
    <w:rsid w:val="00E02F7A"/>
    <w:rsid w:val="00E033B5"/>
    <w:rsid w:val="00E03A3A"/>
    <w:rsid w:val="00E05185"/>
    <w:rsid w:val="00E1076C"/>
    <w:rsid w:val="00E10841"/>
    <w:rsid w:val="00E10BCF"/>
    <w:rsid w:val="00E11A3D"/>
    <w:rsid w:val="00E16223"/>
    <w:rsid w:val="00E17F82"/>
    <w:rsid w:val="00E20515"/>
    <w:rsid w:val="00E20FBF"/>
    <w:rsid w:val="00E23B89"/>
    <w:rsid w:val="00E24091"/>
    <w:rsid w:val="00E27C09"/>
    <w:rsid w:val="00E32F8B"/>
    <w:rsid w:val="00E35775"/>
    <w:rsid w:val="00E40CC6"/>
    <w:rsid w:val="00E42252"/>
    <w:rsid w:val="00E430D3"/>
    <w:rsid w:val="00E4593E"/>
    <w:rsid w:val="00E50B21"/>
    <w:rsid w:val="00E54AF6"/>
    <w:rsid w:val="00E54BFB"/>
    <w:rsid w:val="00E56F5C"/>
    <w:rsid w:val="00E61F19"/>
    <w:rsid w:val="00E64FBF"/>
    <w:rsid w:val="00E6591C"/>
    <w:rsid w:val="00E705E0"/>
    <w:rsid w:val="00E70C0D"/>
    <w:rsid w:val="00E714F9"/>
    <w:rsid w:val="00E7180B"/>
    <w:rsid w:val="00E727FA"/>
    <w:rsid w:val="00E73542"/>
    <w:rsid w:val="00E74B5A"/>
    <w:rsid w:val="00E75C54"/>
    <w:rsid w:val="00E80580"/>
    <w:rsid w:val="00E806B0"/>
    <w:rsid w:val="00E816FB"/>
    <w:rsid w:val="00E836B8"/>
    <w:rsid w:val="00E848BA"/>
    <w:rsid w:val="00E87373"/>
    <w:rsid w:val="00E87ADC"/>
    <w:rsid w:val="00E9064E"/>
    <w:rsid w:val="00E90E60"/>
    <w:rsid w:val="00E91641"/>
    <w:rsid w:val="00E91945"/>
    <w:rsid w:val="00EA0670"/>
    <w:rsid w:val="00EA26B5"/>
    <w:rsid w:val="00EA2CDB"/>
    <w:rsid w:val="00EA4BED"/>
    <w:rsid w:val="00EA4DC6"/>
    <w:rsid w:val="00EA4E18"/>
    <w:rsid w:val="00EB1AD0"/>
    <w:rsid w:val="00EB433F"/>
    <w:rsid w:val="00EB5482"/>
    <w:rsid w:val="00EB6057"/>
    <w:rsid w:val="00EB7F69"/>
    <w:rsid w:val="00EC039A"/>
    <w:rsid w:val="00EC267F"/>
    <w:rsid w:val="00EC3DC9"/>
    <w:rsid w:val="00EC458D"/>
    <w:rsid w:val="00EC56A0"/>
    <w:rsid w:val="00EC77E0"/>
    <w:rsid w:val="00EC7DDB"/>
    <w:rsid w:val="00ED05E7"/>
    <w:rsid w:val="00ED0CF9"/>
    <w:rsid w:val="00ED2BD8"/>
    <w:rsid w:val="00ED6445"/>
    <w:rsid w:val="00ED7594"/>
    <w:rsid w:val="00ED75F3"/>
    <w:rsid w:val="00ED7F31"/>
    <w:rsid w:val="00EE085C"/>
    <w:rsid w:val="00EE1B9C"/>
    <w:rsid w:val="00EE38C6"/>
    <w:rsid w:val="00EE462E"/>
    <w:rsid w:val="00EE7958"/>
    <w:rsid w:val="00EE7D3A"/>
    <w:rsid w:val="00EF3E88"/>
    <w:rsid w:val="00EF4F95"/>
    <w:rsid w:val="00EF62EA"/>
    <w:rsid w:val="00EF76D2"/>
    <w:rsid w:val="00F0053A"/>
    <w:rsid w:val="00F01CAE"/>
    <w:rsid w:val="00F0397F"/>
    <w:rsid w:val="00F10752"/>
    <w:rsid w:val="00F11AF9"/>
    <w:rsid w:val="00F14C9B"/>
    <w:rsid w:val="00F168E6"/>
    <w:rsid w:val="00F17DEA"/>
    <w:rsid w:val="00F24DA4"/>
    <w:rsid w:val="00F2501E"/>
    <w:rsid w:val="00F27741"/>
    <w:rsid w:val="00F30F59"/>
    <w:rsid w:val="00F3121A"/>
    <w:rsid w:val="00F3300C"/>
    <w:rsid w:val="00F373A8"/>
    <w:rsid w:val="00F428C8"/>
    <w:rsid w:val="00F42C3F"/>
    <w:rsid w:val="00F45FFD"/>
    <w:rsid w:val="00F4712E"/>
    <w:rsid w:val="00F603F9"/>
    <w:rsid w:val="00F62649"/>
    <w:rsid w:val="00F628B2"/>
    <w:rsid w:val="00F62A09"/>
    <w:rsid w:val="00F62AAE"/>
    <w:rsid w:val="00F63B45"/>
    <w:rsid w:val="00F64D85"/>
    <w:rsid w:val="00F65AD3"/>
    <w:rsid w:val="00F66824"/>
    <w:rsid w:val="00F671BB"/>
    <w:rsid w:val="00F6769D"/>
    <w:rsid w:val="00F711A7"/>
    <w:rsid w:val="00F73530"/>
    <w:rsid w:val="00F73D1A"/>
    <w:rsid w:val="00F74ADD"/>
    <w:rsid w:val="00F8077B"/>
    <w:rsid w:val="00F80CCB"/>
    <w:rsid w:val="00F81138"/>
    <w:rsid w:val="00F8327F"/>
    <w:rsid w:val="00F85872"/>
    <w:rsid w:val="00F8670F"/>
    <w:rsid w:val="00F86729"/>
    <w:rsid w:val="00F86B9B"/>
    <w:rsid w:val="00F87208"/>
    <w:rsid w:val="00F87ED9"/>
    <w:rsid w:val="00F9149E"/>
    <w:rsid w:val="00FA195E"/>
    <w:rsid w:val="00FA2F9A"/>
    <w:rsid w:val="00FA3D51"/>
    <w:rsid w:val="00FA3E27"/>
    <w:rsid w:val="00FA781D"/>
    <w:rsid w:val="00FB02F9"/>
    <w:rsid w:val="00FB7F91"/>
    <w:rsid w:val="00FC132E"/>
    <w:rsid w:val="00FD05B0"/>
    <w:rsid w:val="00FD5256"/>
    <w:rsid w:val="00FD6EB5"/>
    <w:rsid w:val="00FD7F27"/>
    <w:rsid w:val="00FE0E66"/>
    <w:rsid w:val="00FE0EE5"/>
    <w:rsid w:val="00FE2DA3"/>
    <w:rsid w:val="00FE3317"/>
    <w:rsid w:val="00FE390B"/>
    <w:rsid w:val="00FE3A82"/>
    <w:rsid w:val="00FE4BD8"/>
    <w:rsid w:val="00FE596E"/>
    <w:rsid w:val="00FE5C50"/>
    <w:rsid w:val="00FF04A0"/>
    <w:rsid w:val="00FF0541"/>
    <w:rsid w:val="00FF42C9"/>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A229F1"/>
  <w15:docId w15:val="{ADB437E4-A451-4823-A6AF-258178C2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E91"/>
  </w:style>
  <w:style w:type="paragraph" w:styleId="Heading1">
    <w:name w:val="heading 1"/>
    <w:basedOn w:val="Normal"/>
    <w:next w:val="Normal"/>
    <w:link w:val="Heading1Char"/>
    <w:uiPriority w:val="1"/>
    <w:qFormat/>
    <w:rsid w:val="0042497D"/>
    <w:pPr>
      <w:keepNext/>
      <w:numPr>
        <w:numId w:val="1"/>
      </w:numPr>
      <w:spacing w:after="120" w:line="240" w:lineRule="auto"/>
      <w:outlineLvl w:val="0"/>
    </w:pPr>
    <w:rPr>
      <w:rFonts w:ascii="Times New Roman" w:eastAsia="Times New Roman" w:hAnsi="Times New Roman" w:cs="Wingdings"/>
      <w:b/>
      <w:bCs/>
      <w:caps/>
      <w:sz w:val="28"/>
      <w:szCs w:val="24"/>
      <w:u w:val="single"/>
      <w:lang w:bidi="or-IN"/>
    </w:rPr>
  </w:style>
  <w:style w:type="paragraph" w:styleId="Heading2">
    <w:name w:val="heading 2"/>
    <w:basedOn w:val="Normal"/>
    <w:next w:val="Normal"/>
    <w:link w:val="Heading2Char"/>
    <w:uiPriority w:val="1"/>
    <w:unhideWhenUsed/>
    <w:qFormat/>
    <w:rsid w:val="003B2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8D0D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F17D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F17DEA"/>
    <w:pPr>
      <w:widowControl w:val="0"/>
      <w:autoSpaceDE w:val="0"/>
      <w:autoSpaceDN w:val="0"/>
      <w:spacing w:before="104" w:after="0" w:line="240" w:lineRule="auto"/>
      <w:ind w:left="3369" w:right="3468"/>
      <w:jc w:val="center"/>
      <w:outlineLvl w:val="4"/>
    </w:pPr>
    <w:rPr>
      <w:rFonts w:ascii="Trebuchet MS" w:eastAsia="Trebuchet MS" w:hAnsi="Trebuchet MS" w:cs="Trebuchet MS"/>
      <w:b/>
      <w:bCs/>
      <w:sz w:val="24"/>
      <w:szCs w:val="24"/>
      <w:u w:val="single" w:color="000000"/>
    </w:rPr>
  </w:style>
  <w:style w:type="paragraph" w:styleId="Heading6">
    <w:name w:val="heading 6"/>
    <w:basedOn w:val="Normal"/>
    <w:link w:val="Heading6Char"/>
    <w:uiPriority w:val="1"/>
    <w:qFormat/>
    <w:rsid w:val="00F17DEA"/>
    <w:pPr>
      <w:widowControl w:val="0"/>
      <w:autoSpaceDE w:val="0"/>
      <w:autoSpaceDN w:val="0"/>
      <w:spacing w:after="0" w:line="240" w:lineRule="auto"/>
      <w:ind w:left="111" w:right="659" w:hanging="2160"/>
      <w:jc w:val="both"/>
      <w:outlineLvl w:val="5"/>
    </w:pPr>
    <w:rPr>
      <w:rFonts w:ascii="Trebuchet MS" w:eastAsia="Trebuchet MS" w:hAnsi="Trebuchet MS" w:cs="Trebuchet MS"/>
      <w:sz w:val="24"/>
      <w:szCs w:val="24"/>
    </w:rPr>
  </w:style>
  <w:style w:type="paragraph" w:styleId="Heading7">
    <w:name w:val="heading 7"/>
    <w:basedOn w:val="Normal"/>
    <w:next w:val="Normal"/>
    <w:link w:val="Heading7Char"/>
    <w:uiPriority w:val="1"/>
    <w:unhideWhenUsed/>
    <w:qFormat/>
    <w:rsid w:val="00CC4DF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9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CB7FBA"/>
    <w:pPr>
      <w:ind w:left="720"/>
      <w:contextualSpacing/>
    </w:pPr>
  </w:style>
  <w:style w:type="paragraph" w:styleId="BodyText">
    <w:name w:val="Body Text"/>
    <w:basedOn w:val="Normal"/>
    <w:link w:val="BodyTextChar"/>
    <w:uiPriority w:val="1"/>
    <w:qFormat/>
    <w:rsid w:val="00E80580"/>
    <w:pPr>
      <w:spacing w:after="0" w:line="240" w:lineRule="auto"/>
      <w:jc w:val="both"/>
    </w:pPr>
    <w:rPr>
      <w:rFonts w:ascii="Times New Roman" w:eastAsia="Times New Roman" w:hAnsi="Times New Roman" w:cs="Wingdings"/>
      <w:sz w:val="24"/>
      <w:szCs w:val="24"/>
      <w:lang w:bidi="or-IN"/>
    </w:rPr>
  </w:style>
  <w:style w:type="character" w:customStyle="1" w:styleId="BodyTextChar">
    <w:name w:val="Body Text Char"/>
    <w:basedOn w:val="DefaultParagraphFont"/>
    <w:link w:val="BodyText"/>
    <w:uiPriority w:val="1"/>
    <w:rsid w:val="00E80580"/>
    <w:rPr>
      <w:rFonts w:ascii="Times New Roman" w:eastAsia="Times New Roman" w:hAnsi="Times New Roman" w:cs="Wingdings"/>
      <w:sz w:val="24"/>
      <w:szCs w:val="24"/>
      <w:lang w:bidi="or-IN"/>
    </w:rPr>
  </w:style>
  <w:style w:type="character" w:styleId="Hyperlink">
    <w:name w:val="Hyperlink"/>
    <w:basedOn w:val="DefaultParagraphFont"/>
    <w:rsid w:val="0010559D"/>
    <w:rPr>
      <w:color w:val="0000FF"/>
      <w:u w:val="single"/>
    </w:rPr>
  </w:style>
  <w:style w:type="paragraph" w:styleId="TOC1">
    <w:name w:val="toc 1"/>
    <w:basedOn w:val="Normal"/>
    <w:next w:val="Normal"/>
    <w:autoRedefine/>
    <w:uiPriority w:val="39"/>
    <w:unhideWhenUsed/>
    <w:rsid w:val="0010559D"/>
    <w:pPr>
      <w:tabs>
        <w:tab w:val="left" w:pos="567"/>
        <w:tab w:val="right" w:leader="dot" w:pos="9618"/>
      </w:tabs>
      <w:spacing w:after="0" w:line="240" w:lineRule="auto"/>
    </w:pPr>
    <w:rPr>
      <w:rFonts w:ascii="Times New Roman" w:eastAsia="Times New Roman" w:hAnsi="Times New Roman" w:cs="Wingdings"/>
      <w:sz w:val="24"/>
      <w:szCs w:val="24"/>
      <w:lang w:bidi="or-IN"/>
    </w:rPr>
  </w:style>
  <w:style w:type="character" w:customStyle="1" w:styleId="Heading1Char">
    <w:name w:val="Heading 1 Char"/>
    <w:basedOn w:val="DefaultParagraphFont"/>
    <w:link w:val="Heading1"/>
    <w:uiPriority w:val="1"/>
    <w:rsid w:val="0042497D"/>
    <w:rPr>
      <w:rFonts w:ascii="Times New Roman" w:eastAsia="Times New Roman" w:hAnsi="Times New Roman" w:cs="Wingdings"/>
      <w:b/>
      <w:bCs/>
      <w:caps/>
      <w:sz w:val="28"/>
      <w:szCs w:val="24"/>
      <w:u w:val="single"/>
      <w:lang w:bidi="or-IN"/>
    </w:rPr>
  </w:style>
  <w:style w:type="paragraph" w:customStyle="1" w:styleId="Default">
    <w:name w:val="Default"/>
    <w:rsid w:val="0099232A"/>
    <w:pPr>
      <w:autoSpaceDE w:val="0"/>
      <w:autoSpaceDN w:val="0"/>
      <w:adjustRightInd w:val="0"/>
      <w:spacing w:after="0" w:line="240" w:lineRule="auto"/>
    </w:pPr>
    <w:rPr>
      <w:rFonts w:ascii="Calibri" w:eastAsia="Calibri" w:hAnsi="Calibri" w:cs="Calibri"/>
      <w:color w:val="000000"/>
      <w:sz w:val="24"/>
      <w:szCs w:val="24"/>
      <w:lang w:val="en-IN"/>
    </w:rPr>
  </w:style>
  <w:style w:type="paragraph" w:styleId="Header">
    <w:name w:val="header"/>
    <w:basedOn w:val="Normal"/>
    <w:link w:val="HeaderChar"/>
    <w:uiPriority w:val="99"/>
    <w:unhideWhenUsed/>
    <w:rsid w:val="008C5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27D"/>
  </w:style>
  <w:style w:type="paragraph" w:styleId="Footer">
    <w:name w:val="footer"/>
    <w:basedOn w:val="Normal"/>
    <w:link w:val="FooterChar"/>
    <w:uiPriority w:val="99"/>
    <w:unhideWhenUsed/>
    <w:rsid w:val="008C5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27D"/>
  </w:style>
  <w:style w:type="character" w:customStyle="1" w:styleId="ListParagraphChar">
    <w:name w:val="List Paragraph Char"/>
    <w:link w:val="ListParagraph"/>
    <w:uiPriority w:val="34"/>
    <w:locked/>
    <w:rsid w:val="005D5C08"/>
  </w:style>
  <w:style w:type="paragraph" w:styleId="BalloonText">
    <w:name w:val="Balloon Text"/>
    <w:basedOn w:val="Normal"/>
    <w:link w:val="BalloonTextChar"/>
    <w:uiPriority w:val="99"/>
    <w:semiHidden/>
    <w:unhideWhenUsed/>
    <w:rsid w:val="00267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96"/>
    <w:rPr>
      <w:rFonts w:ascii="Tahoma" w:hAnsi="Tahoma" w:cs="Tahoma"/>
      <w:sz w:val="16"/>
      <w:szCs w:val="16"/>
    </w:rPr>
  </w:style>
  <w:style w:type="paragraph" w:styleId="NoSpacing">
    <w:name w:val="No Spacing"/>
    <w:link w:val="NoSpacingChar"/>
    <w:uiPriority w:val="1"/>
    <w:qFormat/>
    <w:rsid w:val="005171EB"/>
    <w:pPr>
      <w:spacing w:after="0" w:line="240" w:lineRule="auto"/>
    </w:pPr>
  </w:style>
  <w:style w:type="character" w:customStyle="1" w:styleId="Heading3Char">
    <w:name w:val="Heading 3 Char"/>
    <w:basedOn w:val="DefaultParagraphFont"/>
    <w:link w:val="Heading3"/>
    <w:uiPriority w:val="1"/>
    <w:rsid w:val="008D0DA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74ADD"/>
    <w:rPr>
      <w:sz w:val="16"/>
      <w:szCs w:val="16"/>
    </w:rPr>
  </w:style>
  <w:style w:type="paragraph" w:styleId="CommentText">
    <w:name w:val="annotation text"/>
    <w:basedOn w:val="Normal"/>
    <w:link w:val="CommentTextChar"/>
    <w:uiPriority w:val="99"/>
    <w:semiHidden/>
    <w:unhideWhenUsed/>
    <w:rsid w:val="00F74ADD"/>
    <w:pPr>
      <w:spacing w:line="240" w:lineRule="auto"/>
    </w:pPr>
    <w:rPr>
      <w:sz w:val="20"/>
      <w:szCs w:val="20"/>
    </w:rPr>
  </w:style>
  <w:style w:type="character" w:customStyle="1" w:styleId="CommentTextChar">
    <w:name w:val="Comment Text Char"/>
    <w:basedOn w:val="DefaultParagraphFont"/>
    <w:link w:val="CommentText"/>
    <w:uiPriority w:val="99"/>
    <w:semiHidden/>
    <w:rsid w:val="00F74ADD"/>
    <w:rPr>
      <w:sz w:val="20"/>
      <w:szCs w:val="20"/>
    </w:rPr>
  </w:style>
  <w:style w:type="paragraph" w:styleId="CommentSubject">
    <w:name w:val="annotation subject"/>
    <w:basedOn w:val="CommentText"/>
    <w:next w:val="CommentText"/>
    <w:link w:val="CommentSubjectChar"/>
    <w:uiPriority w:val="99"/>
    <w:semiHidden/>
    <w:unhideWhenUsed/>
    <w:rsid w:val="00F74ADD"/>
    <w:rPr>
      <w:b/>
      <w:bCs/>
    </w:rPr>
  </w:style>
  <w:style w:type="character" w:customStyle="1" w:styleId="CommentSubjectChar">
    <w:name w:val="Comment Subject Char"/>
    <w:basedOn w:val="CommentTextChar"/>
    <w:link w:val="CommentSubject"/>
    <w:uiPriority w:val="99"/>
    <w:semiHidden/>
    <w:rsid w:val="00F74ADD"/>
    <w:rPr>
      <w:b/>
      <w:bCs/>
      <w:sz w:val="20"/>
      <w:szCs w:val="20"/>
    </w:rPr>
  </w:style>
  <w:style w:type="character" w:customStyle="1" w:styleId="UnresolvedMention1">
    <w:name w:val="Unresolved Mention1"/>
    <w:basedOn w:val="DefaultParagraphFont"/>
    <w:uiPriority w:val="99"/>
    <w:semiHidden/>
    <w:unhideWhenUsed/>
    <w:rsid w:val="005D3C1E"/>
    <w:rPr>
      <w:color w:val="605E5C"/>
      <w:shd w:val="clear" w:color="auto" w:fill="E1DFDD"/>
    </w:rPr>
  </w:style>
  <w:style w:type="paragraph" w:customStyle="1" w:styleId="TableParagraph">
    <w:name w:val="Table Paragraph"/>
    <w:basedOn w:val="Normal"/>
    <w:uiPriority w:val="1"/>
    <w:qFormat/>
    <w:rsid w:val="00D94EA6"/>
    <w:pPr>
      <w:widowControl w:val="0"/>
      <w:autoSpaceDE w:val="0"/>
      <w:autoSpaceDN w:val="0"/>
      <w:spacing w:after="0" w:line="240" w:lineRule="auto"/>
    </w:pPr>
    <w:rPr>
      <w:rFonts w:ascii="Trebuchet MS" w:eastAsia="Trebuchet MS" w:hAnsi="Trebuchet MS" w:cs="Trebuchet MS"/>
    </w:rPr>
  </w:style>
  <w:style w:type="character" w:customStyle="1" w:styleId="Heading2Char">
    <w:name w:val="Heading 2 Char"/>
    <w:basedOn w:val="DefaultParagraphFont"/>
    <w:link w:val="Heading2"/>
    <w:uiPriority w:val="1"/>
    <w:rsid w:val="003B206A"/>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1"/>
    <w:rsid w:val="00CC4DFB"/>
    <w:rPr>
      <w:rFonts w:asciiTheme="majorHAnsi" w:eastAsiaTheme="majorEastAsia" w:hAnsiTheme="majorHAnsi" w:cstheme="majorBidi"/>
      <w:i/>
      <w:iCs/>
      <w:color w:val="404040" w:themeColor="text1" w:themeTint="BF"/>
    </w:rPr>
  </w:style>
  <w:style w:type="character" w:customStyle="1" w:styleId="Heading4Char">
    <w:name w:val="Heading 4 Char"/>
    <w:basedOn w:val="DefaultParagraphFont"/>
    <w:link w:val="Heading4"/>
    <w:uiPriority w:val="1"/>
    <w:rsid w:val="00F17D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1"/>
    <w:rsid w:val="00F17DEA"/>
    <w:rPr>
      <w:rFonts w:ascii="Trebuchet MS" w:eastAsia="Trebuchet MS" w:hAnsi="Trebuchet MS" w:cs="Trebuchet MS"/>
      <w:b/>
      <w:bCs/>
      <w:sz w:val="24"/>
      <w:szCs w:val="24"/>
      <w:u w:val="single" w:color="000000"/>
    </w:rPr>
  </w:style>
  <w:style w:type="character" w:customStyle="1" w:styleId="Heading6Char">
    <w:name w:val="Heading 6 Char"/>
    <w:basedOn w:val="DefaultParagraphFont"/>
    <w:link w:val="Heading6"/>
    <w:uiPriority w:val="1"/>
    <w:rsid w:val="00F17DEA"/>
    <w:rPr>
      <w:rFonts w:ascii="Trebuchet MS" w:eastAsia="Trebuchet MS" w:hAnsi="Trebuchet MS" w:cs="Trebuchet MS"/>
      <w:sz w:val="24"/>
      <w:szCs w:val="24"/>
    </w:rPr>
  </w:style>
  <w:style w:type="paragraph" w:styleId="Title">
    <w:name w:val="Title"/>
    <w:basedOn w:val="Normal"/>
    <w:link w:val="TitleChar"/>
    <w:uiPriority w:val="1"/>
    <w:qFormat/>
    <w:rsid w:val="00F17DEA"/>
    <w:pPr>
      <w:widowControl w:val="0"/>
      <w:autoSpaceDE w:val="0"/>
      <w:autoSpaceDN w:val="0"/>
      <w:spacing w:after="0" w:line="240" w:lineRule="auto"/>
      <w:ind w:left="2578" w:right="1450" w:hanging="1534"/>
    </w:pPr>
    <w:rPr>
      <w:rFonts w:ascii="Palatino Linotype" w:eastAsia="Palatino Linotype" w:hAnsi="Palatino Linotype" w:cs="Palatino Linotype"/>
      <w:b/>
      <w:bCs/>
      <w:sz w:val="56"/>
      <w:szCs w:val="56"/>
    </w:rPr>
  </w:style>
  <w:style w:type="character" w:customStyle="1" w:styleId="TitleChar">
    <w:name w:val="Title Char"/>
    <w:basedOn w:val="DefaultParagraphFont"/>
    <w:link w:val="Title"/>
    <w:uiPriority w:val="1"/>
    <w:rsid w:val="00F17DEA"/>
    <w:rPr>
      <w:rFonts w:ascii="Palatino Linotype" w:eastAsia="Palatino Linotype" w:hAnsi="Palatino Linotype" w:cs="Palatino Linotype"/>
      <w:b/>
      <w:bCs/>
      <w:sz w:val="56"/>
      <w:szCs w:val="56"/>
    </w:rPr>
  </w:style>
  <w:style w:type="character" w:customStyle="1" w:styleId="NoSpacingChar">
    <w:name w:val="No Spacing Char"/>
    <w:basedOn w:val="DefaultParagraphFont"/>
    <w:link w:val="NoSpacing"/>
    <w:uiPriority w:val="1"/>
    <w:qFormat/>
    <w:rsid w:val="001D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64733">
      <w:bodyDiv w:val="1"/>
      <w:marLeft w:val="0"/>
      <w:marRight w:val="0"/>
      <w:marTop w:val="0"/>
      <w:marBottom w:val="0"/>
      <w:divBdr>
        <w:top w:val="none" w:sz="0" w:space="0" w:color="auto"/>
        <w:left w:val="none" w:sz="0" w:space="0" w:color="auto"/>
        <w:bottom w:val="none" w:sz="0" w:space="0" w:color="auto"/>
        <w:right w:val="none" w:sz="0" w:space="0" w:color="auto"/>
      </w:divBdr>
    </w:div>
    <w:div w:id="243272183">
      <w:bodyDiv w:val="1"/>
      <w:marLeft w:val="0"/>
      <w:marRight w:val="0"/>
      <w:marTop w:val="0"/>
      <w:marBottom w:val="0"/>
      <w:divBdr>
        <w:top w:val="none" w:sz="0" w:space="0" w:color="auto"/>
        <w:left w:val="none" w:sz="0" w:space="0" w:color="auto"/>
        <w:bottom w:val="none" w:sz="0" w:space="0" w:color="auto"/>
        <w:right w:val="none" w:sz="0" w:space="0" w:color="auto"/>
      </w:divBdr>
    </w:div>
    <w:div w:id="744034211">
      <w:bodyDiv w:val="1"/>
      <w:marLeft w:val="0"/>
      <w:marRight w:val="0"/>
      <w:marTop w:val="0"/>
      <w:marBottom w:val="0"/>
      <w:divBdr>
        <w:top w:val="none" w:sz="0" w:space="0" w:color="auto"/>
        <w:left w:val="none" w:sz="0" w:space="0" w:color="auto"/>
        <w:bottom w:val="none" w:sz="0" w:space="0" w:color="auto"/>
        <w:right w:val="none" w:sz="0" w:space="0" w:color="auto"/>
      </w:divBdr>
    </w:div>
    <w:div w:id="869102696">
      <w:bodyDiv w:val="1"/>
      <w:marLeft w:val="0"/>
      <w:marRight w:val="0"/>
      <w:marTop w:val="0"/>
      <w:marBottom w:val="0"/>
      <w:divBdr>
        <w:top w:val="none" w:sz="0" w:space="0" w:color="auto"/>
        <w:left w:val="none" w:sz="0" w:space="0" w:color="auto"/>
        <w:bottom w:val="none" w:sz="0" w:space="0" w:color="auto"/>
        <w:right w:val="none" w:sz="0" w:space="0" w:color="auto"/>
      </w:divBdr>
    </w:div>
    <w:div w:id="1168138481">
      <w:bodyDiv w:val="1"/>
      <w:marLeft w:val="0"/>
      <w:marRight w:val="0"/>
      <w:marTop w:val="0"/>
      <w:marBottom w:val="0"/>
      <w:divBdr>
        <w:top w:val="none" w:sz="0" w:space="0" w:color="auto"/>
        <w:left w:val="none" w:sz="0" w:space="0" w:color="auto"/>
        <w:bottom w:val="none" w:sz="0" w:space="0" w:color="auto"/>
        <w:right w:val="none" w:sz="0" w:space="0" w:color="auto"/>
      </w:divBdr>
    </w:div>
    <w:div w:id="1401709947">
      <w:bodyDiv w:val="1"/>
      <w:marLeft w:val="0"/>
      <w:marRight w:val="0"/>
      <w:marTop w:val="0"/>
      <w:marBottom w:val="0"/>
      <w:divBdr>
        <w:top w:val="none" w:sz="0" w:space="0" w:color="auto"/>
        <w:left w:val="none" w:sz="0" w:space="0" w:color="auto"/>
        <w:bottom w:val="none" w:sz="0" w:space="0" w:color="auto"/>
        <w:right w:val="none" w:sz="0" w:space="0" w:color="auto"/>
      </w:divBdr>
    </w:div>
    <w:div w:id="1494029820">
      <w:bodyDiv w:val="1"/>
      <w:marLeft w:val="0"/>
      <w:marRight w:val="0"/>
      <w:marTop w:val="0"/>
      <w:marBottom w:val="0"/>
      <w:divBdr>
        <w:top w:val="none" w:sz="0" w:space="0" w:color="auto"/>
        <w:left w:val="none" w:sz="0" w:space="0" w:color="auto"/>
        <w:bottom w:val="none" w:sz="0" w:space="0" w:color="auto"/>
        <w:right w:val="none" w:sz="0" w:space="0" w:color="auto"/>
      </w:divBdr>
    </w:div>
    <w:div w:id="1539707239">
      <w:bodyDiv w:val="1"/>
      <w:marLeft w:val="0"/>
      <w:marRight w:val="0"/>
      <w:marTop w:val="0"/>
      <w:marBottom w:val="0"/>
      <w:divBdr>
        <w:top w:val="none" w:sz="0" w:space="0" w:color="auto"/>
        <w:left w:val="none" w:sz="0" w:space="0" w:color="auto"/>
        <w:bottom w:val="none" w:sz="0" w:space="0" w:color="auto"/>
        <w:right w:val="none" w:sz="0" w:space="0" w:color="auto"/>
      </w:divBdr>
    </w:div>
    <w:div w:id="16514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njam.ni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cdvoganjam0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45E2-92C0-4981-B37F-6104C99C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6959238</TotalTime>
  <Pages>20</Pages>
  <Words>5295</Words>
  <Characters>30185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Saroj</dc:creator>
  <cp:lastModifiedBy>dr kc samantaray</cp:lastModifiedBy>
  <cp:revision>30</cp:revision>
  <cp:lastPrinted>2025-12-30T12:12:00Z</cp:lastPrinted>
  <dcterms:created xsi:type="dcterms:W3CDTF">2023-10-25T13:11:00Z</dcterms:created>
  <dcterms:modified xsi:type="dcterms:W3CDTF">2025-12-30T13:20:00Z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b11744c3681a79438a9096ea8ba8ed77c6d10e3d4dd0f2efb8c4bb0ebc95c754</vt:lpwstr>
  </property>
</Properties>
</file>